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0D" w:rsidRDefault="00C4440D" w:rsidP="00C4440D">
      <w:pPr>
        <w:autoSpaceDE w:val="0"/>
        <w:autoSpaceDN w:val="0"/>
        <w:adjustRightInd w:val="0"/>
        <w:rPr>
          <w:rFonts w:ascii="Times New Roman CYR" w:eastAsiaTheme="minorHAnsi" w:hAnsi="Times New Roman CYR" w:cs="Times New Roman CYR"/>
          <w:b/>
          <w:bCs/>
          <w:lang w:val="en-US" w:eastAsia="en-US"/>
        </w:rPr>
      </w:pPr>
      <w:r>
        <w:rPr>
          <w:rFonts w:ascii="Times New Roman CYR" w:eastAsiaTheme="minorHAnsi" w:hAnsi="Times New Roman CYR" w:cs="Times New Roman CYR"/>
          <w:b/>
          <w:bCs/>
          <w:lang w:val="en-US" w:eastAsia="en-US"/>
        </w:rPr>
        <w:t xml:space="preserve">                                                          </w:t>
      </w:r>
      <w:r>
        <w:rPr>
          <w:rFonts w:eastAsiaTheme="minorHAnsi"/>
          <w:b/>
          <w:bCs/>
          <w:lang w:val="en-US" w:eastAsia="en-US"/>
        </w:rPr>
        <w:t xml:space="preserve">The European </w:t>
      </w:r>
      <w:r w:rsidR="00074547">
        <w:rPr>
          <w:rFonts w:eastAsiaTheme="minorHAnsi"/>
          <w:b/>
          <w:bCs/>
          <w:lang w:val="en-US" w:eastAsia="en-US"/>
        </w:rPr>
        <w:t>Aryan</w:t>
      </w:r>
      <w:r>
        <w:rPr>
          <w:rFonts w:eastAsiaTheme="minorHAnsi"/>
          <w:b/>
          <w:bCs/>
          <w:lang w:val="en-US" w:eastAsia="en-US"/>
        </w:rPr>
        <w:t>s</w:t>
      </w:r>
    </w:p>
    <w:p w:rsidR="00C4440D" w:rsidRDefault="00C4440D" w:rsidP="00C4440D">
      <w:pPr>
        <w:autoSpaceDE w:val="0"/>
        <w:autoSpaceDN w:val="0"/>
        <w:adjustRightInd w:val="0"/>
        <w:rPr>
          <w:rFonts w:ascii="Times New Roman CYR" w:eastAsiaTheme="minorHAnsi" w:hAnsi="Times New Roman CYR" w:cs="Times New Roman CYR"/>
          <w:b/>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Last two hundred years of western civilization there was actual theme about an </w:t>
      </w:r>
      <w:r w:rsidR="00074547">
        <w:rPr>
          <w:rFonts w:eastAsiaTheme="minorHAnsi"/>
          <w:bCs/>
          <w:lang w:val="en-US" w:eastAsia="en-US"/>
        </w:rPr>
        <w:t>Aryan</w:t>
      </w:r>
      <w:r w:rsidRPr="00C4440D">
        <w:rPr>
          <w:rFonts w:eastAsiaTheme="minorHAnsi"/>
          <w:bCs/>
          <w:lang w:val="en-US" w:eastAsia="en-US"/>
        </w:rPr>
        <w:t xml:space="preserve"> origin of various people and the nations. The historical experience connected to political embodiment of this idea </w:t>
      </w:r>
      <w:r w:rsidR="00074547">
        <w:rPr>
          <w:rFonts w:eastAsiaTheme="minorHAnsi"/>
          <w:bCs/>
          <w:lang w:val="en-US" w:eastAsia="en-US"/>
        </w:rPr>
        <w:t>–</w:t>
      </w:r>
      <w:r w:rsidRPr="00C4440D">
        <w:rPr>
          <w:rFonts w:eastAsiaTheme="minorHAnsi"/>
          <w:bCs/>
          <w:lang w:val="en-US" w:eastAsia="en-US"/>
        </w:rPr>
        <w:t xml:space="preserve"> </w:t>
      </w:r>
      <w:r w:rsidR="00074547">
        <w:rPr>
          <w:rFonts w:eastAsiaTheme="minorHAnsi"/>
          <w:bCs/>
          <w:lang w:val="en-US" w:eastAsia="en-US"/>
        </w:rPr>
        <w:t xml:space="preserve">elite </w:t>
      </w:r>
      <w:r w:rsidRPr="00C4440D">
        <w:rPr>
          <w:rFonts w:eastAsiaTheme="minorHAnsi"/>
          <w:bCs/>
          <w:lang w:val="en-US" w:eastAsia="en-US"/>
        </w:rPr>
        <w:t xml:space="preserve">separate </w:t>
      </w:r>
      <w:r w:rsidR="00946C26" w:rsidRPr="00C4440D">
        <w:rPr>
          <w:rFonts w:eastAsiaTheme="minorHAnsi"/>
          <w:bCs/>
          <w:lang w:val="en-US" w:eastAsia="en-US"/>
        </w:rPr>
        <w:t>ethnos</w:t>
      </w:r>
      <w:r w:rsidRPr="00C4440D">
        <w:rPr>
          <w:rFonts w:eastAsiaTheme="minorHAnsi"/>
          <w:bCs/>
          <w:lang w:val="en-US" w:eastAsia="en-US"/>
        </w:rPr>
        <w:t>, groups and peoples, has brought to ruin tens millions citizens of all civilized world.</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Who such </w:t>
      </w:r>
      <w:r w:rsidR="00074547">
        <w:rPr>
          <w:rFonts w:eastAsiaTheme="minorHAnsi"/>
          <w:bCs/>
          <w:lang w:val="en-US" w:eastAsia="en-US"/>
        </w:rPr>
        <w:t>Aryans</w:t>
      </w:r>
      <w:r w:rsidRPr="00C4440D">
        <w:rPr>
          <w:rFonts w:eastAsiaTheme="minorHAnsi"/>
          <w:bCs/>
          <w:lang w:val="en-US" w:eastAsia="en-US"/>
        </w:rPr>
        <w:t xml:space="preserve">? The term </w:t>
      </w:r>
      <w:r w:rsidR="00074547">
        <w:rPr>
          <w:rFonts w:eastAsiaTheme="minorHAnsi"/>
          <w:bCs/>
          <w:lang w:val="en-US" w:eastAsia="en-US"/>
        </w:rPr>
        <w:t>Aryan</w:t>
      </w:r>
      <w:r w:rsidRPr="00C4440D">
        <w:rPr>
          <w:rFonts w:eastAsiaTheme="minorHAnsi"/>
          <w:bCs/>
          <w:lang w:val="en-US" w:eastAsia="en-US"/>
        </w:rPr>
        <w:t xml:space="preserve"> race occurs from word of </w:t>
      </w:r>
      <w:r w:rsidR="00DA4F84">
        <w:rPr>
          <w:rFonts w:eastAsiaTheme="minorHAnsi"/>
          <w:bCs/>
          <w:lang w:val="en-US" w:eastAsia="en-US"/>
        </w:rPr>
        <w:t>Aryans</w:t>
      </w:r>
      <w:r w:rsidRPr="00C4440D">
        <w:rPr>
          <w:rFonts w:eastAsiaTheme="minorHAnsi"/>
          <w:bCs/>
          <w:lang w:val="en-US" w:eastAsia="en-US"/>
        </w:rPr>
        <w:t xml:space="preserve"> that on Sanskrit means «worthy, dear, noble». Now this term formulated in XIX century by authors of racial theories, is considered pseudoscientific. It began to be used widely by German national socialists in Germany, and now in Russia </w:t>
      </w:r>
      <w:r w:rsidR="0065004B">
        <w:rPr>
          <w:rFonts w:eastAsiaTheme="minorHAnsi"/>
          <w:bCs/>
          <w:lang w:val="en-US" w:eastAsia="en-US"/>
        </w:rPr>
        <w:t>use</w:t>
      </w:r>
      <w:r w:rsidRPr="00C4440D">
        <w:rPr>
          <w:rFonts w:eastAsiaTheme="minorHAnsi"/>
          <w:bCs/>
          <w:lang w:val="en-US" w:eastAsia="en-US"/>
        </w:rPr>
        <w:t xml:space="preserve"> </w:t>
      </w:r>
      <w:r w:rsidR="0065004B">
        <w:rPr>
          <w:rFonts w:eastAsiaTheme="minorHAnsi"/>
          <w:bCs/>
          <w:lang w:val="en-US" w:eastAsia="en-US"/>
        </w:rPr>
        <w:t>S</w:t>
      </w:r>
      <w:r w:rsidRPr="00C4440D">
        <w:rPr>
          <w:rFonts w:eastAsiaTheme="minorHAnsi"/>
          <w:bCs/>
          <w:lang w:val="en-US" w:eastAsia="en-US"/>
        </w:rPr>
        <w:t>lavic</w:t>
      </w:r>
      <w:r w:rsidR="0065004B">
        <w:rPr>
          <w:rFonts w:eastAsiaTheme="minorHAnsi"/>
          <w:bCs/>
          <w:lang w:val="en-US" w:eastAsia="en-US"/>
        </w:rPr>
        <w:t xml:space="preserve"> </w:t>
      </w:r>
      <w:r w:rsidRPr="00C4440D">
        <w:rPr>
          <w:rFonts w:eastAsiaTheme="minorHAnsi"/>
          <w:bCs/>
          <w:lang w:val="en-US" w:eastAsia="en-US"/>
        </w:rPr>
        <w:t>nationalists.</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In the past the </w:t>
      </w:r>
      <w:r w:rsidR="00074547">
        <w:rPr>
          <w:rFonts w:eastAsiaTheme="minorHAnsi"/>
          <w:bCs/>
          <w:lang w:val="en-US" w:eastAsia="en-US"/>
        </w:rPr>
        <w:t>Aryan</w:t>
      </w:r>
      <w:r w:rsidRPr="00C4440D">
        <w:rPr>
          <w:rFonts w:eastAsiaTheme="minorHAnsi"/>
          <w:bCs/>
          <w:lang w:val="en-US" w:eastAsia="en-US"/>
        </w:rPr>
        <w:t xml:space="preserve"> race was meant as subtype </w:t>
      </w:r>
      <w:r w:rsidR="0065004B">
        <w:rPr>
          <w:rFonts w:eastAsiaTheme="minorHAnsi"/>
          <w:bCs/>
          <w:lang w:val="en-US" w:eastAsia="en-US"/>
        </w:rPr>
        <w:t xml:space="preserve">of </w:t>
      </w:r>
      <w:proofErr w:type="spellStart"/>
      <w:r w:rsidR="0065004B">
        <w:rPr>
          <w:rFonts w:eastAsiaTheme="minorHAnsi"/>
          <w:bCs/>
          <w:lang w:val="en-US" w:eastAsia="en-US"/>
        </w:rPr>
        <w:t>Europid</w:t>
      </w:r>
      <w:proofErr w:type="spellEnd"/>
      <w:r w:rsidRPr="00C4440D">
        <w:rPr>
          <w:rFonts w:eastAsiaTheme="minorHAnsi"/>
          <w:bCs/>
          <w:lang w:val="en-US" w:eastAsia="en-US"/>
        </w:rPr>
        <w:t xml:space="preserve"> races, more known as </w:t>
      </w:r>
      <w:r w:rsidR="0065004B">
        <w:rPr>
          <w:rFonts w:eastAsiaTheme="minorHAnsi"/>
          <w:bCs/>
          <w:lang w:val="en-US" w:eastAsia="en-US"/>
        </w:rPr>
        <w:t xml:space="preserve">Nordic </w:t>
      </w:r>
      <w:r w:rsidRPr="00C4440D">
        <w:rPr>
          <w:rFonts w:eastAsiaTheme="minorHAnsi"/>
          <w:bCs/>
          <w:lang w:val="en-US" w:eastAsia="en-US"/>
        </w:rPr>
        <w:t xml:space="preserve">race. The concept was offered </w:t>
      </w:r>
      <w:r w:rsidR="0065004B">
        <w:rPr>
          <w:rFonts w:eastAsiaTheme="minorHAnsi"/>
          <w:bCs/>
          <w:lang w:val="en-US" w:eastAsia="en-US"/>
        </w:rPr>
        <w:t xml:space="preserve">Joseph </w:t>
      </w:r>
      <w:proofErr w:type="spellStart"/>
      <w:r w:rsidR="0065004B">
        <w:rPr>
          <w:rFonts w:eastAsiaTheme="minorHAnsi"/>
          <w:bCs/>
          <w:lang w:val="en-US" w:eastAsia="en-US"/>
        </w:rPr>
        <w:t>Gobineau</w:t>
      </w:r>
      <w:proofErr w:type="spellEnd"/>
      <w:r w:rsidRPr="00C4440D">
        <w:rPr>
          <w:rFonts w:eastAsiaTheme="minorHAnsi"/>
          <w:bCs/>
          <w:lang w:val="en-US" w:eastAsia="en-US"/>
        </w:rPr>
        <w:t xml:space="preserve"> [1]. However all over the world instead of the term </w:t>
      </w:r>
      <w:proofErr w:type="spellStart"/>
      <w:r w:rsidR="00CD1EEB">
        <w:rPr>
          <w:rFonts w:eastAsiaTheme="minorHAnsi"/>
          <w:bCs/>
          <w:lang w:val="en-US" w:eastAsia="en-US"/>
        </w:rPr>
        <w:t>Europid</w:t>
      </w:r>
      <w:proofErr w:type="spellEnd"/>
      <w:r w:rsidR="00CD1EEB">
        <w:rPr>
          <w:rFonts w:eastAsiaTheme="minorHAnsi"/>
          <w:bCs/>
          <w:lang w:val="en-US" w:eastAsia="en-US"/>
        </w:rPr>
        <w:t xml:space="preserve"> </w:t>
      </w:r>
      <w:r w:rsidRPr="00C4440D">
        <w:rPr>
          <w:rFonts w:eastAsiaTheme="minorHAnsi"/>
          <w:bCs/>
          <w:lang w:val="en-US" w:eastAsia="en-US"/>
        </w:rPr>
        <w:t>race is used the term the Caucasian race [2].</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Let's consider </w:t>
      </w:r>
      <w:r w:rsidR="00CD1EEB">
        <w:rPr>
          <w:rFonts w:eastAsiaTheme="minorHAnsi"/>
          <w:bCs/>
          <w:lang w:val="en-US" w:eastAsia="en-US"/>
        </w:rPr>
        <w:t>map of</w:t>
      </w:r>
      <w:r w:rsidRPr="00C4440D">
        <w:rPr>
          <w:rFonts w:eastAsiaTheme="minorHAnsi"/>
          <w:bCs/>
          <w:lang w:val="en-US" w:eastAsia="en-US"/>
        </w:rPr>
        <w:t xml:space="preserve"> Y-DNA dominating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in</w:t>
      </w:r>
      <w:r w:rsidR="00CD1EEB">
        <w:rPr>
          <w:rFonts w:eastAsiaTheme="minorHAnsi"/>
          <w:bCs/>
          <w:lang w:val="en-US" w:eastAsia="en-US"/>
        </w:rPr>
        <w:t xml:space="preserve"> </w:t>
      </w:r>
      <w:r w:rsidRPr="00C4440D">
        <w:rPr>
          <w:rFonts w:eastAsiaTheme="minorHAnsi"/>
          <w:bCs/>
          <w:lang w:val="en-US" w:eastAsia="en-US"/>
        </w:rPr>
        <w:t>Europe, made by Robert Gabel</w:t>
      </w:r>
      <w:r w:rsidR="00CD1EEB">
        <w:rPr>
          <w:rFonts w:eastAsiaTheme="minorHAnsi"/>
          <w:bCs/>
          <w:lang w:val="en-US" w:eastAsia="en-US"/>
        </w:rPr>
        <w:t xml:space="preserve"> </w:t>
      </w:r>
      <w:r w:rsidRPr="00C4440D">
        <w:rPr>
          <w:rFonts w:eastAsiaTheme="minorHAnsi"/>
          <w:bCs/>
          <w:lang w:val="en-US" w:eastAsia="en-US"/>
        </w:rPr>
        <w:t xml:space="preserve">(2012). On the basis of the analysis of this card and the known data, we shall consider </w:t>
      </w:r>
      <w:r w:rsidR="00CD1EEB">
        <w:rPr>
          <w:rFonts w:eastAsiaTheme="minorHAnsi"/>
          <w:bCs/>
          <w:lang w:val="en-US" w:eastAsia="en-US"/>
        </w:rPr>
        <w:t xml:space="preserve">separate </w:t>
      </w:r>
      <w:r w:rsidRPr="00C4440D">
        <w:rPr>
          <w:rFonts w:eastAsiaTheme="minorHAnsi"/>
          <w:bCs/>
          <w:lang w:val="en-US" w:eastAsia="en-US"/>
        </w:rPr>
        <w:t xml:space="preserve">peoples as applicants for role </w:t>
      </w:r>
      <w:r w:rsidR="00CD1EEB">
        <w:rPr>
          <w:rFonts w:eastAsiaTheme="minorHAnsi"/>
          <w:bCs/>
          <w:lang w:val="en-US" w:eastAsia="en-US"/>
        </w:rPr>
        <w:t xml:space="preserve">of </w:t>
      </w:r>
      <w:r w:rsidRPr="00C4440D">
        <w:rPr>
          <w:rFonts w:eastAsiaTheme="minorHAnsi"/>
          <w:bCs/>
          <w:lang w:val="en-US" w:eastAsia="en-US"/>
        </w:rPr>
        <w:t xml:space="preserve">European </w:t>
      </w:r>
      <w:r w:rsidR="00CD1EEB">
        <w:rPr>
          <w:rFonts w:eastAsiaTheme="minorHAnsi"/>
          <w:bCs/>
          <w:lang w:val="en-US" w:eastAsia="en-US"/>
        </w:rPr>
        <w:t>Aryans</w:t>
      </w:r>
      <w:r w:rsidRPr="00C4440D">
        <w:rPr>
          <w:rFonts w:eastAsiaTheme="minorHAnsi"/>
          <w:bCs/>
          <w:lang w:val="en-US" w:eastAsia="en-US"/>
        </w:rPr>
        <w:t>.</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Let's start with ancient Greeks. Mostly modern Albanians and Greeks concern to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E, Asia (Arabia) oc</w:t>
      </w:r>
      <w:r w:rsidR="00617012">
        <w:rPr>
          <w:rFonts w:eastAsiaTheme="minorHAnsi"/>
          <w:bCs/>
          <w:lang w:val="en-US" w:eastAsia="en-US"/>
        </w:rPr>
        <w:t>c</w:t>
      </w:r>
      <w:r w:rsidRPr="00C4440D">
        <w:rPr>
          <w:rFonts w:eastAsiaTheme="minorHAnsi"/>
          <w:bCs/>
          <w:lang w:val="en-US" w:eastAsia="en-US"/>
        </w:rPr>
        <w:t>u</w:t>
      </w:r>
      <w:r w:rsidR="00617012">
        <w:rPr>
          <w:rFonts w:eastAsiaTheme="minorHAnsi"/>
          <w:bCs/>
          <w:lang w:val="en-US" w:eastAsia="en-US"/>
        </w:rPr>
        <w:t>r</w:t>
      </w:r>
      <w:r w:rsidRPr="00C4440D">
        <w:rPr>
          <w:rFonts w:eastAsiaTheme="minorHAnsi"/>
          <w:bCs/>
          <w:lang w:val="en-US" w:eastAsia="en-US"/>
        </w:rPr>
        <w:t xml:space="preserve">ring territory.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E dominates over southern part of the Balkans and southeast part of Apennines among part of Italians, inhabitants of seaside cities. The basic part of men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E is </w:t>
      </w:r>
      <w:r w:rsidR="00CD1EEB">
        <w:rPr>
          <w:rFonts w:eastAsiaTheme="minorHAnsi"/>
          <w:bCs/>
          <w:lang w:val="en-US" w:eastAsia="en-US"/>
        </w:rPr>
        <w:t>A</w:t>
      </w:r>
      <w:r w:rsidRPr="00C4440D">
        <w:rPr>
          <w:rFonts w:eastAsiaTheme="minorHAnsi"/>
          <w:bCs/>
          <w:lang w:val="en-US" w:eastAsia="en-US"/>
        </w:rPr>
        <w:t xml:space="preserve">fricans </w:t>
      </w:r>
      <w:r w:rsidR="00CD1EEB">
        <w:rPr>
          <w:rFonts w:eastAsiaTheme="minorHAnsi"/>
          <w:bCs/>
          <w:lang w:val="en-US" w:eastAsia="en-US"/>
        </w:rPr>
        <w:t>–</w:t>
      </w:r>
      <w:r w:rsidRPr="00C4440D">
        <w:rPr>
          <w:rFonts w:eastAsiaTheme="minorHAnsi"/>
          <w:bCs/>
          <w:lang w:val="en-US" w:eastAsia="en-US"/>
        </w:rPr>
        <w:t xml:space="preserve"> Egyptians, </w:t>
      </w:r>
      <w:r w:rsidR="00CD1EEB">
        <w:rPr>
          <w:rFonts w:eastAsiaTheme="minorHAnsi"/>
          <w:bCs/>
          <w:lang w:val="en-US" w:eastAsia="en-US"/>
        </w:rPr>
        <w:t>Berbers</w:t>
      </w:r>
      <w:r w:rsidRPr="00C4440D">
        <w:rPr>
          <w:rFonts w:eastAsiaTheme="minorHAnsi"/>
          <w:bCs/>
          <w:lang w:val="en-US" w:eastAsia="en-US"/>
        </w:rPr>
        <w:t xml:space="preserve">, African </w:t>
      </w:r>
      <w:r w:rsidR="00CD1EEB">
        <w:rPr>
          <w:rFonts w:eastAsiaTheme="minorHAnsi"/>
          <w:bCs/>
          <w:lang w:val="en-US" w:eastAsia="en-US"/>
        </w:rPr>
        <w:t>A</w:t>
      </w:r>
      <w:r w:rsidRPr="00C4440D">
        <w:rPr>
          <w:rFonts w:eastAsiaTheme="minorHAnsi"/>
          <w:bCs/>
          <w:lang w:val="en-US" w:eastAsia="en-US"/>
        </w:rPr>
        <w:t xml:space="preserve">rabs and other population of black Africa. We shall express the opinion </w:t>
      </w:r>
      <w:r w:rsidR="00CD1EEB">
        <w:rPr>
          <w:rFonts w:eastAsiaTheme="minorHAnsi"/>
          <w:bCs/>
          <w:lang w:val="en-US" w:eastAsia="en-US"/>
        </w:rPr>
        <w:t>–</w:t>
      </w:r>
      <w:r w:rsidRPr="00C4440D">
        <w:rPr>
          <w:rFonts w:eastAsiaTheme="minorHAnsi"/>
          <w:bCs/>
          <w:lang w:val="en-US" w:eastAsia="en-US"/>
        </w:rPr>
        <w:t xml:space="preserve"> modern</w:t>
      </w:r>
      <w:r w:rsidR="00CD1EEB">
        <w:rPr>
          <w:rFonts w:eastAsiaTheme="minorHAnsi"/>
          <w:bCs/>
          <w:lang w:val="en-US" w:eastAsia="en-US"/>
        </w:rPr>
        <w:t xml:space="preserve"> </w:t>
      </w:r>
      <w:r w:rsidRPr="00C4440D">
        <w:rPr>
          <w:rFonts w:eastAsiaTheme="minorHAnsi"/>
          <w:bCs/>
          <w:lang w:val="en-US" w:eastAsia="en-US"/>
        </w:rPr>
        <w:t xml:space="preserve">Greeks to ancient </w:t>
      </w:r>
      <w:r w:rsidR="00CD1EEB">
        <w:rPr>
          <w:rFonts w:eastAsiaTheme="minorHAnsi"/>
          <w:bCs/>
          <w:lang w:val="en-US" w:eastAsia="en-US"/>
        </w:rPr>
        <w:t>Hellenic</w:t>
      </w:r>
      <w:r w:rsidRPr="00C4440D">
        <w:rPr>
          <w:rFonts w:eastAsiaTheme="minorHAnsi"/>
          <w:bCs/>
          <w:lang w:val="en-US" w:eastAsia="en-US"/>
        </w:rPr>
        <w:t xml:space="preserve"> have no attitude. The </w:t>
      </w:r>
      <w:r w:rsidR="00CD1EEB">
        <w:rPr>
          <w:rFonts w:eastAsiaTheme="minorHAnsi"/>
          <w:bCs/>
          <w:lang w:val="en-US" w:eastAsia="en-US"/>
        </w:rPr>
        <w:t xml:space="preserve">Hellenic </w:t>
      </w:r>
      <w:r w:rsidRPr="00C4440D">
        <w:rPr>
          <w:rFonts w:eastAsiaTheme="minorHAnsi"/>
          <w:bCs/>
          <w:lang w:val="en-US" w:eastAsia="en-US"/>
        </w:rPr>
        <w:t>civilization has been absorbed by barbarians from the east which then through Sinai</w:t>
      </w:r>
      <w:r w:rsidR="00CD1EEB">
        <w:rPr>
          <w:rFonts w:eastAsiaTheme="minorHAnsi"/>
          <w:bCs/>
          <w:lang w:val="en-US" w:eastAsia="en-US"/>
        </w:rPr>
        <w:t xml:space="preserve"> Peninsula</w:t>
      </w:r>
      <w:r w:rsidRPr="00C4440D">
        <w:rPr>
          <w:rFonts w:eastAsiaTheme="minorHAnsi"/>
          <w:bCs/>
          <w:lang w:val="en-US" w:eastAsia="en-US"/>
        </w:rPr>
        <w:t xml:space="preserve"> the isthmus and the sea message have mastered the African continent right after the Flood </w:t>
      </w:r>
      <w:r w:rsidR="00CD1EEB">
        <w:rPr>
          <w:rFonts w:eastAsiaTheme="minorHAnsi"/>
          <w:bCs/>
          <w:lang w:val="en-US" w:eastAsia="en-US"/>
        </w:rPr>
        <w:t>–</w:t>
      </w:r>
      <w:r w:rsidRPr="00C4440D">
        <w:rPr>
          <w:rFonts w:eastAsiaTheme="minorHAnsi"/>
          <w:bCs/>
          <w:lang w:val="en-US" w:eastAsia="en-US"/>
        </w:rPr>
        <w:t xml:space="preserve"> Accidents</w:t>
      </w:r>
      <w:r w:rsidR="00CD1EEB">
        <w:rPr>
          <w:rFonts w:eastAsiaTheme="minorHAnsi"/>
          <w:bCs/>
          <w:lang w:val="en-US" w:eastAsia="en-US"/>
        </w:rPr>
        <w:t xml:space="preserve"> </w:t>
      </w:r>
      <w:r w:rsidRPr="00C4440D">
        <w:rPr>
          <w:rFonts w:eastAsiaTheme="minorHAnsi"/>
          <w:bCs/>
          <w:lang w:val="en-US" w:eastAsia="en-US"/>
        </w:rPr>
        <w:t xml:space="preserve">of </w:t>
      </w:r>
      <w:r w:rsidR="002D6A10">
        <w:rPr>
          <w:rFonts w:eastAsiaTheme="minorHAnsi"/>
          <w:bCs/>
          <w:lang w:val="en-US" w:eastAsia="en-US"/>
        </w:rPr>
        <w:t>B</w:t>
      </w:r>
      <w:r w:rsidRPr="00C4440D">
        <w:rPr>
          <w:rFonts w:eastAsiaTheme="minorHAnsi"/>
          <w:bCs/>
          <w:lang w:val="en-US" w:eastAsia="en-US"/>
        </w:rPr>
        <w:t xml:space="preserve">ronze </w:t>
      </w:r>
      <w:r w:rsidR="002D6A10">
        <w:rPr>
          <w:rFonts w:eastAsiaTheme="minorHAnsi"/>
          <w:bCs/>
          <w:lang w:val="en-US" w:eastAsia="en-US"/>
        </w:rPr>
        <w:t>A</w:t>
      </w:r>
      <w:r w:rsidRPr="00C4440D">
        <w:rPr>
          <w:rFonts w:eastAsiaTheme="minorHAnsi"/>
          <w:bCs/>
          <w:lang w:val="en-US" w:eastAsia="en-US"/>
        </w:rPr>
        <w:t xml:space="preserve">ge about 1250 </w:t>
      </w:r>
      <w:r w:rsidR="00CD1EEB">
        <w:rPr>
          <w:rFonts w:eastAsiaTheme="minorHAnsi"/>
          <w:bCs/>
          <w:lang w:val="en-US" w:eastAsia="en-US"/>
        </w:rPr>
        <w:t>BC</w:t>
      </w:r>
      <w:r w:rsidRPr="00C4440D">
        <w:rPr>
          <w:rFonts w:eastAsiaTheme="minorHAnsi"/>
          <w:bCs/>
          <w:lang w:val="en-US" w:eastAsia="en-US"/>
        </w:rPr>
        <w:t xml:space="preserve"> [3] that happened more recently in the historical plan. The Mediterranean inhabitants have carried out sexual expansion to Africa, destroying local men and forming own harems from captured African women. In result all Africa became genetic descendants of ancestors of modern </w:t>
      </w:r>
      <w:r w:rsidR="00CD1EEB">
        <w:rPr>
          <w:rFonts w:eastAsiaTheme="minorHAnsi"/>
          <w:bCs/>
          <w:lang w:val="en-US" w:eastAsia="en-US"/>
        </w:rPr>
        <w:t>A</w:t>
      </w:r>
      <w:r w:rsidRPr="00C4440D">
        <w:rPr>
          <w:rFonts w:eastAsiaTheme="minorHAnsi"/>
          <w:bCs/>
          <w:lang w:val="en-US" w:eastAsia="en-US"/>
        </w:rPr>
        <w:t xml:space="preserve">rabs and Greeks. Hence, Greeks cannot apply on </w:t>
      </w:r>
      <w:r w:rsidR="00074547">
        <w:rPr>
          <w:rFonts w:eastAsiaTheme="minorHAnsi"/>
          <w:bCs/>
          <w:lang w:val="en-US" w:eastAsia="en-US"/>
        </w:rPr>
        <w:t>Aryan</w:t>
      </w:r>
      <w:r w:rsidRPr="00C4440D">
        <w:rPr>
          <w:rFonts w:eastAsiaTheme="minorHAnsi"/>
          <w:bCs/>
          <w:lang w:val="en-US" w:eastAsia="en-US"/>
        </w:rPr>
        <w:t xml:space="preserve"> </w:t>
      </w:r>
      <w:r w:rsidR="00DA4F84">
        <w:rPr>
          <w:rFonts w:eastAsiaTheme="minorHAnsi"/>
          <w:bCs/>
          <w:lang w:val="en-US" w:eastAsia="en-US"/>
        </w:rPr>
        <w:t>preference</w:t>
      </w:r>
      <w:r w:rsidRPr="00C4440D">
        <w:rPr>
          <w:rFonts w:eastAsiaTheme="minorHAnsi"/>
          <w:bCs/>
          <w:lang w:val="en-US" w:eastAsia="en-US"/>
        </w:rPr>
        <w:t>.</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Following people who can be attributed to the European </w:t>
      </w:r>
      <w:r w:rsidR="00DA4F84">
        <w:rPr>
          <w:rFonts w:eastAsiaTheme="minorHAnsi"/>
          <w:bCs/>
          <w:lang w:val="en-US" w:eastAsia="en-US"/>
        </w:rPr>
        <w:t>Aryans</w:t>
      </w:r>
      <w:r w:rsidRPr="00C4440D">
        <w:rPr>
          <w:rFonts w:eastAsiaTheme="minorHAnsi"/>
          <w:bCs/>
          <w:lang w:val="en-US" w:eastAsia="en-US"/>
        </w:rPr>
        <w:t xml:space="preserve">, we shall name </w:t>
      </w:r>
      <w:r w:rsidR="00DA4F84">
        <w:rPr>
          <w:rFonts w:eastAsiaTheme="minorHAnsi"/>
          <w:bCs/>
          <w:lang w:val="en-US" w:eastAsia="en-US"/>
        </w:rPr>
        <w:t>Etruscan</w:t>
      </w:r>
      <w:r w:rsidRPr="00C4440D">
        <w:rPr>
          <w:rFonts w:eastAsiaTheme="minorHAnsi"/>
          <w:bCs/>
          <w:lang w:val="en-US" w:eastAsia="en-US"/>
        </w:rPr>
        <w:t xml:space="preserve">. Our researches [4] leaves, that </w:t>
      </w:r>
      <w:r w:rsidR="00DA4F84">
        <w:rPr>
          <w:rFonts w:eastAsiaTheme="minorHAnsi"/>
          <w:bCs/>
          <w:lang w:val="en-US" w:eastAsia="en-US"/>
        </w:rPr>
        <w:t>Etruscan</w:t>
      </w:r>
      <w:r w:rsidRPr="00C4440D">
        <w:rPr>
          <w:rFonts w:eastAsiaTheme="minorHAnsi"/>
          <w:bCs/>
          <w:lang w:val="en-US" w:eastAsia="en-US"/>
        </w:rPr>
        <w:t xml:space="preserve"> move from steppes of Northern Caucasus and the Southern Volga region on Apennines during the basis of Ancient Rome (760th </w:t>
      </w:r>
      <w:r w:rsidR="00CD1EEB">
        <w:rPr>
          <w:rFonts w:eastAsiaTheme="minorHAnsi"/>
          <w:bCs/>
          <w:lang w:val="en-US" w:eastAsia="en-US"/>
        </w:rPr>
        <w:t>BC</w:t>
      </w:r>
      <w:r w:rsidRPr="00C4440D">
        <w:rPr>
          <w:rFonts w:eastAsiaTheme="minorHAnsi"/>
          <w:bCs/>
          <w:lang w:val="en-US" w:eastAsia="en-US"/>
        </w:rPr>
        <w:t xml:space="preserve">). According to hypothesis of the author, </w:t>
      </w:r>
      <w:r w:rsidR="00DA4F84">
        <w:rPr>
          <w:rFonts w:eastAsiaTheme="minorHAnsi"/>
          <w:bCs/>
          <w:lang w:val="en-US" w:eastAsia="en-US"/>
        </w:rPr>
        <w:t>Etruscan</w:t>
      </w:r>
      <w:r w:rsidRPr="00C4440D">
        <w:rPr>
          <w:rFonts w:eastAsiaTheme="minorHAnsi"/>
          <w:bCs/>
          <w:lang w:val="en-US" w:eastAsia="en-US"/>
        </w:rPr>
        <w:t xml:space="preserve"> were ethnic </w:t>
      </w:r>
      <w:r w:rsidR="00DA4F84">
        <w:rPr>
          <w:rFonts w:eastAsiaTheme="minorHAnsi"/>
          <w:bCs/>
          <w:lang w:val="en-US" w:eastAsia="en-US"/>
        </w:rPr>
        <w:t>Finn–Ugrian</w:t>
      </w:r>
      <w:r w:rsidRPr="00C4440D">
        <w:rPr>
          <w:rFonts w:eastAsiaTheme="minorHAnsi"/>
          <w:bCs/>
          <w:lang w:val="en-US" w:eastAsia="en-US"/>
        </w:rPr>
        <w:t xml:space="preserve">,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N. </w:t>
      </w:r>
      <w:r w:rsidR="00DA4F84">
        <w:rPr>
          <w:rFonts w:eastAsiaTheme="minorHAnsi"/>
          <w:bCs/>
          <w:lang w:val="en-US" w:eastAsia="en-US"/>
        </w:rPr>
        <w:t>Etruscan</w:t>
      </w:r>
      <w:r w:rsidRPr="00C4440D">
        <w:rPr>
          <w:rFonts w:eastAsiaTheme="minorHAnsi"/>
          <w:bCs/>
          <w:lang w:val="en-US" w:eastAsia="en-US"/>
        </w:rPr>
        <w:t xml:space="preserve"> asserted, that any people lives no more than 1000</w:t>
      </w:r>
      <w:r w:rsidR="00DA4F84">
        <w:rPr>
          <w:rFonts w:eastAsiaTheme="minorHAnsi"/>
          <w:bCs/>
          <w:lang w:val="en-US" w:eastAsia="en-US"/>
        </w:rPr>
        <w:t xml:space="preserve"> years</w:t>
      </w:r>
      <w:r w:rsidRPr="00C4440D">
        <w:rPr>
          <w:rFonts w:eastAsiaTheme="minorHAnsi"/>
          <w:bCs/>
          <w:lang w:val="en-US" w:eastAsia="en-US"/>
        </w:rPr>
        <w:t xml:space="preserve">. The country Etruria has existed prior to the beginning of new era, having left after itself rich cultural heritage and weight of </w:t>
      </w:r>
      <w:r w:rsidR="00DA4F84">
        <w:rPr>
          <w:rFonts w:eastAsiaTheme="minorHAnsi"/>
          <w:bCs/>
          <w:lang w:val="en-US" w:eastAsia="en-US"/>
        </w:rPr>
        <w:t>artifacts</w:t>
      </w:r>
      <w:r w:rsidRPr="00C4440D">
        <w:rPr>
          <w:rFonts w:eastAsiaTheme="minorHAnsi"/>
          <w:bCs/>
          <w:lang w:val="en-US" w:eastAsia="en-US"/>
        </w:rPr>
        <w:t xml:space="preserve">. The alphabet and the </w:t>
      </w:r>
      <w:r w:rsidR="00DA4F84">
        <w:rPr>
          <w:rFonts w:eastAsiaTheme="minorHAnsi"/>
          <w:bCs/>
          <w:lang w:val="en-US" w:eastAsia="en-US"/>
        </w:rPr>
        <w:t xml:space="preserve">Etruscan </w:t>
      </w:r>
      <w:r w:rsidRPr="00C4440D">
        <w:rPr>
          <w:rFonts w:eastAsiaTheme="minorHAnsi"/>
          <w:bCs/>
          <w:lang w:val="en-US" w:eastAsia="en-US"/>
        </w:rPr>
        <w:t xml:space="preserve">letter can be attributed to classic language of Russ which the advanced tribes of the Volga region </w:t>
      </w:r>
      <w:r w:rsidR="00DA4F84">
        <w:rPr>
          <w:rFonts w:eastAsiaTheme="minorHAnsi"/>
          <w:bCs/>
          <w:lang w:val="en-US" w:eastAsia="en-US"/>
        </w:rPr>
        <w:t>–</w:t>
      </w:r>
      <w:r w:rsidRPr="00C4440D">
        <w:rPr>
          <w:rFonts w:eastAsiaTheme="minorHAnsi"/>
          <w:bCs/>
          <w:lang w:val="en-US" w:eastAsia="en-US"/>
        </w:rPr>
        <w:t xml:space="preserve"> successors</w:t>
      </w:r>
      <w:r w:rsidR="00DA4F84">
        <w:rPr>
          <w:rFonts w:eastAsiaTheme="minorHAnsi"/>
          <w:bCs/>
          <w:lang w:val="en-US" w:eastAsia="en-US"/>
        </w:rPr>
        <w:t xml:space="preserve"> </w:t>
      </w:r>
      <w:r w:rsidRPr="00C4440D">
        <w:rPr>
          <w:rFonts w:eastAsiaTheme="minorHAnsi"/>
          <w:bCs/>
          <w:lang w:val="en-US" w:eastAsia="en-US"/>
        </w:rPr>
        <w:t xml:space="preserve">of </w:t>
      </w:r>
      <w:r w:rsidR="00DA4F84">
        <w:rPr>
          <w:rFonts w:eastAsiaTheme="minorHAnsi"/>
          <w:bCs/>
          <w:lang w:val="en-US" w:eastAsia="en-US"/>
        </w:rPr>
        <w:t xml:space="preserve">Atlantes </w:t>
      </w:r>
      <w:r w:rsidRPr="00C4440D">
        <w:rPr>
          <w:rFonts w:eastAsiaTheme="minorHAnsi"/>
          <w:bCs/>
          <w:lang w:val="en-US" w:eastAsia="en-US"/>
        </w:rPr>
        <w:t xml:space="preserve">victims used. Genetic traces </w:t>
      </w:r>
      <w:r w:rsidR="00DA4F84">
        <w:rPr>
          <w:rFonts w:eastAsiaTheme="minorHAnsi"/>
          <w:bCs/>
          <w:lang w:val="en-US" w:eastAsia="en-US"/>
        </w:rPr>
        <w:t>Etruscan</w:t>
      </w:r>
      <w:r w:rsidRPr="00C4440D">
        <w:rPr>
          <w:rFonts w:eastAsiaTheme="minorHAnsi"/>
          <w:bCs/>
          <w:lang w:val="en-US" w:eastAsia="en-US"/>
        </w:rPr>
        <w:t xml:space="preserve"> </w:t>
      </w:r>
      <w:r w:rsidR="00F23DB2" w:rsidRPr="00C4440D">
        <w:rPr>
          <w:rFonts w:eastAsiaTheme="minorHAnsi"/>
          <w:bCs/>
          <w:lang w:val="en-US" w:eastAsia="en-US"/>
        </w:rPr>
        <w:t>was</w:t>
      </w:r>
      <w:r w:rsidRPr="00C4440D">
        <w:rPr>
          <w:rFonts w:eastAsiaTheme="minorHAnsi"/>
          <w:bCs/>
          <w:lang w:val="en-US" w:eastAsia="en-US"/>
        </w:rPr>
        <w:t xml:space="preserve"> dissolved among new immigrants, therefore ancient </w:t>
      </w:r>
      <w:r w:rsidR="00DA4F84">
        <w:rPr>
          <w:rFonts w:eastAsiaTheme="minorHAnsi"/>
          <w:bCs/>
          <w:lang w:val="en-US" w:eastAsia="en-US"/>
        </w:rPr>
        <w:t>Etruscan</w:t>
      </w:r>
      <w:r w:rsidRPr="00C4440D">
        <w:rPr>
          <w:rFonts w:eastAsiaTheme="minorHAnsi"/>
          <w:bCs/>
          <w:lang w:val="en-US" w:eastAsia="en-US"/>
        </w:rPr>
        <w:t xml:space="preserve"> have lost the </w:t>
      </w:r>
      <w:r w:rsidR="00074547">
        <w:rPr>
          <w:rFonts w:eastAsiaTheme="minorHAnsi"/>
          <w:bCs/>
          <w:lang w:val="en-US" w:eastAsia="en-US"/>
        </w:rPr>
        <w:t>Aryan</w:t>
      </w:r>
      <w:r w:rsidRPr="00C4440D">
        <w:rPr>
          <w:rFonts w:eastAsiaTheme="minorHAnsi"/>
          <w:bCs/>
          <w:lang w:val="en-US" w:eastAsia="en-US"/>
        </w:rPr>
        <w:t xml:space="preserve"> ambitions in the remote past.</w:t>
      </w:r>
      <w:r w:rsidR="00DA4F84">
        <w:rPr>
          <w:rFonts w:eastAsiaTheme="minorHAnsi"/>
          <w:bCs/>
          <w:lang w:val="en-US" w:eastAsia="en-US"/>
        </w:rPr>
        <w:t xml:space="preserve"> </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The following in time number prospective </w:t>
      </w:r>
      <w:r w:rsidR="00DA4F84">
        <w:rPr>
          <w:rFonts w:eastAsiaTheme="minorHAnsi"/>
          <w:bCs/>
          <w:lang w:val="en-US" w:eastAsia="en-US"/>
        </w:rPr>
        <w:t>Aryans</w:t>
      </w:r>
      <w:r w:rsidRPr="00C4440D">
        <w:rPr>
          <w:rFonts w:eastAsiaTheme="minorHAnsi"/>
          <w:bCs/>
          <w:lang w:val="en-US" w:eastAsia="en-US"/>
        </w:rPr>
        <w:t xml:space="preserve"> of Europe it is Romans. The traditional history in paints many centuries painted </w:t>
      </w:r>
      <w:r w:rsidR="00125097">
        <w:rPr>
          <w:rFonts w:eastAsiaTheme="minorHAnsi"/>
          <w:bCs/>
          <w:lang w:val="en-US" w:eastAsia="en-US"/>
        </w:rPr>
        <w:t>Romans</w:t>
      </w:r>
      <w:r w:rsidRPr="00C4440D">
        <w:rPr>
          <w:rFonts w:eastAsiaTheme="minorHAnsi"/>
          <w:bCs/>
          <w:lang w:val="en-US" w:eastAsia="en-US"/>
        </w:rPr>
        <w:t xml:space="preserve"> as with demigods and ou</w:t>
      </w:r>
      <w:r w:rsidR="00DA4F84">
        <w:rPr>
          <w:rFonts w:eastAsiaTheme="minorHAnsi"/>
          <w:bCs/>
          <w:lang w:val="en-US" w:eastAsia="en-US"/>
        </w:rPr>
        <w:t>t</w:t>
      </w:r>
      <w:r w:rsidRPr="00C4440D">
        <w:rPr>
          <w:rFonts w:eastAsiaTheme="minorHAnsi"/>
          <w:bCs/>
          <w:lang w:val="en-US" w:eastAsia="en-US"/>
        </w:rPr>
        <w:t xml:space="preserve">standing founders European and world civilization. We shall agree with such treatment of historians. However there is an annoying discrepancy which </w:t>
      </w:r>
      <w:r w:rsidR="00DA4F84">
        <w:rPr>
          <w:rFonts w:eastAsiaTheme="minorHAnsi"/>
          <w:bCs/>
          <w:lang w:val="en-US" w:eastAsia="en-US"/>
        </w:rPr>
        <w:t>destroyed</w:t>
      </w:r>
      <w:r w:rsidRPr="00C4440D">
        <w:rPr>
          <w:rFonts w:eastAsiaTheme="minorHAnsi"/>
          <w:bCs/>
          <w:lang w:val="en-US" w:eastAsia="en-US"/>
        </w:rPr>
        <w:t xml:space="preserve"> grandiose building of historical science. The genetic </w:t>
      </w:r>
      <w:r w:rsidR="00DA4F84">
        <w:rPr>
          <w:rFonts w:eastAsiaTheme="minorHAnsi"/>
          <w:bCs/>
          <w:lang w:val="en-US" w:eastAsia="en-US"/>
        </w:rPr>
        <w:t>map</w:t>
      </w:r>
      <w:r w:rsidRPr="00C4440D">
        <w:rPr>
          <w:rFonts w:eastAsiaTheme="minorHAnsi"/>
          <w:bCs/>
          <w:lang w:val="en-US" w:eastAsia="en-US"/>
        </w:rPr>
        <w:t xml:space="preserve"> of Europe does not find out traces </w:t>
      </w:r>
      <w:r w:rsidR="00DA4F84">
        <w:rPr>
          <w:rFonts w:eastAsiaTheme="minorHAnsi"/>
          <w:bCs/>
          <w:lang w:val="en-US" w:eastAsia="en-US"/>
        </w:rPr>
        <w:t>Romans</w:t>
      </w:r>
      <w:r w:rsidRPr="00C4440D">
        <w:rPr>
          <w:rFonts w:eastAsiaTheme="minorHAnsi"/>
          <w:bCs/>
          <w:lang w:val="en-US" w:eastAsia="en-US"/>
        </w:rPr>
        <w:t xml:space="preserve"> which should live on the ancestral home </w:t>
      </w:r>
      <w:r w:rsidR="00DA4F84">
        <w:rPr>
          <w:rFonts w:eastAsiaTheme="minorHAnsi"/>
          <w:bCs/>
          <w:lang w:val="en-US" w:eastAsia="en-US"/>
        </w:rPr>
        <w:t>on</w:t>
      </w:r>
      <w:r w:rsidRPr="00C4440D">
        <w:rPr>
          <w:rFonts w:eastAsiaTheme="minorHAnsi"/>
          <w:bCs/>
          <w:lang w:val="en-US" w:eastAsia="en-US"/>
        </w:rPr>
        <w:t xml:space="preserve"> Apennines. Historians have placed eternal city to Italy on the river Tiber. They have composed fable about </w:t>
      </w:r>
      <w:r w:rsidR="00235E1D">
        <w:rPr>
          <w:rFonts w:eastAsiaTheme="minorHAnsi"/>
          <w:bCs/>
          <w:lang w:val="en-US" w:eastAsia="en-US"/>
        </w:rPr>
        <w:t xml:space="preserve">Italic </w:t>
      </w:r>
      <w:r w:rsidRPr="00C4440D">
        <w:rPr>
          <w:rFonts w:eastAsiaTheme="minorHAnsi"/>
          <w:bCs/>
          <w:lang w:val="en-US" w:eastAsia="en-US"/>
        </w:rPr>
        <w:t xml:space="preserve">union in which </w:t>
      </w:r>
      <w:r w:rsidR="00DA4F84" w:rsidRPr="00C4440D">
        <w:rPr>
          <w:rFonts w:eastAsiaTheme="minorHAnsi"/>
          <w:bCs/>
          <w:lang w:val="en-US" w:eastAsia="en-US"/>
        </w:rPr>
        <w:t>ha</w:t>
      </w:r>
      <w:r w:rsidR="00DA4F84">
        <w:rPr>
          <w:rFonts w:eastAsiaTheme="minorHAnsi"/>
          <w:bCs/>
          <w:lang w:val="en-US" w:eastAsia="en-US"/>
        </w:rPr>
        <w:t>s</w:t>
      </w:r>
      <w:r w:rsidRPr="00C4440D">
        <w:rPr>
          <w:rFonts w:eastAsiaTheme="minorHAnsi"/>
          <w:bCs/>
          <w:lang w:val="en-US" w:eastAsia="en-US"/>
        </w:rPr>
        <w:t xml:space="preserve"> come </w:t>
      </w:r>
      <w:r w:rsidR="00DA4F84">
        <w:rPr>
          <w:rFonts w:eastAsiaTheme="minorHAnsi"/>
          <w:bCs/>
          <w:lang w:val="en-US" w:eastAsia="en-US"/>
        </w:rPr>
        <w:t>Etruscan</w:t>
      </w:r>
      <w:r w:rsidRPr="00C4440D">
        <w:rPr>
          <w:rFonts w:eastAsiaTheme="minorHAnsi"/>
          <w:bCs/>
          <w:lang w:val="en-US" w:eastAsia="en-US"/>
        </w:rPr>
        <w:t xml:space="preserve">, </w:t>
      </w:r>
      <w:proofErr w:type="spellStart"/>
      <w:r w:rsidR="00235E1D">
        <w:rPr>
          <w:rFonts w:eastAsiaTheme="minorHAnsi"/>
          <w:bCs/>
          <w:lang w:val="en-US" w:eastAsia="en-US"/>
        </w:rPr>
        <w:t>Latini</w:t>
      </w:r>
      <w:proofErr w:type="spellEnd"/>
      <w:r w:rsidRPr="00C4440D">
        <w:rPr>
          <w:rFonts w:eastAsiaTheme="minorHAnsi"/>
          <w:bCs/>
          <w:lang w:val="en-US" w:eastAsia="en-US"/>
        </w:rPr>
        <w:t xml:space="preserve"> and other five tribes of Italy. In due course the union of tribes, say, has formed new people </w:t>
      </w:r>
      <w:r w:rsidR="00235E1D">
        <w:rPr>
          <w:rFonts w:eastAsiaTheme="minorHAnsi"/>
          <w:bCs/>
          <w:lang w:val="en-US" w:eastAsia="en-US"/>
        </w:rPr>
        <w:t>–</w:t>
      </w:r>
      <w:r w:rsidRPr="00C4440D">
        <w:rPr>
          <w:rFonts w:eastAsiaTheme="minorHAnsi"/>
          <w:bCs/>
          <w:lang w:val="en-US" w:eastAsia="en-US"/>
        </w:rPr>
        <w:t xml:space="preserve"> </w:t>
      </w:r>
      <w:r w:rsidR="00235E1D">
        <w:rPr>
          <w:rFonts w:eastAsiaTheme="minorHAnsi"/>
          <w:bCs/>
          <w:lang w:val="en-US" w:eastAsia="en-US"/>
        </w:rPr>
        <w:t>Romans</w:t>
      </w:r>
      <w:r w:rsidRPr="00C4440D">
        <w:rPr>
          <w:rFonts w:eastAsiaTheme="minorHAnsi"/>
          <w:bCs/>
          <w:lang w:val="en-US" w:eastAsia="en-US"/>
        </w:rPr>
        <w:t xml:space="preserve">, is proud also easy </w:t>
      </w:r>
      <w:r w:rsidRPr="00C4440D">
        <w:rPr>
          <w:rFonts w:eastAsiaTheme="minorHAnsi"/>
          <w:bCs/>
          <w:lang w:val="en-US" w:eastAsia="en-US"/>
        </w:rPr>
        <w:lastRenderedPageBreak/>
        <w:t xml:space="preserve">grasping all Europe, and then Asia and Egypt. Courageous Roman legions wandered on huge territory, paying in slaves or the vassals the European, African and Asian peoples. Retired legionaries remained on the new grounds, built cities and farms, married and got children. Who </w:t>
      </w:r>
      <w:r w:rsidR="00235E1D">
        <w:rPr>
          <w:rFonts w:eastAsiaTheme="minorHAnsi"/>
          <w:bCs/>
          <w:lang w:val="en-US" w:eastAsia="en-US"/>
        </w:rPr>
        <w:t>are</w:t>
      </w:r>
      <w:r w:rsidRPr="00C4440D">
        <w:rPr>
          <w:rFonts w:eastAsiaTheme="minorHAnsi"/>
          <w:bCs/>
          <w:lang w:val="en-US" w:eastAsia="en-US"/>
        </w:rPr>
        <w:t xml:space="preserve"> Romans, who </w:t>
      </w:r>
      <w:r w:rsidR="00235E1D">
        <w:rPr>
          <w:rFonts w:eastAsiaTheme="minorHAnsi"/>
          <w:bCs/>
          <w:lang w:val="en-US" w:eastAsia="en-US"/>
        </w:rPr>
        <w:t xml:space="preserve">are </w:t>
      </w:r>
      <w:r w:rsidRPr="00C4440D">
        <w:rPr>
          <w:rFonts w:eastAsiaTheme="minorHAnsi"/>
          <w:bCs/>
          <w:lang w:val="en-US" w:eastAsia="en-US"/>
        </w:rPr>
        <w:t>in the genetic plan?</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We see Europe </w:t>
      </w:r>
      <w:r w:rsidR="00235E1D">
        <w:rPr>
          <w:rFonts w:eastAsiaTheme="minorHAnsi"/>
          <w:bCs/>
          <w:lang w:val="en-US" w:eastAsia="en-US"/>
        </w:rPr>
        <w:t>is</w:t>
      </w:r>
      <w:r w:rsidRPr="00C4440D">
        <w:rPr>
          <w:rFonts w:eastAsiaTheme="minorHAnsi"/>
          <w:bCs/>
          <w:lang w:val="en-US" w:eastAsia="en-US"/>
        </w:rPr>
        <w:t xml:space="preserve"> domination</w:t>
      </w:r>
      <w:r w:rsidR="00235E1D">
        <w:rPr>
          <w:rFonts w:eastAsiaTheme="minorHAnsi"/>
          <w:bCs/>
          <w:lang w:val="en-US" w:eastAsia="en-US"/>
        </w:rPr>
        <w:t xml:space="preserve">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w:t>
      </w:r>
      <w:r w:rsidR="00CF031C">
        <w:rPr>
          <w:rFonts w:eastAsiaTheme="minorHAnsi"/>
          <w:bCs/>
          <w:lang w:val="en-US" w:eastAsia="en-US"/>
        </w:rPr>
        <w:t>Germanic</w:t>
      </w:r>
      <w:r w:rsidRPr="00C4440D">
        <w:rPr>
          <w:rFonts w:eastAsiaTheme="minorHAnsi"/>
          <w:bCs/>
          <w:lang w:val="en-US" w:eastAsia="en-US"/>
        </w:rPr>
        <w:t xml:space="preserve"> </w:t>
      </w:r>
      <w:r w:rsidR="00235E1D">
        <w:rPr>
          <w:rFonts w:eastAsiaTheme="minorHAnsi"/>
          <w:bCs/>
          <w:lang w:val="en-US" w:eastAsia="en-US"/>
        </w:rPr>
        <w:t>is</w:t>
      </w:r>
      <w:r w:rsidRPr="00C4440D">
        <w:rPr>
          <w:rFonts w:eastAsiaTheme="minorHAnsi"/>
          <w:bCs/>
          <w:lang w:val="en-US" w:eastAsia="en-US"/>
        </w:rPr>
        <w:t xml:space="preserve"> Europeans R1b and ancient Europeans I1 (Scandinavia) and I2 (Balkans), and also it is little Slavs R1a. Italy is occupied by Europeans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R1b, the truth in the south of peninsula </w:t>
      </w:r>
      <w:r w:rsidR="00235E1D">
        <w:rPr>
          <w:rFonts w:eastAsiaTheme="minorHAnsi"/>
          <w:bCs/>
          <w:lang w:val="en-US" w:eastAsia="en-US"/>
        </w:rPr>
        <w:t>A</w:t>
      </w:r>
      <w:r w:rsidRPr="00C4440D">
        <w:rPr>
          <w:rFonts w:eastAsiaTheme="minorHAnsi"/>
          <w:bCs/>
          <w:lang w:val="en-US" w:eastAsia="en-US"/>
        </w:rPr>
        <w:t xml:space="preserve">sians and </w:t>
      </w:r>
      <w:r w:rsidR="00235E1D">
        <w:rPr>
          <w:rFonts w:eastAsiaTheme="minorHAnsi"/>
          <w:bCs/>
          <w:lang w:val="en-US" w:eastAsia="en-US"/>
        </w:rPr>
        <w:t>A</w:t>
      </w:r>
      <w:r w:rsidRPr="00C4440D">
        <w:rPr>
          <w:rFonts w:eastAsiaTheme="minorHAnsi"/>
          <w:bCs/>
          <w:lang w:val="en-US" w:eastAsia="en-US"/>
        </w:rPr>
        <w:t xml:space="preserve">fricans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E, and also Near-Eastern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J2 dominate.</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Distribution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on Apennines speaks about settling territory by ethnos of </w:t>
      </w:r>
      <w:r w:rsidR="00CF031C">
        <w:rPr>
          <w:rFonts w:eastAsiaTheme="minorHAnsi"/>
          <w:bCs/>
          <w:lang w:val="en-US" w:eastAsia="en-US"/>
        </w:rPr>
        <w:t>Germanic</w:t>
      </w:r>
      <w:r w:rsidRPr="00C4440D">
        <w:rPr>
          <w:rFonts w:eastAsiaTheme="minorHAnsi"/>
          <w:bCs/>
          <w:lang w:val="en-US" w:eastAsia="en-US"/>
        </w:rPr>
        <w:t xml:space="preserve"> </w:t>
      </w:r>
      <w:r w:rsidR="009524E8">
        <w:rPr>
          <w:rFonts w:eastAsiaTheme="minorHAnsi"/>
          <w:bCs/>
          <w:lang w:val="en-US" w:eastAsia="en-US"/>
        </w:rPr>
        <w:t>–</w:t>
      </w:r>
      <w:r w:rsidRPr="00C4440D">
        <w:rPr>
          <w:rFonts w:eastAsiaTheme="minorHAnsi"/>
          <w:bCs/>
          <w:lang w:val="en-US" w:eastAsia="en-US"/>
        </w:rPr>
        <w:t xml:space="preserve"> Europeans</w:t>
      </w:r>
      <w:r w:rsidR="009524E8">
        <w:rPr>
          <w:rFonts w:eastAsiaTheme="minorHAnsi"/>
          <w:bCs/>
          <w:lang w:val="en-US" w:eastAsia="en-US"/>
        </w:rPr>
        <w:t xml:space="preserve"> </w:t>
      </w:r>
      <w:r w:rsidRPr="00C4440D">
        <w:rPr>
          <w:rFonts w:eastAsiaTheme="minorHAnsi"/>
          <w:bCs/>
          <w:lang w:val="en-US" w:eastAsia="en-US"/>
        </w:rPr>
        <w:t xml:space="preserve">R1b from the north on the south of peninsula. Thus European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R1b occurs from the Volga region and Ural, and Asian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E and J2 from the Near East and the part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J2 has the Caucasian localization. More than 90 % of inhabitants of the Chechen Republic and Ingushetia set of inhabitants of Dagestan and Azerbaijan, and also part of Armenians </w:t>
      </w:r>
      <w:r w:rsidR="009524E8">
        <w:rPr>
          <w:rFonts w:eastAsiaTheme="minorHAnsi"/>
          <w:bCs/>
          <w:lang w:val="en-US" w:eastAsia="en-US"/>
        </w:rPr>
        <w:t>–</w:t>
      </w:r>
      <w:r w:rsidRPr="00C4440D">
        <w:rPr>
          <w:rFonts w:eastAsiaTheme="minorHAnsi"/>
          <w:bCs/>
          <w:lang w:val="en-US" w:eastAsia="en-US"/>
        </w:rPr>
        <w:t xml:space="preserve"> carriers</w:t>
      </w:r>
      <w:r w:rsidR="009524E8">
        <w:rPr>
          <w:rFonts w:eastAsiaTheme="minorHAnsi"/>
          <w:bCs/>
          <w:lang w:val="en-US" w:eastAsia="en-US"/>
        </w:rPr>
        <w:t xml:space="preserve"> </w:t>
      </w:r>
      <w:r w:rsidRPr="00C4440D">
        <w:rPr>
          <w:rFonts w:eastAsiaTheme="minorHAnsi"/>
          <w:bCs/>
          <w:lang w:val="en-US" w:eastAsia="en-US"/>
        </w:rPr>
        <w:t xml:space="preserve">of this Y-DNA. </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Where have got to 1</w:t>
      </w:r>
      <w:r w:rsidR="009524E8">
        <w:rPr>
          <w:rFonts w:eastAsiaTheme="minorHAnsi"/>
          <w:bCs/>
          <w:lang w:val="en-US" w:eastAsia="en-US"/>
        </w:rPr>
        <w:t>.</w:t>
      </w:r>
      <w:r w:rsidRPr="00C4440D">
        <w:rPr>
          <w:rFonts w:eastAsiaTheme="minorHAnsi"/>
          <w:bCs/>
          <w:lang w:val="en-US" w:eastAsia="en-US"/>
        </w:rPr>
        <w:t xml:space="preserve">5 million ancient </w:t>
      </w:r>
      <w:r w:rsidR="009524E8">
        <w:rPr>
          <w:rFonts w:eastAsiaTheme="minorHAnsi"/>
          <w:bCs/>
          <w:lang w:val="en-US" w:eastAsia="en-US"/>
        </w:rPr>
        <w:t>Romans</w:t>
      </w:r>
      <w:r w:rsidRPr="00C4440D">
        <w:rPr>
          <w:rFonts w:eastAsiaTheme="minorHAnsi"/>
          <w:bCs/>
          <w:lang w:val="en-US" w:eastAsia="en-US"/>
        </w:rPr>
        <w:t xml:space="preserve"> and millions citizens </w:t>
      </w:r>
      <w:r w:rsidR="009524E8">
        <w:rPr>
          <w:rFonts w:eastAsiaTheme="minorHAnsi"/>
          <w:bCs/>
          <w:lang w:val="en-US" w:eastAsia="en-US"/>
        </w:rPr>
        <w:t>of Italic</w:t>
      </w:r>
      <w:r w:rsidRPr="00C4440D">
        <w:rPr>
          <w:rFonts w:eastAsiaTheme="minorHAnsi"/>
          <w:bCs/>
          <w:lang w:val="en-US" w:eastAsia="en-US"/>
        </w:rPr>
        <w:t xml:space="preserve"> union?</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According to our reconstruction of history [3, 4], and also to results of genetic researches of inhabitants of the European continent, any Ancient Rome in the center of Apennines was not, as well as there were no the Roman legions formed on Apennines.</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In the </w:t>
      </w:r>
      <w:r w:rsidR="009524E8">
        <w:rPr>
          <w:rFonts w:eastAsiaTheme="minorHAnsi"/>
          <w:bCs/>
          <w:lang w:val="en-US" w:eastAsia="en-US"/>
        </w:rPr>
        <w:t xml:space="preserve">articles </w:t>
      </w:r>
      <w:r w:rsidRPr="00C4440D">
        <w:rPr>
          <w:rFonts w:eastAsiaTheme="minorHAnsi"/>
          <w:bCs/>
          <w:lang w:val="en-US" w:eastAsia="en-US"/>
        </w:rPr>
        <w:t>[4-9] we have proved, that Ancient Rome was in the Southern Volga region on the rivers Volg</w:t>
      </w:r>
      <w:r w:rsidR="009524E8">
        <w:rPr>
          <w:rFonts w:eastAsiaTheme="minorHAnsi"/>
          <w:bCs/>
          <w:lang w:val="en-US" w:eastAsia="en-US"/>
        </w:rPr>
        <w:t>a</w:t>
      </w:r>
      <w:r w:rsidRPr="00C4440D">
        <w:rPr>
          <w:rFonts w:eastAsiaTheme="minorHAnsi"/>
          <w:bCs/>
          <w:lang w:val="en-US" w:eastAsia="en-US"/>
        </w:rPr>
        <w:t xml:space="preserve"> </w:t>
      </w:r>
      <w:r w:rsidR="009524E8">
        <w:rPr>
          <w:rFonts w:eastAsiaTheme="minorHAnsi"/>
          <w:bCs/>
          <w:lang w:val="en-US" w:eastAsia="en-US"/>
        </w:rPr>
        <w:t>–</w:t>
      </w:r>
      <w:r w:rsidRPr="00C4440D">
        <w:rPr>
          <w:rFonts w:eastAsiaTheme="minorHAnsi"/>
          <w:bCs/>
          <w:lang w:val="en-US" w:eastAsia="en-US"/>
        </w:rPr>
        <w:t xml:space="preserve"> </w:t>
      </w:r>
      <w:proofErr w:type="spellStart"/>
      <w:r w:rsidRPr="00C4440D">
        <w:rPr>
          <w:rFonts w:eastAsiaTheme="minorHAnsi"/>
          <w:bCs/>
          <w:lang w:val="en-US" w:eastAsia="en-US"/>
        </w:rPr>
        <w:t>Akhtuba</w:t>
      </w:r>
      <w:proofErr w:type="spellEnd"/>
      <w:r w:rsidRPr="00C4440D">
        <w:rPr>
          <w:rFonts w:eastAsiaTheme="minorHAnsi"/>
          <w:bCs/>
          <w:lang w:val="en-US" w:eastAsia="en-US"/>
        </w:rPr>
        <w:t xml:space="preserve">. Ancient </w:t>
      </w:r>
      <w:r w:rsidR="009524E8">
        <w:rPr>
          <w:rFonts w:eastAsiaTheme="minorHAnsi"/>
          <w:bCs/>
          <w:lang w:val="en-US" w:eastAsia="en-US"/>
        </w:rPr>
        <w:t>Bulgarian</w:t>
      </w:r>
      <w:r w:rsidRPr="00C4440D">
        <w:rPr>
          <w:rFonts w:eastAsiaTheme="minorHAnsi"/>
          <w:bCs/>
          <w:lang w:val="en-US" w:eastAsia="en-US"/>
        </w:rPr>
        <w:t xml:space="preserve"> named city </w:t>
      </w:r>
      <w:r w:rsidR="009524E8">
        <w:rPr>
          <w:rFonts w:eastAsiaTheme="minorHAnsi"/>
          <w:bCs/>
          <w:lang w:val="en-US" w:eastAsia="en-US"/>
        </w:rPr>
        <w:t xml:space="preserve">is </w:t>
      </w:r>
      <w:proofErr w:type="spellStart"/>
      <w:r w:rsidRPr="00C4440D">
        <w:rPr>
          <w:rFonts w:eastAsiaTheme="minorHAnsi"/>
          <w:bCs/>
          <w:lang w:val="en-US" w:eastAsia="en-US"/>
        </w:rPr>
        <w:t>Ulak</w:t>
      </w:r>
      <w:proofErr w:type="spellEnd"/>
      <w:r w:rsidRPr="00C4440D">
        <w:rPr>
          <w:rFonts w:eastAsiaTheme="minorHAnsi"/>
          <w:bCs/>
          <w:lang w:val="en-US" w:eastAsia="en-US"/>
        </w:rPr>
        <w:t xml:space="preserve"> </w:t>
      </w:r>
      <w:proofErr w:type="spellStart"/>
      <w:r w:rsidR="009524E8">
        <w:rPr>
          <w:rFonts w:eastAsiaTheme="minorHAnsi"/>
          <w:bCs/>
          <w:lang w:val="en-US" w:eastAsia="en-US"/>
        </w:rPr>
        <w:t>Urum</w:t>
      </w:r>
      <w:proofErr w:type="spellEnd"/>
      <w:r w:rsidRPr="00C4440D">
        <w:rPr>
          <w:rFonts w:eastAsiaTheme="minorHAnsi"/>
          <w:bCs/>
          <w:lang w:val="en-US" w:eastAsia="en-US"/>
        </w:rPr>
        <w:t xml:space="preserve"> (</w:t>
      </w:r>
      <w:r w:rsidR="009524E8">
        <w:rPr>
          <w:rFonts w:eastAsiaTheme="minorHAnsi"/>
          <w:bCs/>
          <w:lang w:val="en-US" w:eastAsia="en-US"/>
        </w:rPr>
        <w:t>Rum</w:t>
      </w:r>
      <w:r w:rsidRPr="00C4440D">
        <w:rPr>
          <w:rFonts w:eastAsiaTheme="minorHAnsi"/>
          <w:bCs/>
          <w:lang w:val="en-US" w:eastAsia="en-US"/>
        </w:rPr>
        <w:t>, Rome) [10]. Settling and development of Europe was carried out from the Volga region, Ural and Northern Caucasus, whence there are modern Europeans.</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Let's consider an origin of the ancient Europeans concerning to </w:t>
      </w:r>
      <w:proofErr w:type="spellStart"/>
      <w:r w:rsidR="00CD1EEB" w:rsidRPr="00CD1EEB">
        <w:rPr>
          <w:rFonts w:eastAsiaTheme="minorHAnsi"/>
          <w:bCs/>
          <w:lang w:val="en-US" w:eastAsia="en-US"/>
        </w:rPr>
        <w:t>Haplogroup</w:t>
      </w:r>
      <w:r w:rsidR="009524E8">
        <w:rPr>
          <w:rFonts w:eastAsiaTheme="minorHAnsi"/>
          <w:bCs/>
          <w:lang w:val="en-US" w:eastAsia="en-US"/>
        </w:rPr>
        <w:t>s</w:t>
      </w:r>
      <w:proofErr w:type="spellEnd"/>
      <w:r w:rsidRPr="00C4440D">
        <w:rPr>
          <w:rFonts w:eastAsiaTheme="minorHAnsi"/>
          <w:bCs/>
          <w:lang w:val="en-US" w:eastAsia="en-US"/>
        </w:rPr>
        <w:t xml:space="preserve"> I1 and I2. The first subgroup dominates over Scandinavia and Iceland, there is on the Balkans, Ukraine, Kuban and Northern Caucasus, second subgroup </w:t>
      </w:r>
      <w:r w:rsidR="009524E8">
        <w:rPr>
          <w:rFonts w:eastAsiaTheme="minorHAnsi"/>
          <w:bCs/>
          <w:lang w:val="en-US" w:eastAsia="en-US"/>
        </w:rPr>
        <w:t>–</w:t>
      </w:r>
      <w:r w:rsidRPr="00C4440D">
        <w:rPr>
          <w:rFonts w:eastAsiaTheme="minorHAnsi"/>
          <w:bCs/>
          <w:lang w:val="en-US" w:eastAsia="en-US"/>
        </w:rPr>
        <w:t xml:space="preserve"> the</w:t>
      </w:r>
      <w:r w:rsidR="009524E8">
        <w:rPr>
          <w:rFonts w:eastAsiaTheme="minorHAnsi"/>
          <w:bCs/>
          <w:lang w:val="en-US" w:eastAsia="en-US"/>
        </w:rPr>
        <w:t xml:space="preserve"> </w:t>
      </w:r>
      <w:r w:rsidRPr="00C4440D">
        <w:rPr>
          <w:rFonts w:eastAsiaTheme="minorHAnsi"/>
          <w:bCs/>
          <w:lang w:val="en-US" w:eastAsia="en-US"/>
        </w:rPr>
        <w:t>basic on the Balkans, Romania and in part at Ukraine.</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The </w:t>
      </w:r>
      <w:r w:rsidR="009524E8">
        <w:rPr>
          <w:rFonts w:eastAsiaTheme="minorHAnsi"/>
          <w:bCs/>
          <w:lang w:val="en-US" w:eastAsia="en-US"/>
        </w:rPr>
        <w:t>DNA</w:t>
      </w:r>
      <w:r w:rsidRPr="00C4440D">
        <w:rPr>
          <w:rFonts w:eastAsiaTheme="minorHAnsi"/>
          <w:bCs/>
          <w:lang w:val="en-US" w:eastAsia="en-US"/>
        </w:rPr>
        <w:t>-G</w:t>
      </w:r>
      <w:r w:rsidR="00D21642">
        <w:rPr>
          <w:rFonts w:eastAsiaTheme="minorHAnsi"/>
          <w:bCs/>
          <w:lang w:val="en-US" w:eastAsia="en-US"/>
        </w:rPr>
        <w:t>enealogy</w:t>
      </w:r>
      <w:r w:rsidRPr="00C4440D">
        <w:rPr>
          <w:rFonts w:eastAsiaTheme="minorHAnsi"/>
          <w:bCs/>
          <w:lang w:val="en-US" w:eastAsia="en-US"/>
        </w:rPr>
        <w:t xml:space="preserve"> asserts, that representatives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I have arisen on the Balkans. Below we shall deny these fabrications. In general it would be desirable to notice, that people which are were fond of studying Y-DNA, shut eyes to the real historical processes described in the numerous annals and chronicles, however in chapter of corner put false and underestimated speeds of mutations of the Y-chromosomes sending first ancestors of people on ten</w:t>
      </w:r>
      <w:r w:rsidR="009524E8">
        <w:rPr>
          <w:rFonts w:eastAsiaTheme="minorHAnsi"/>
          <w:bCs/>
          <w:lang w:val="en-US" w:eastAsia="en-US"/>
        </w:rPr>
        <w:t>’s</w:t>
      </w:r>
      <w:r w:rsidRPr="00C4440D">
        <w:rPr>
          <w:rFonts w:eastAsiaTheme="minorHAnsi"/>
          <w:bCs/>
          <w:lang w:val="en-US" w:eastAsia="en-US"/>
        </w:rPr>
        <w:t xml:space="preserve"> thousand years in the past. Thus them does not confuse, that ten</w:t>
      </w:r>
      <w:r w:rsidR="009524E8">
        <w:rPr>
          <w:rFonts w:eastAsiaTheme="minorHAnsi"/>
          <w:bCs/>
          <w:lang w:val="en-US" w:eastAsia="en-US"/>
        </w:rPr>
        <w:t>’s</w:t>
      </w:r>
      <w:r w:rsidRPr="00C4440D">
        <w:rPr>
          <w:rFonts w:eastAsiaTheme="minorHAnsi"/>
          <w:bCs/>
          <w:lang w:val="en-US" w:eastAsia="en-US"/>
        </w:rPr>
        <w:t xml:space="preserve"> thousand years ago there lived </w:t>
      </w:r>
      <w:r w:rsidR="009524E8">
        <w:rPr>
          <w:rFonts w:eastAsiaTheme="minorHAnsi"/>
          <w:bCs/>
          <w:lang w:val="en-US" w:eastAsia="en-US"/>
        </w:rPr>
        <w:t>N</w:t>
      </w:r>
      <w:r w:rsidRPr="00C4440D">
        <w:rPr>
          <w:rFonts w:eastAsiaTheme="minorHAnsi"/>
          <w:bCs/>
          <w:lang w:val="en-US" w:eastAsia="en-US"/>
        </w:rPr>
        <w:t xml:space="preserve">eanderthal men and </w:t>
      </w:r>
      <w:r w:rsidR="009524E8" w:rsidRPr="009524E8">
        <w:rPr>
          <w:rFonts w:eastAsiaTheme="minorHAnsi"/>
          <w:bCs/>
          <w:lang w:val="en-US" w:eastAsia="en-US"/>
        </w:rPr>
        <w:t>Cro-Magnon</w:t>
      </w:r>
      <w:r w:rsidRPr="00C4440D">
        <w:rPr>
          <w:rFonts w:eastAsiaTheme="minorHAnsi"/>
          <w:bCs/>
          <w:lang w:val="en-US" w:eastAsia="en-US"/>
        </w:rPr>
        <w:t>, and at all the person</w:t>
      </w:r>
      <w:r w:rsidR="009524E8">
        <w:rPr>
          <w:rFonts w:eastAsiaTheme="minorHAnsi"/>
          <w:bCs/>
          <w:lang w:val="en-US" w:eastAsia="en-US"/>
        </w:rPr>
        <w:t>s</w:t>
      </w:r>
      <w:r w:rsidRPr="00C4440D">
        <w:rPr>
          <w:rFonts w:eastAsiaTheme="minorHAnsi"/>
          <w:bCs/>
          <w:lang w:val="en-US" w:eastAsia="en-US"/>
        </w:rPr>
        <w:t xml:space="preserve"> </w:t>
      </w:r>
      <w:r w:rsidR="009653B7">
        <w:rPr>
          <w:rFonts w:eastAsiaTheme="minorHAnsi"/>
          <w:bCs/>
          <w:lang w:val="en-US" w:eastAsia="en-US"/>
        </w:rPr>
        <w:t xml:space="preserve">Homo Sapiens </w:t>
      </w:r>
      <w:proofErr w:type="spellStart"/>
      <w:r w:rsidR="009653B7">
        <w:rPr>
          <w:rFonts w:eastAsiaTheme="minorHAnsi"/>
          <w:bCs/>
          <w:lang w:val="en-US" w:eastAsia="en-US"/>
        </w:rPr>
        <w:t>Sapiens</w:t>
      </w:r>
      <w:proofErr w:type="spellEnd"/>
      <w:r w:rsidRPr="00C4440D">
        <w:rPr>
          <w:rFonts w:eastAsiaTheme="minorHAnsi"/>
          <w:bCs/>
          <w:lang w:val="en-US" w:eastAsia="en-US"/>
        </w:rPr>
        <w:t xml:space="preserve"> (</w:t>
      </w:r>
      <w:r w:rsidR="009653B7">
        <w:rPr>
          <w:rFonts w:eastAsiaTheme="minorHAnsi"/>
          <w:bCs/>
          <w:lang w:val="en-US" w:eastAsia="en-US"/>
        </w:rPr>
        <w:t>S</w:t>
      </w:r>
      <w:r w:rsidRPr="00C4440D">
        <w:rPr>
          <w:rFonts w:eastAsiaTheme="minorHAnsi"/>
          <w:bCs/>
          <w:lang w:val="en-US" w:eastAsia="en-US"/>
        </w:rPr>
        <w:t xml:space="preserve">piritual). With the same success they can count the close ancestors of gorillas or macaques.  </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It agrees </w:t>
      </w:r>
      <w:r w:rsidR="009653B7">
        <w:rPr>
          <w:rFonts w:eastAsiaTheme="minorHAnsi"/>
          <w:bCs/>
          <w:lang w:val="en-US" w:eastAsia="en-US"/>
        </w:rPr>
        <w:t>on Bulgarian</w:t>
      </w:r>
      <w:r w:rsidRPr="00C4440D">
        <w:rPr>
          <w:rFonts w:eastAsiaTheme="minorHAnsi"/>
          <w:bCs/>
          <w:lang w:val="en-US" w:eastAsia="en-US"/>
        </w:rPr>
        <w:t xml:space="preserve"> eposes [10], on Northern Caucasus in an antiquity there lived tribes </w:t>
      </w:r>
      <w:proofErr w:type="spellStart"/>
      <w:r w:rsidR="009653B7">
        <w:rPr>
          <w:rFonts w:eastAsiaTheme="minorHAnsi"/>
          <w:bCs/>
          <w:lang w:val="en-US" w:eastAsia="en-US"/>
        </w:rPr>
        <w:t>Sabirs</w:t>
      </w:r>
      <w:proofErr w:type="spellEnd"/>
      <w:r w:rsidRPr="00C4440D">
        <w:rPr>
          <w:rFonts w:eastAsiaTheme="minorHAnsi"/>
          <w:bCs/>
          <w:lang w:val="en-US" w:eastAsia="en-US"/>
        </w:rPr>
        <w:t xml:space="preserve"> (Serbs) who in IV-V centuries have moved to the Balkans and Ukraine, having superseded and then having destroyed </w:t>
      </w:r>
      <w:proofErr w:type="spellStart"/>
      <w:r w:rsidR="009653B7">
        <w:rPr>
          <w:rFonts w:eastAsiaTheme="minorHAnsi"/>
          <w:bCs/>
          <w:lang w:val="en-US" w:eastAsia="en-US"/>
        </w:rPr>
        <w:t>Dacians</w:t>
      </w:r>
      <w:proofErr w:type="spellEnd"/>
      <w:r w:rsidR="009653B7">
        <w:rPr>
          <w:rFonts w:eastAsiaTheme="minorHAnsi"/>
          <w:bCs/>
          <w:lang w:val="en-US" w:eastAsia="en-US"/>
        </w:rPr>
        <w:t xml:space="preserve"> </w:t>
      </w:r>
      <w:r w:rsidRPr="00C4440D">
        <w:rPr>
          <w:rFonts w:eastAsiaTheme="minorHAnsi"/>
          <w:bCs/>
          <w:lang w:val="en-US" w:eastAsia="en-US"/>
        </w:rPr>
        <w:t xml:space="preserve">tribes, lived there earlier. </w:t>
      </w:r>
      <w:proofErr w:type="spellStart"/>
      <w:r w:rsidR="009653B7">
        <w:rPr>
          <w:rFonts w:eastAsiaTheme="minorHAnsi"/>
          <w:bCs/>
          <w:lang w:val="en-US" w:eastAsia="en-US"/>
        </w:rPr>
        <w:t>Sabirs</w:t>
      </w:r>
      <w:proofErr w:type="spellEnd"/>
      <w:r w:rsidRPr="00C4440D">
        <w:rPr>
          <w:rFonts w:eastAsiaTheme="minorHAnsi"/>
          <w:bCs/>
          <w:lang w:val="en-US" w:eastAsia="en-US"/>
        </w:rPr>
        <w:t xml:space="preserve"> have been maintained by the others </w:t>
      </w:r>
      <w:r w:rsidR="009653B7">
        <w:rPr>
          <w:rFonts w:eastAsiaTheme="minorHAnsi"/>
          <w:bCs/>
          <w:lang w:val="en-US" w:eastAsia="en-US"/>
        </w:rPr>
        <w:t>Bulgarian</w:t>
      </w:r>
      <w:r w:rsidRPr="00C4440D">
        <w:rPr>
          <w:rFonts w:eastAsiaTheme="minorHAnsi"/>
          <w:bCs/>
          <w:lang w:val="en-US" w:eastAsia="en-US"/>
        </w:rPr>
        <w:t xml:space="preserve"> peoples moved to the Balkans and to Europe in days of Great </w:t>
      </w:r>
      <w:r w:rsidR="00B41F59">
        <w:rPr>
          <w:rFonts w:eastAsiaTheme="minorHAnsi"/>
          <w:bCs/>
          <w:lang w:val="en-US" w:eastAsia="en-US"/>
        </w:rPr>
        <w:t>Migration Period</w:t>
      </w:r>
      <w:r w:rsidRPr="00C4440D">
        <w:rPr>
          <w:rFonts w:eastAsiaTheme="minorHAnsi"/>
          <w:bCs/>
          <w:lang w:val="en-US" w:eastAsia="en-US"/>
        </w:rPr>
        <w:t xml:space="preserve"> in IV</w:t>
      </w:r>
      <w:r w:rsidR="00B41F59">
        <w:rPr>
          <w:rFonts w:eastAsiaTheme="minorHAnsi"/>
          <w:bCs/>
          <w:lang w:val="en-US" w:eastAsia="en-US"/>
        </w:rPr>
        <w:t>–</w:t>
      </w:r>
      <w:r w:rsidRPr="00C4440D">
        <w:rPr>
          <w:rFonts w:eastAsiaTheme="minorHAnsi"/>
          <w:bCs/>
          <w:lang w:val="en-US" w:eastAsia="en-US"/>
        </w:rPr>
        <w:t xml:space="preserve">V centuries. Therefore primary ancestors of Serbs, Slovenes, </w:t>
      </w:r>
      <w:r w:rsidR="00B31792">
        <w:rPr>
          <w:rFonts w:eastAsiaTheme="minorHAnsi"/>
          <w:bCs/>
          <w:lang w:val="en-US" w:eastAsia="en-US"/>
        </w:rPr>
        <w:t>Croats</w:t>
      </w:r>
      <w:r w:rsidRPr="00C4440D">
        <w:rPr>
          <w:rFonts w:eastAsiaTheme="minorHAnsi"/>
          <w:bCs/>
          <w:lang w:val="en-US" w:eastAsia="en-US"/>
        </w:rPr>
        <w:t xml:space="preserve"> and the Romanian lived on Northern Caucasus and the Volga region. Hence, we identify modern carriers of Y-chromosomes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I </w:t>
      </w:r>
      <w:r w:rsidR="00B41F59">
        <w:rPr>
          <w:rFonts w:eastAsiaTheme="minorHAnsi"/>
          <w:bCs/>
          <w:lang w:val="en-US" w:eastAsia="en-US"/>
        </w:rPr>
        <w:t>is</w:t>
      </w:r>
      <w:r w:rsidRPr="00C4440D">
        <w:rPr>
          <w:rFonts w:eastAsiaTheme="minorHAnsi"/>
          <w:bCs/>
          <w:lang w:val="en-US" w:eastAsia="en-US"/>
        </w:rPr>
        <w:t xml:space="preserve"> part of peoples </w:t>
      </w:r>
      <w:r w:rsidR="00B41F59">
        <w:rPr>
          <w:rFonts w:eastAsiaTheme="minorHAnsi"/>
          <w:bCs/>
          <w:lang w:val="en-US" w:eastAsia="en-US"/>
        </w:rPr>
        <w:t xml:space="preserve">of </w:t>
      </w:r>
      <w:r w:rsidRPr="00C4440D">
        <w:rPr>
          <w:rFonts w:eastAsiaTheme="minorHAnsi"/>
          <w:bCs/>
          <w:lang w:val="en-US" w:eastAsia="en-US"/>
        </w:rPr>
        <w:t xml:space="preserve">Great </w:t>
      </w:r>
      <w:r w:rsidR="00B41F59">
        <w:rPr>
          <w:rFonts w:eastAsiaTheme="minorHAnsi"/>
          <w:bCs/>
          <w:lang w:val="en-US" w:eastAsia="en-US"/>
        </w:rPr>
        <w:t>Bulgaria</w:t>
      </w:r>
      <w:r w:rsidRPr="00C4440D">
        <w:rPr>
          <w:rFonts w:eastAsiaTheme="minorHAnsi"/>
          <w:bCs/>
          <w:lang w:val="en-US" w:eastAsia="en-US"/>
        </w:rPr>
        <w:t xml:space="preserve">, located on the Balkans and in the Central Europe during Great </w:t>
      </w:r>
      <w:r w:rsidR="00B41F59">
        <w:rPr>
          <w:rFonts w:eastAsiaTheme="minorHAnsi"/>
          <w:bCs/>
          <w:lang w:val="en-US" w:eastAsia="en-US"/>
        </w:rPr>
        <w:t>Migration Period</w:t>
      </w:r>
      <w:r w:rsidRPr="00C4440D">
        <w:rPr>
          <w:rFonts w:eastAsiaTheme="minorHAnsi"/>
          <w:bCs/>
          <w:lang w:val="en-US" w:eastAsia="en-US"/>
        </w:rPr>
        <w:t xml:space="preserve">. Therefore to recognize the present population of these regions as descendants of people of cultures </w:t>
      </w:r>
      <w:proofErr w:type="spellStart"/>
      <w:r w:rsidR="00B41F59">
        <w:rPr>
          <w:rFonts w:eastAsiaTheme="minorHAnsi"/>
          <w:bCs/>
          <w:lang w:val="en-US" w:eastAsia="en-US"/>
        </w:rPr>
        <w:t>Cardium</w:t>
      </w:r>
      <w:proofErr w:type="spellEnd"/>
      <w:r w:rsidR="00B41F59">
        <w:rPr>
          <w:rFonts w:eastAsiaTheme="minorHAnsi"/>
          <w:bCs/>
          <w:lang w:val="en-US" w:eastAsia="en-US"/>
        </w:rPr>
        <w:t xml:space="preserve"> pottery</w:t>
      </w:r>
      <w:r w:rsidRPr="00C4440D">
        <w:rPr>
          <w:rFonts w:eastAsiaTheme="minorHAnsi"/>
          <w:bCs/>
          <w:lang w:val="en-US" w:eastAsia="en-US"/>
        </w:rPr>
        <w:t xml:space="preserve">, </w:t>
      </w:r>
      <w:r w:rsidR="00B41F59">
        <w:rPr>
          <w:rFonts w:eastAsiaTheme="minorHAnsi"/>
          <w:bCs/>
          <w:lang w:val="en-US" w:eastAsia="en-US"/>
        </w:rPr>
        <w:t>Beaker culture</w:t>
      </w:r>
      <w:r w:rsidRPr="00C4440D">
        <w:rPr>
          <w:rFonts w:eastAsiaTheme="minorHAnsi"/>
          <w:bCs/>
          <w:lang w:val="en-US" w:eastAsia="en-US"/>
        </w:rPr>
        <w:t xml:space="preserve">, </w:t>
      </w:r>
      <w:r w:rsidR="00B41F59">
        <w:rPr>
          <w:rFonts w:eastAsiaTheme="minorHAnsi"/>
          <w:bCs/>
          <w:lang w:val="en-US" w:eastAsia="en-US"/>
        </w:rPr>
        <w:t>L</w:t>
      </w:r>
      <w:r w:rsidRPr="00C4440D">
        <w:rPr>
          <w:rFonts w:eastAsiaTheme="minorHAnsi"/>
          <w:bCs/>
          <w:lang w:val="en-US" w:eastAsia="en-US"/>
        </w:rPr>
        <w:t xml:space="preserve">inear </w:t>
      </w:r>
      <w:r w:rsidR="00B41F59">
        <w:rPr>
          <w:rFonts w:eastAsiaTheme="minorHAnsi"/>
          <w:bCs/>
          <w:lang w:val="en-US" w:eastAsia="en-US"/>
        </w:rPr>
        <w:t>–</w:t>
      </w:r>
      <w:r w:rsidRPr="00C4440D">
        <w:rPr>
          <w:rFonts w:eastAsiaTheme="minorHAnsi"/>
          <w:bCs/>
          <w:lang w:val="en-US" w:eastAsia="en-US"/>
        </w:rPr>
        <w:t xml:space="preserve"> </w:t>
      </w:r>
      <w:r w:rsidR="00B41F59">
        <w:rPr>
          <w:rFonts w:eastAsiaTheme="minorHAnsi"/>
          <w:bCs/>
          <w:lang w:val="en-US" w:eastAsia="en-US"/>
        </w:rPr>
        <w:t xml:space="preserve">pottery </w:t>
      </w:r>
      <w:r w:rsidRPr="00C4440D">
        <w:rPr>
          <w:rFonts w:eastAsiaTheme="minorHAnsi"/>
          <w:bCs/>
          <w:lang w:val="en-US" w:eastAsia="en-US"/>
        </w:rPr>
        <w:t xml:space="preserve">ceramics and </w:t>
      </w:r>
      <w:proofErr w:type="spellStart"/>
      <w:r w:rsidR="00B41F59">
        <w:rPr>
          <w:rFonts w:eastAsiaTheme="minorHAnsi"/>
          <w:bCs/>
          <w:lang w:val="en-US" w:eastAsia="en-US"/>
        </w:rPr>
        <w:t>Cucuteni</w:t>
      </w:r>
      <w:proofErr w:type="spellEnd"/>
      <w:r w:rsidR="00B41F59">
        <w:rPr>
          <w:rFonts w:eastAsiaTheme="minorHAnsi"/>
          <w:bCs/>
          <w:lang w:val="en-US" w:eastAsia="en-US"/>
        </w:rPr>
        <w:t xml:space="preserve"> – </w:t>
      </w:r>
      <w:proofErr w:type="spellStart"/>
      <w:r w:rsidR="00B41F59">
        <w:rPr>
          <w:rFonts w:eastAsiaTheme="minorHAnsi"/>
          <w:bCs/>
          <w:lang w:val="en-US" w:eastAsia="en-US"/>
        </w:rPr>
        <w:t>Trypillian</w:t>
      </w:r>
      <w:proofErr w:type="spellEnd"/>
      <w:r w:rsidR="00B41F59">
        <w:rPr>
          <w:rFonts w:eastAsiaTheme="minorHAnsi"/>
          <w:bCs/>
          <w:lang w:val="en-US" w:eastAsia="en-US"/>
        </w:rPr>
        <w:t xml:space="preserve"> culture –</w:t>
      </w:r>
      <w:r w:rsidRPr="00C4440D">
        <w:rPr>
          <w:rFonts w:eastAsiaTheme="minorHAnsi"/>
          <w:bCs/>
          <w:lang w:val="en-US" w:eastAsia="en-US"/>
        </w:rPr>
        <w:t xml:space="preserve"> it</w:t>
      </w:r>
      <w:r w:rsidR="00B41F59">
        <w:rPr>
          <w:rFonts w:eastAsiaTheme="minorHAnsi"/>
          <w:bCs/>
          <w:lang w:val="en-US" w:eastAsia="en-US"/>
        </w:rPr>
        <w:t xml:space="preserve"> </w:t>
      </w:r>
      <w:r w:rsidRPr="00C4440D">
        <w:rPr>
          <w:rFonts w:eastAsiaTheme="minorHAnsi"/>
          <w:bCs/>
          <w:lang w:val="en-US" w:eastAsia="en-US"/>
        </w:rPr>
        <w:t>is incorrect.</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291904">
        <w:rPr>
          <w:rFonts w:eastAsiaTheme="minorHAnsi"/>
          <w:bCs/>
          <w:lang w:val="en-US" w:eastAsia="en-US"/>
        </w:rPr>
        <w:lastRenderedPageBreak/>
        <w:t xml:space="preserve"> Besides in Scandinavia </w:t>
      </w:r>
      <w:proofErr w:type="spellStart"/>
      <w:r w:rsidR="00CD1EEB" w:rsidRPr="00291904">
        <w:rPr>
          <w:rFonts w:eastAsiaTheme="minorHAnsi"/>
          <w:bCs/>
          <w:lang w:val="en-US" w:eastAsia="en-US"/>
        </w:rPr>
        <w:t>Haplogroup</w:t>
      </w:r>
      <w:proofErr w:type="spellEnd"/>
      <w:r w:rsidRPr="00291904">
        <w:rPr>
          <w:rFonts w:eastAsiaTheme="minorHAnsi"/>
          <w:bCs/>
          <w:lang w:val="en-US" w:eastAsia="en-US"/>
        </w:rPr>
        <w:t xml:space="preserve"> I1 which ha</w:t>
      </w:r>
      <w:r w:rsidR="00B41F59" w:rsidRPr="00291904">
        <w:rPr>
          <w:rFonts w:eastAsiaTheme="minorHAnsi"/>
          <w:bCs/>
          <w:lang w:val="en-US" w:eastAsia="en-US"/>
        </w:rPr>
        <w:t>s</w:t>
      </w:r>
      <w:r w:rsidRPr="00291904">
        <w:rPr>
          <w:rFonts w:eastAsiaTheme="minorHAnsi"/>
          <w:bCs/>
          <w:lang w:val="en-US" w:eastAsia="en-US"/>
        </w:rPr>
        <w:t xml:space="preserve"> appeared there, representatives today </w:t>
      </w:r>
      <w:r w:rsidRPr="00C4440D">
        <w:rPr>
          <w:rFonts w:eastAsiaTheme="minorHAnsi"/>
          <w:bCs/>
          <w:lang w:val="en-US" w:eastAsia="en-US"/>
        </w:rPr>
        <w:t xml:space="preserve">dominate over historical chronicles and the </w:t>
      </w:r>
      <w:r w:rsidR="00B41F59">
        <w:rPr>
          <w:rFonts w:eastAsiaTheme="minorHAnsi"/>
          <w:bCs/>
          <w:lang w:val="en-US" w:eastAsia="en-US"/>
        </w:rPr>
        <w:t>A</w:t>
      </w:r>
      <w:r w:rsidR="00B41F59" w:rsidRPr="00C4440D">
        <w:rPr>
          <w:rFonts w:eastAsiaTheme="minorHAnsi"/>
          <w:bCs/>
          <w:lang w:val="en-US" w:eastAsia="en-US"/>
        </w:rPr>
        <w:t>rcheological</w:t>
      </w:r>
      <w:r w:rsidRPr="00C4440D">
        <w:rPr>
          <w:rFonts w:eastAsiaTheme="minorHAnsi"/>
          <w:bCs/>
          <w:lang w:val="en-US" w:eastAsia="en-US"/>
        </w:rPr>
        <w:t xml:space="preserve"> data, only in IX century. Till this time the territory was deserted. Sweden has been formed by the union of three tribes </w:t>
      </w:r>
      <w:r w:rsidR="00065F81">
        <w:rPr>
          <w:rFonts w:eastAsiaTheme="minorHAnsi"/>
          <w:bCs/>
          <w:lang w:val="en-US" w:eastAsia="en-US"/>
        </w:rPr>
        <w:t>–</w:t>
      </w:r>
      <w:r w:rsidRPr="00C4440D">
        <w:rPr>
          <w:rFonts w:eastAsiaTheme="minorHAnsi"/>
          <w:bCs/>
          <w:lang w:val="en-US" w:eastAsia="en-US"/>
        </w:rPr>
        <w:t xml:space="preserve"> </w:t>
      </w:r>
      <w:r w:rsidR="00065F81">
        <w:rPr>
          <w:rFonts w:eastAsiaTheme="minorHAnsi"/>
          <w:bCs/>
          <w:lang w:val="en-US" w:eastAsia="en-US"/>
        </w:rPr>
        <w:t>Swedes</w:t>
      </w:r>
      <w:r w:rsidRPr="00C4440D">
        <w:rPr>
          <w:rFonts w:eastAsiaTheme="minorHAnsi"/>
          <w:bCs/>
          <w:lang w:val="en-US" w:eastAsia="en-US"/>
        </w:rPr>
        <w:t xml:space="preserve">, </w:t>
      </w:r>
      <w:proofErr w:type="spellStart"/>
      <w:r w:rsidR="00065F81">
        <w:rPr>
          <w:rFonts w:eastAsiaTheme="minorHAnsi"/>
          <w:bCs/>
          <w:lang w:val="en-US" w:eastAsia="en-US"/>
        </w:rPr>
        <w:t>Geats</w:t>
      </w:r>
      <w:proofErr w:type="spellEnd"/>
      <w:r w:rsidRPr="00C4440D">
        <w:rPr>
          <w:rFonts w:eastAsiaTheme="minorHAnsi"/>
          <w:bCs/>
          <w:lang w:val="en-US" w:eastAsia="en-US"/>
        </w:rPr>
        <w:t xml:space="preserve"> and </w:t>
      </w:r>
      <w:proofErr w:type="spellStart"/>
      <w:r w:rsidR="00065F81">
        <w:rPr>
          <w:rFonts w:eastAsiaTheme="minorHAnsi"/>
          <w:bCs/>
          <w:lang w:val="en-US" w:eastAsia="en-US"/>
        </w:rPr>
        <w:t>Veneti</w:t>
      </w:r>
      <w:proofErr w:type="spellEnd"/>
      <w:r w:rsidRPr="00C4440D">
        <w:rPr>
          <w:rFonts w:eastAsiaTheme="minorHAnsi"/>
          <w:bCs/>
          <w:lang w:val="en-US" w:eastAsia="en-US"/>
        </w:rPr>
        <w:t xml:space="preserve">. In the annals it is told, that </w:t>
      </w:r>
      <w:proofErr w:type="spellStart"/>
      <w:r w:rsidR="00065F81">
        <w:rPr>
          <w:rFonts w:eastAsiaTheme="minorHAnsi"/>
          <w:bCs/>
          <w:lang w:val="en-US" w:eastAsia="en-US"/>
        </w:rPr>
        <w:t>Geats</w:t>
      </w:r>
      <w:proofErr w:type="spellEnd"/>
      <w:r w:rsidRPr="00C4440D">
        <w:rPr>
          <w:rFonts w:eastAsiaTheme="minorHAnsi"/>
          <w:bCs/>
          <w:lang w:val="en-US" w:eastAsia="en-US"/>
        </w:rPr>
        <w:t xml:space="preserve"> were one of the German tribes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R1b), and </w:t>
      </w:r>
      <w:proofErr w:type="spellStart"/>
      <w:r w:rsidR="00065F81">
        <w:rPr>
          <w:rFonts w:eastAsiaTheme="minorHAnsi"/>
          <w:bCs/>
          <w:lang w:val="en-US" w:eastAsia="en-US"/>
        </w:rPr>
        <w:t>Veneti</w:t>
      </w:r>
      <w:proofErr w:type="spellEnd"/>
      <w:r w:rsidR="00065F81">
        <w:rPr>
          <w:rFonts w:eastAsiaTheme="minorHAnsi"/>
          <w:bCs/>
          <w:lang w:val="en-US" w:eastAsia="en-US"/>
        </w:rPr>
        <w:t xml:space="preserve"> is</w:t>
      </w:r>
      <w:r w:rsidRPr="00C4440D">
        <w:rPr>
          <w:rFonts w:eastAsiaTheme="minorHAnsi"/>
          <w:bCs/>
          <w:lang w:val="en-US" w:eastAsia="en-US"/>
        </w:rPr>
        <w:t xml:space="preserve"> </w:t>
      </w:r>
      <w:r w:rsidR="00ED6BB4">
        <w:rPr>
          <w:rFonts w:eastAsiaTheme="minorHAnsi"/>
          <w:bCs/>
          <w:lang w:val="en-US" w:eastAsia="en-US"/>
        </w:rPr>
        <w:t>S</w:t>
      </w:r>
      <w:r w:rsidRPr="00C4440D">
        <w:rPr>
          <w:rFonts w:eastAsiaTheme="minorHAnsi"/>
          <w:bCs/>
          <w:lang w:val="en-US" w:eastAsia="en-US"/>
        </w:rPr>
        <w:t>lavic</w:t>
      </w:r>
      <w:r w:rsidR="00065F81">
        <w:rPr>
          <w:rFonts w:eastAsiaTheme="minorHAnsi"/>
          <w:bCs/>
          <w:lang w:val="en-US" w:eastAsia="en-US"/>
        </w:rPr>
        <w:t xml:space="preserve"> </w:t>
      </w:r>
      <w:r w:rsidRPr="00C4440D">
        <w:rPr>
          <w:rFonts w:eastAsiaTheme="minorHAnsi"/>
          <w:bCs/>
          <w:lang w:val="en-US" w:eastAsia="en-US"/>
        </w:rPr>
        <w:t>tribe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R1a). Therefore </w:t>
      </w:r>
      <w:r w:rsidR="00065F81">
        <w:rPr>
          <w:rFonts w:eastAsiaTheme="minorHAnsi"/>
          <w:bCs/>
          <w:lang w:val="en-US" w:eastAsia="en-US"/>
        </w:rPr>
        <w:t>Swedes</w:t>
      </w:r>
      <w:r w:rsidRPr="00C4440D">
        <w:rPr>
          <w:rFonts w:eastAsiaTheme="minorHAnsi"/>
          <w:bCs/>
          <w:lang w:val="en-US" w:eastAsia="en-US"/>
        </w:rPr>
        <w:t xml:space="preserve"> it is representatives </w:t>
      </w:r>
      <w:r w:rsidR="00ED6BB4">
        <w:rPr>
          <w:rFonts w:eastAsiaTheme="minorHAnsi"/>
          <w:bCs/>
          <w:lang w:val="en-US" w:eastAsia="en-US"/>
        </w:rPr>
        <w:t xml:space="preserve">of </w:t>
      </w:r>
      <w:proofErr w:type="spellStart"/>
      <w:r w:rsidR="00CD1EEB" w:rsidRPr="00ED6BB4">
        <w:rPr>
          <w:rFonts w:eastAsiaTheme="minorHAnsi"/>
          <w:bCs/>
          <w:lang w:val="en-US" w:eastAsia="en-US"/>
        </w:rPr>
        <w:t>Haplogroup</w:t>
      </w:r>
      <w:proofErr w:type="spellEnd"/>
      <w:r w:rsidRPr="00C4440D">
        <w:rPr>
          <w:rFonts w:eastAsiaTheme="minorHAnsi"/>
          <w:bCs/>
          <w:lang w:val="en-US" w:eastAsia="en-US"/>
        </w:rPr>
        <w:t xml:space="preserve"> I1. Researches Y-DNA in Scandinavia ha</w:t>
      </w:r>
      <w:r w:rsidR="00ED6BB4">
        <w:rPr>
          <w:rFonts w:eastAsiaTheme="minorHAnsi"/>
          <w:bCs/>
          <w:lang w:val="en-US" w:eastAsia="en-US"/>
        </w:rPr>
        <w:t>s</w:t>
      </w:r>
      <w:r w:rsidRPr="00C4440D">
        <w:rPr>
          <w:rFonts w:eastAsiaTheme="minorHAnsi"/>
          <w:bCs/>
          <w:lang w:val="en-US" w:eastAsia="en-US"/>
        </w:rPr>
        <w:t xml:space="preserve"> completely confirmed historical chronicles.</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The phenotype </w:t>
      </w:r>
      <w:r w:rsidR="00291904">
        <w:rPr>
          <w:rFonts w:eastAsiaTheme="minorHAnsi"/>
          <w:bCs/>
          <w:lang w:val="en-US" w:eastAsia="en-US"/>
        </w:rPr>
        <w:t>Swedes</w:t>
      </w:r>
      <w:r w:rsidRPr="00C4440D">
        <w:rPr>
          <w:rFonts w:eastAsiaTheme="minorHAnsi"/>
          <w:bCs/>
          <w:lang w:val="en-US" w:eastAsia="en-US"/>
        </w:rPr>
        <w:t xml:space="preserve"> is world renowned are high </w:t>
      </w:r>
      <w:r w:rsidR="00F23DB2">
        <w:rPr>
          <w:rFonts w:eastAsiaTheme="minorHAnsi"/>
          <w:bCs/>
          <w:lang w:val="en-US" w:eastAsia="en-US"/>
        </w:rPr>
        <w:t>shapely blonds</w:t>
      </w:r>
      <w:r w:rsidRPr="00C4440D">
        <w:rPr>
          <w:rFonts w:eastAsiaTheme="minorHAnsi"/>
          <w:bCs/>
          <w:lang w:val="en-US" w:eastAsia="en-US"/>
        </w:rPr>
        <w:t xml:space="preserve">, with hair of straw color and bodies of ancient </w:t>
      </w:r>
      <w:r w:rsidR="00291904">
        <w:rPr>
          <w:rFonts w:eastAsiaTheme="minorHAnsi"/>
          <w:bCs/>
          <w:lang w:val="en-US" w:eastAsia="en-US"/>
        </w:rPr>
        <w:t>G</w:t>
      </w:r>
      <w:r w:rsidRPr="00C4440D">
        <w:rPr>
          <w:rFonts w:eastAsiaTheme="minorHAnsi"/>
          <w:bCs/>
          <w:lang w:val="en-US" w:eastAsia="en-US"/>
        </w:rPr>
        <w:t xml:space="preserve">reek gods. According to legends, ancestors </w:t>
      </w:r>
      <w:r w:rsidR="00291904">
        <w:rPr>
          <w:rFonts w:eastAsiaTheme="minorHAnsi"/>
          <w:bCs/>
          <w:lang w:val="en-US" w:eastAsia="en-US"/>
        </w:rPr>
        <w:t>of Swedes</w:t>
      </w:r>
      <w:r w:rsidRPr="00C4440D">
        <w:rPr>
          <w:rFonts w:eastAsiaTheme="minorHAnsi"/>
          <w:bCs/>
          <w:lang w:val="en-US" w:eastAsia="en-US"/>
        </w:rPr>
        <w:t xml:space="preserve"> have got in Scandinavia from Northern Caucasus, the ancestral home. This information confirm </w:t>
      </w:r>
      <w:r w:rsidR="00291904">
        <w:rPr>
          <w:rFonts w:eastAsiaTheme="minorHAnsi"/>
          <w:bCs/>
          <w:lang w:val="en-US" w:eastAsia="en-US"/>
        </w:rPr>
        <w:t>by Bulgarian</w:t>
      </w:r>
      <w:r w:rsidRPr="00C4440D">
        <w:rPr>
          <w:rFonts w:eastAsiaTheme="minorHAnsi"/>
          <w:bCs/>
          <w:lang w:val="en-US" w:eastAsia="en-US"/>
        </w:rPr>
        <w:t xml:space="preserve"> annals [10] considering </w:t>
      </w:r>
      <w:r w:rsidR="00291904">
        <w:rPr>
          <w:rFonts w:eastAsiaTheme="minorHAnsi"/>
          <w:bCs/>
          <w:lang w:val="en-US" w:eastAsia="en-US"/>
        </w:rPr>
        <w:t>Swedes</w:t>
      </w:r>
      <w:r w:rsidRPr="00C4440D">
        <w:rPr>
          <w:rFonts w:eastAsiaTheme="minorHAnsi"/>
          <w:bCs/>
          <w:lang w:val="en-US" w:eastAsia="en-US"/>
        </w:rPr>
        <w:t xml:space="preserve"> one </w:t>
      </w:r>
      <w:r w:rsidR="00291904">
        <w:rPr>
          <w:rFonts w:eastAsiaTheme="minorHAnsi"/>
          <w:bCs/>
          <w:lang w:val="en-US" w:eastAsia="en-US"/>
        </w:rPr>
        <w:t>of Cimmerians</w:t>
      </w:r>
      <w:r w:rsidR="00F23DB2" w:rsidRPr="00F23DB2">
        <w:rPr>
          <w:rFonts w:eastAsiaTheme="minorHAnsi"/>
          <w:bCs/>
          <w:lang w:val="en-US" w:eastAsia="en-US"/>
        </w:rPr>
        <w:t xml:space="preserve"> </w:t>
      </w:r>
      <w:r w:rsidR="00F23DB2" w:rsidRPr="00C4440D">
        <w:rPr>
          <w:rFonts w:eastAsiaTheme="minorHAnsi"/>
          <w:bCs/>
          <w:lang w:val="en-US" w:eastAsia="en-US"/>
        </w:rPr>
        <w:t>tribes</w:t>
      </w:r>
      <w:r w:rsidR="00F23DB2">
        <w:rPr>
          <w:rFonts w:eastAsiaTheme="minorHAnsi"/>
          <w:bCs/>
          <w:lang w:val="en-US" w:eastAsia="en-US"/>
        </w:rPr>
        <w:t>,</w:t>
      </w:r>
      <w:r w:rsidRPr="00C4440D">
        <w:rPr>
          <w:rFonts w:eastAsiaTheme="minorHAnsi"/>
          <w:bCs/>
          <w:lang w:val="en-US" w:eastAsia="en-US"/>
        </w:rPr>
        <w:t xml:space="preserve"> lived on Northern Caucasus and the Black Sea coast.</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According to our reconstruction of history [3], Ancient Rome settled down on </w:t>
      </w:r>
      <w:r w:rsidR="00291904">
        <w:rPr>
          <w:rFonts w:eastAsiaTheme="minorHAnsi"/>
          <w:bCs/>
          <w:lang w:val="en-US" w:eastAsia="en-US"/>
        </w:rPr>
        <w:t>Volga–</w:t>
      </w:r>
      <w:proofErr w:type="spellStart"/>
      <w:r w:rsidRPr="00C4440D">
        <w:rPr>
          <w:rFonts w:eastAsiaTheme="minorHAnsi"/>
          <w:bCs/>
          <w:lang w:val="en-US" w:eastAsia="en-US"/>
        </w:rPr>
        <w:t>Akhtuba</w:t>
      </w:r>
      <w:proofErr w:type="spellEnd"/>
      <w:r w:rsidRPr="00C4440D">
        <w:rPr>
          <w:rFonts w:eastAsiaTheme="minorHAnsi"/>
          <w:bCs/>
          <w:lang w:val="en-US" w:eastAsia="en-US"/>
        </w:rPr>
        <w:t xml:space="preserve"> from which waves immigrants </w:t>
      </w:r>
      <w:r w:rsidR="00291904" w:rsidRPr="00C4440D">
        <w:rPr>
          <w:rFonts w:eastAsiaTheme="minorHAnsi"/>
          <w:bCs/>
          <w:lang w:val="en-US" w:eastAsia="en-US"/>
        </w:rPr>
        <w:t>preceded</w:t>
      </w:r>
      <w:r w:rsidRPr="00C4440D">
        <w:rPr>
          <w:rFonts w:eastAsiaTheme="minorHAnsi"/>
          <w:bCs/>
          <w:lang w:val="en-US" w:eastAsia="en-US"/>
        </w:rPr>
        <w:t xml:space="preserve">. In II century </w:t>
      </w:r>
      <w:r w:rsidR="00CD1EEB">
        <w:rPr>
          <w:rFonts w:eastAsiaTheme="minorHAnsi"/>
          <w:bCs/>
          <w:lang w:val="en-US" w:eastAsia="en-US"/>
        </w:rPr>
        <w:t>BC</w:t>
      </w:r>
      <w:r w:rsidRPr="00C4440D">
        <w:rPr>
          <w:rFonts w:eastAsiaTheme="minorHAnsi"/>
          <w:bCs/>
          <w:lang w:val="en-US" w:eastAsia="en-US"/>
        </w:rPr>
        <w:t xml:space="preserve"> </w:t>
      </w:r>
      <w:r w:rsidR="00291904">
        <w:rPr>
          <w:rFonts w:eastAsiaTheme="minorHAnsi"/>
          <w:bCs/>
          <w:lang w:val="en-US" w:eastAsia="en-US"/>
        </w:rPr>
        <w:t>–</w:t>
      </w:r>
      <w:r w:rsidRPr="00C4440D">
        <w:rPr>
          <w:rFonts w:eastAsiaTheme="minorHAnsi"/>
          <w:bCs/>
          <w:lang w:val="en-US" w:eastAsia="en-US"/>
        </w:rPr>
        <w:t xml:space="preserve"> III</w:t>
      </w:r>
      <w:r w:rsidR="00291904">
        <w:rPr>
          <w:rFonts w:eastAsiaTheme="minorHAnsi"/>
          <w:bCs/>
          <w:lang w:val="en-US" w:eastAsia="en-US"/>
        </w:rPr>
        <w:t xml:space="preserve"> </w:t>
      </w:r>
      <w:r w:rsidRPr="00C4440D">
        <w:rPr>
          <w:rFonts w:eastAsiaTheme="minorHAnsi"/>
          <w:bCs/>
          <w:lang w:val="en-US" w:eastAsia="en-US"/>
        </w:rPr>
        <w:t xml:space="preserve">century to the Balkans and to the Western Europe the numerous Roman legions were sent, called to grasp the free grounds for the formed Roman </w:t>
      </w:r>
      <w:r w:rsidR="00291904">
        <w:rPr>
          <w:rFonts w:eastAsiaTheme="minorHAnsi"/>
          <w:bCs/>
          <w:lang w:val="en-US" w:eastAsia="en-US"/>
        </w:rPr>
        <w:t>E</w:t>
      </w:r>
      <w:r w:rsidRPr="00C4440D">
        <w:rPr>
          <w:rFonts w:eastAsiaTheme="minorHAnsi"/>
          <w:bCs/>
          <w:lang w:val="en-US" w:eastAsia="en-US"/>
        </w:rPr>
        <w:t xml:space="preserve">mpire. Thus of 90 % of numerical structure of legions were made by </w:t>
      </w:r>
      <w:r w:rsidR="00CF031C">
        <w:rPr>
          <w:rFonts w:eastAsiaTheme="minorHAnsi"/>
          <w:bCs/>
          <w:lang w:val="en-US" w:eastAsia="en-US"/>
        </w:rPr>
        <w:t>Germanic</w:t>
      </w:r>
      <w:r w:rsidRPr="00C4440D">
        <w:rPr>
          <w:rFonts w:eastAsiaTheme="minorHAnsi"/>
          <w:bCs/>
          <w:lang w:val="en-US" w:eastAsia="en-US"/>
        </w:rPr>
        <w:t xml:space="preserve">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R1b. The aggregate number of legions made only some ten</w:t>
      </w:r>
      <w:r w:rsidR="00291904">
        <w:rPr>
          <w:rFonts w:eastAsiaTheme="minorHAnsi"/>
          <w:bCs/>
          <w:lang w:val="en-US" w:eastAsia="en-US"/>
        </w:rPr>
        <w:t>’s</w:t>
      </w:r>
      <w:r w:rsidRPr="00C4440D">
        <w:rPr>
          <w:rFonts w:eastAsiaTheme="minorHAnsi"/>
          <w:bCs/>
          <w:lang w:val="en-US" w:eastAsia="en-US"/>
        </w:rPr>
        <w:t xml:space="preserve"> thousand person. We shall tell about them below.</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In IV century, in 380th the </w:t>
      </w:r>
      <w:r w:rsidR="00BD3864">
        <w:rPr>
          <w:rFonts w:eastAsiaTheme="minorHAnsi"/>
          <w:bCs/>
          <w:lang w:val="en-US" w:eastAsia="en-US"/>
        </w:rPr>
        <w:t>Migration Period</w:t>
      </w:r>
      <w:r w:rsidR="00BD3864" w:rsidRPr="00C4440D">
        <w:rPr>
          <w:rFonts w:eastAsiaTheme="minorHAnsi"/>
          <w:bCs/>
          <w:lang w:val="en-US" w:eastAsia="en-US"/>
        </w:rPr>
        <w:t xml:space="preserve"> </w:t>
      </w:r>
      <w:r w:rsidRPr="00C4440D">
        <w:rPr>
          <w:rFonts w:eastAsiaTheme="minorHAnsi"/>
          <w:bCs/>
          <w:lang w:val="en-US" w:eastAsia="en-US"/>
        </w:rPr>
        <w:t xml:space="preserve">in the European historiography First </w:t>
      </w:r>
      <w:r w:rsidR="00291904">
        <w:rPr>
          <w:rFonts w:eastAsiaTheme="minorHAnsi"/>
          <w:bCs/>
          <w:lang w:val="en-US" w:eastAsia="en-US"/>
        </w:rPr>
        <w:t>Hun</w:t>
      </w:r>
      <w:r w:rsidRPr="00C4440D">
        <w:rPr>
          <w:rFonts w:eastAsiaTheme="minorHAnsi"/>
          <w:bCs/>
          <w:lang w:val="en-US" w:eastAsia="en-US"/>
        </w:rPr>
        <w:t xml:space="preserve"> invasion was observed. In conformity from our reconstruction of history [3-9], </w:t>
      </w:r>
      <w:r w:rsidR="00F23DB2">
        <w:rPr>
          <w:rFonts w:eastAsiaTheme="minorHAnsi"/>
          <w:bCs/>
          <w:lang w:val="en-US" w:eastAsia="en-US"/>
        </w:rPr>
        <w:t>Huns</w:t>
      </w:r>
      <w:r w:rsidRPr="00C4440D">
        <w:rPr>
          <w:rFonts w:eastAsiaTheme="minorHAnsi"/>
          <w:bCs/>
          <w:lang w:val="en-US" w:eastAsia="en-US"/>
        </w:rPr>
        <w:t xml:space="preserve"> just also were east Romans, refugees from Ancient Rome on </w:t>
      </w:r>
      <w:r w:rsidR="00F23DB2">
        <w:rPr>
          <w:rFonts w:eastAsiaTheme="minorHAnsi"/>
          <w:bCs/>
          <w:lang w:val="en-US" w:eastAsia="en-US"/>
        </w:rPr>
        <w:t>Volga</w:t>
      </w:r>
      <w:r w:rsidRPr="00C4440D">
        <w:rPr>
          <w:rFonts w:eastAsiaTheme="minorHAnsi"/>
          <w:bCs/>
          <w:lang w:val="en-US" w:eastAsia="en-US"/>
        </w:rPr>
        <w:t>-</w:t>
      </w:r>
      <w:proofErr w:type="spellStart"/>
      <w:r w:rsidRPr="00C4440D">
        <w:rPr>
          <w:rFonts w:eastAsiaTheme="minorHAnsi"/>
          <w:bCs/>
          <w:lang w:val="en-US" w:eastAsia="en-US"/>
        </w:rPr>
        <w:t>Akhtuba</w:t>
      </w:r>
      <w:proofErr w:type="spellEnd"/>
      <w:r w:rsidRPr="00C4440D">
        <w:rPr>
          <w:rFonts w:eastAsiaTheme="minorHAnsi"/>
          <w:bCs/>
          <w:lang w:val="en-US" w:eastAsia="en-US"/>
        </w:rPr>
        <w:t xml:space="preserve">. City dwellers </w:t>
      </w:r>
      <w:r w:rsidR="00F23DB2">
        <w:rPr>
          <w:rFonts w:eastAsiaTheme="minorHAnsi"/>
          <w:bCs/>
          <w:lang w:val="en-US" w:eastAsia="en-US"/>
        </w:rPr>
        <w:t xml:space="preserve">Bulgarian </w:t>
      </w:r>
      <w:r w:rsidRPr="00C4440D">
        <w:rPr>
          <w:rFonts w:eastAsiaTheme="minorHAnsi"/>
          <w:bCs/>
          <w:lang w:val="en-US" w:eastAsia="en-US"/>
        </w:rPr>
        <w:t xml:space="preserve">named </w:t>
      </w:r>
      <w:proofErr w:type="spellStart"/>
      <w:r w:rsidR="00F23DB2">
        <w:rPr>
          <w:rFonts w:eastAsiaTheme="minorHAnsi"/>
          <w:bCs/>
          <w:lang w:val="en-US" w:eastAsia="en-US"/>
        </w:rPr>
        <w:t>Altinbash’s</w:t>
      </w:r>
      <w:proofErr w:type="spellEnd"/>
      <w:r w:rsidRPr="00C4440D">
        <w:rPr>
          <w:rFonts w:eastAsiaTheme="minorHAnsi"/>
          <w:bCs/>
          <w:lang w:val="en-US" w:eastAsia="en-US"/>
        </w:rPr>
        <w:t xml:space="preserve"> or </w:t>
      </w:r>
      <w:proofErr w:type="spellStart"/>
      <w:r w:rsidR="00F23DB2">
        <w:rPr>
          <w:rFonts w:eastAsiaTheme="minorHAnsi"/>
          <w:bCs/>
          <w:lang w:val="en-US" w:eastAsia="en-US"/>
        </w:rPr>
        <w:t>Latini</w:t>
      </w:r>
      <w:proofErr w:type="spellEnd"/>
      <w:r w:rsidRPr="00C4440D">
        <w:rPr>
          <w:rFonts w:eastAsiaTheme="minorHAnsi"/>
          <w:bCs/>
          <w:lang w:val="en-US" w:eastAsia="en-US"/>
        </w:rPr>
        <w:t xml:space="preserve">. </w:t>
      </w:r>
      <w:proofErr w:type="spellStart"/>
      <w:r w:rsidR="00F23DB2">
        <w:rPr>
          <w:rFonts w:eastAsiaTheme="minorHAnsi"/>
          <w:bCs/>
          <w:lang w:val="en-US" w:eastAsia="en-US"/>
        </w:rPr>
        <w:t>Khagan</w:t>
      </w:r>
      <w:proofErr w:type="spellEnd"/>
      <w:r w:rsidRPr="00C4440D">
        <w:rPr>
          <w:rFonts w:eastAsiaTheme="minorHAnsi"/>
          <w:bCs/>
          <w:lang w:val="en-US" w:eastAsia="en-US"/>
        </w:rPr>
        <w:t xml:space="preserve"> </w:t>
      </w:r>
      <w:proofErr w:type="spellStart"/>
      <w:r w:rsidR="00F23DB2">
        <w:rPr>
          <w:rFonts w:eastAsiaTheme="minorHAnsi"/>
          <w:bCs/>
          <w:lang w:val="en-US" w:eastAsia="en-US"/>
        </w:rPr>
        <w:t>Arbat</w:t>
      </w:r>
      <w:proofErr w:type="spellEnd"/>
      <w:r w:rsidRPr="00C4440D">
        <w:rPr>
          <w:rFonts w:eastAsiaTheme="minorHAnsi"/>
          <w:bCs/>
          <w:lang w:val="en-US" w:eastAsia="en-US"/>
        </w:rPr>
        <w:t xml:space="preserve"> has deduced from Kuban 600 immigrants among whom there were soldiers and civil persons with families and belongings. Religious refugees, Israelis or </w:t>
      </w:r>
      <w:proofErr w:type="spellStart"/>
      <w:r w:rsidR="00F23DB2">
        <w:rPr>
          <w:rFonts w:eastAsiaTheme="minorHAnsi"/>
          <w:bCs/>
          <w:lang w:val="en-US" w:eastAsia="en-US"/>
        </w:rPr>
        <w:t>Kubanites</w:t>
      </w:r>
      <w:proofErr w:type="spellEnd"/>
      <w:r w:rsidRPr="00C4440D">
        <w:rPr>
          <w:rFonts w:eastAsiaTheme="minorHAnsi"/>
          <w:bCs/>
          <w:lang w:val="en-US" w:eastAsia="en-US"/>
        </w:rPr>
        <w:t xml:space="preserve"> as they named themselves, settled on the Balkans, and the part has moved further to Europe. On our hypothesis the Caucasian peoples have remained on the Balkans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I), and the German tribes </w:t>
      </w:r>
      <w:proofErr w:type="spellStart"/>
      <w:r w:rsidR="00F23DB2">
        <w:rPr>
          <w:rFonts w:eastAsiaTheme="minorHAnsi"/>
          <w:bCs/>
          <w:lang w:val="en-US" w:eastAsia="en-US"/>
        </w:rPr>
        <w:t>Latini</w:t>
      </w:r>
      <w:proofErr w:type="spellEnd"/>
      <w:r w:rsidRPr="00C4440D">
        <w:rPr>
          <w:rFonts w:eastAsiaTheme="minorHAnsi"/>
          <w:bCs/>
          <w:lang w:val="en-US" w:eastAsia="en-US"/>
        </w:rPr>
        <w:t xml:space="preserve"> have occupied Northern Italy and the Western Europe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R1b).</w:t>
      </w:r>
    </w:p>
    <w:p w:rsidR="00C4440D" w:rsidRPr="00C4440D" w:rsidRDefault="00C4440D" w:rsidP="00C4440D">
      <w:pPr>
        <w:autoSpaceDE w:val="0"/>
        <w:autoSpaceDN w:val="0"/>
        <w:adjustRightInd w:val="0"/>
        <w:rPr>
          <w:rFonts w:eastAsiaTheme="minorHAnsi"/>
          <w:bCs/>
          <w:lang w:val="en-US" w:eastAsia="en-US"/>
        </w:rPr>
      </w:pPr>
    </w:p>
    <w:p w:rsidR="00C4440D" w:rsidRPr="00C4440D" w:rsidRDefault="00C4440D" w:rsidP="00C4440D">
      <w:pPr>
        <w:autoSpaceDE w:val="0"/>
        <w:autoSpaceDN w:val="0"/>
        <w:adjustRightInd w:val="0"/>
        <w:rPr>
          <w:rFonts w:eastAsiaTheme="minorHAnsi"/>
          <w:bCs/>
          <w:lang w:val="en-US" w:eastAsia="en-US"/>
        </w:rPr>
      </w:pPr>
      <w:r w:rsidRPr="00C4440D">
        <w:rPr>
          <w:rFonts w:eastAsiaTheme="minorHAnsi"/>
          <w:bCs/>
          <w:lang w:val="en-US" w:eastAsia="en-US"/>
        </w:rPr>
        <w:t xml:space="preserve"> The similar situation has repeated in V century when across Europe the second wave of Great </w:t>
      </w:r>
      <w:r w:rsidR="00BD3864">
        <w:rPr>
          <w:rFonts w:eastAsiaTheme="minorHAnsi"/>
          <w:bCs/>
          <w:lang w:val="en-US" w:eastAsia="en-US"/>
        </w:rPr>
        <w:t>Migration Period</w:t>
      </w:r>
      <w:r w:rsidR="00BD3864" w:rsidRPr="00C4440D">
        <w:rPr>
          <w:rFonts w:eastAsiaTheme="minorHAnsi"/>
          <w:bCs/>
          <w:lang w:val="en-US" w:eastAsia="en-US"/>
        </w:rPr>
        <w:t xml:space="preserve"> </w:t>
      </w:r>
      <w:r w:rsidRPr="00C4440D">
        <w:rPr>
          <w:rFonts w:eastAsiaTheme="minorHAnsi"/>
          <w:bCs/>
          <w:lang w:val="en-US" w:eastAsia="en-US"/>
        </w:rPr>
        <w:t xml:space="preserve">or has passed the Second </w:t>
      </w:r>
      <w:r w:rsidR="00125097">
        <w:rPr>
          <w:rFonts w:eastAsiaTheme="minorHAnsi"/>
          <w:bCs/>
          <w:lang w:val="en-US" w:eastAsia="en-US"/>
        </w:rPr>
        <w:t>Hun</w:t>
      </w:r>
      <w:r w:rsidRPr="00C4440D">
        <w:rPr>
          <w:rFonts w:eastAsiaTheme="minorHAnsi"/>
          <w:bCs/>
          <w:lang w:val="en-US" w:eastAsia="en-US"/>
        </w:rPr>
        <w:t xml:space="preserve"> invasion. </w:t>
      </w:r>
      <w:r w:rsidR="00BD3864">
        <w:rPr>
          <w:rFonts w:eastAsiaTheme="minorHAnsi"/>
          <w:bCs/>
          <w:lang w:val="en-US" w:eastAsia="en-US"/>
        </w:rPr>
        <w:t>Guns t</w:t>
      </w:r>
      <w:r w:rsidR="00BD3864" w:rsidRPr="00C4440D">
        <w:rPr>
          <w:rFonts w:eastAsiaTheme="minorHAnsi"/>
          <w:bCs/>
          <w:lang w:val="en-US" w:eastAsia="en-US"/>
        </w:rPr>
        <w:t>ribe has</w:t>
      </w:r>
      <w:r w:rsidRPr="00C4440D">
        <w:rPr>
          <w:rFonts w:eastAsiaTheme="minorHAnsi"/>
          <w:bCs/>
          <w:lang w:val="en-US" w:eastAsia="en-US"/>
        </w:rPr>
        <w:t xml:space="preserve"> headed </w:t>
      </w:r>
      <w:proofErr w:type="spellStart"/>
      <w:r w:rsidR="00F23DB2" w:rsidRPr="00F23DB2">
        <w:rPr>
          <w:rFonts w:eastAsiaTheme="minorHAnsi"/>
          <w:bCs/>
          <w:lang w:val="en-US" w:eastAsia="en-US"/>
        </w:rPr>
        <w:t>Khagan</w:t>
      </w:r>
      <w:proofErr w:type="spellEnd"/>
      <w:r w:rsidRPr="00C4440D">
        <w:rPr>
          <w:rFonts w:eastAsiaTheme="minorHAnsi"/>
          <w:bCs/>
          <w:lang w:val="en-US" w:eastAsia="en-US"/>
        </w:rPr>
        <w:t xml:space="preserve"> </w:t>
      </w:r>
      <w:r w:rsidR="00BD3864">
        <w:rPr>
          <w:rFonts w:eastAsiaTheme="minorHAnsi"/>
          <w:bCs/>
          <w:lang w:val="en-US" w:eastAsia="en-US"/>
        </w:rPr>
        <w:t>Attila</w:t>
      </w:r>
      <w:r w:rsidRPr="00C4440D">
        <w:rPr>
          <w:rFonts w:eastAsiaTheme="minorHAnsi"/>
          <w:bCs/>
          <w:lang w:val="en-US" w:eastAsia="en-US"/>
        </w:rPr>
        <w:t xml:space="preserve">. About this event we have more detailed information. According to our researches [4], the imperial </w:t>
      </w:r>
      <w:r w:rsidR="00BD3864">
        <w:rPr>
          <w:rFonts w:eastAsiaTheme="minorHAnsi"/>
          <w:bCs/>
          <w:lang w:val="en-US" w:eastAsia="en-US"/>
        </w:rPr>
        <w:t xml:space="preserve">Huns </w:t>
      </w:r>
      <w:r w:rsidRPr="00C4440D">
        <w:rPr>
          <w:rFonts w:eastAsiaTheme="minorHAnsi"/>
          <w:bCs/>
          <w:lang w:val="en-US" w:eastAsia="en-US"/>
        </w:rPr>
        <w:t xml:space="preserve">elite </w:t>
      </w:r>
      <w:r w:rsidR="00BD3864" w:rsidRPr="00C4440D">
        <w:rPr>
          <w:rFonts w:eastAsiaTheme="minorHAnsi"/>
          <w:bCs/>
          <w:lang w:val="en-US" w:eastAsia="en-US"/>
        </w:rPr>
        <w:t>were</w:t>
      </w:r>
      <w:r w:rsidRPr="00C4440D">
        <w:rPr>
          <w:rFonts w:eastAsiaTheme="minorHAnsi"/>
          <w:bCs/>
          <w:lang w:val="en-US" w:eastAsia="en-US"/>
        </w:rPr>
        <w:t xml:space="preserve"> </w:t>
      </w:r>
      <w:r w:rsidR="00BD3864">
        <w:rPr>
          <w:rFonts w:eastAsiaTheme="minorHAnsi"/>
          <w:bCs/>
          <w:lang w:val="en-US" w:eastAsia="en-US"/>
        </w:rPr>
        <w:t>Finn–Ugrian</w:t>
      </w:r>
      <w:r w:rsidRPr="00C4440D">
        <w:rPr>
          <w:rFonts w:eastAsiaTheme="minorHAnsi"/>
          <w:bCs/>
          <w:lang w:val="en-US" w:eastAsia="en-US"/>
        </w:rPr>
        <w:t xml:space="preserve"> from the Volga region. Commanders </w:t>
      </w:r>
      <w:r w:rsidR="00BD3864">
        <w:rPr>
          <w:rFonts w:eastAsiaTheme="minorHAnsi"/>
          <w:bCs/>
          <w:lang w:val="en-US" w:eastAsia="en-US"/>
        </w:rPr>
        <w:t xml:space="preserve">of </w:t>
      </w:r>
      <w:r w:rsidRPr="00C4440D">
        <w:rPr>
          <w:rFonts w:eastAsiaTheme="minorHAnsi"/>
          <w:bCs/>
          <w:lang w:val="en-US" w:eastAsia="en-US"/>
        </w:rPr>
        <w:t xml:space="preserve">military </w:t>
      </w:r>
      <w:r w:rsidR="00BD3864">
        <w:rPr>
          <w:rFonts w:eastAsiaTheme="minorHAnsi"/>
          <w:bCs/>
          <w:lang w:val="en-US" w:eastAsia="en-US"/>
        </w:rPr>
        <w:t>corps</w:t>
      </w:r>
      <w:r w:rsidRPr="00C4440D">
        <w:rPr>
          <w:rFonts w:eastAsiaTheme="minorHAnsi"/>
          <w:bCs/>
          <w:lang w:val="en-US" w:eastAsia="en-US"/>
        </w:rPr>
        <w:t xml:space="preserve"> at </w:t>
      </w:r>
      <w:r w:rsidR="00BD3864">
        <w:rPr>
          <w:rFonts w:eastAsiaTheme="minorHAnsi"/>
          <w:bCs/>
          <w:lang w:val="en-US" w:eastAsia="en-US"/>
        </w:rPr>
        <w:t>Attila</w:t>
      </w:r>
      <w:r w:rsidRPr="00C4440D">
        <w:rPr>
          <w:rFonts w:eastAsiaTheme="minorHAnsi"/>
          <w:bCs/>
          <w:lang w:val="en-US" w:eastAsia="en-US"/>
        </w:rPr>
        <w:t xml:space="preserve"> [11, 12] were </w:t>
      </w:r>
      <w:r w:rsidR="00CF031C">
        <w:rPr>
          <w:rFonts w:eastAsiaTheme="minorHAnsi"/>
          <w:bCs/>
          <w:lang w:val="en-US" w:eastAsia="en-US"/>
        </w:rPr>
        <w:t>Germanic</w:t>
      </w:r>
      <w:r w:rsidRPr="00C4440D">
        <w:rPr>
          <w:rFonts w:eastAsiaTheme="minorHAnsi"/>
          <w:bCs/>
          <w:lang w:val="en-US" w:eastAsia="en-US"/>
        </w:rPr>
        <w:t xml:space="preserve"> </w:t>
      </w:r>
      <w:proofErr w:type="spellStart"/>
      <w:r w:rsidR="00BD3864">
        <w:rPr>
          <w:rFonts w:eastAsiaTheme="minorHAnsi"/>
          <w:bCs/>
          <w:lang w:val="en-US" w:eastAsia="en-US"/>
        </w:rPr>
        <w:t>Ardaric</w:t>
      </w:r>
      <w:proofErr w:type="spellEnd"/>
      <w:r w:rsidRPr="00C4440D">
        <w:rPr>
          <w:rFonts w:eastAsiaTheme="minorHAnsi"/>
          <w:bCs/>
          <w:lang w:val="en-US" w:eastAsia="en-US"/>
        </w:rPr>
        <w:t xml:space="preserve">, the leader </w:t>
      </w:r>
      <w:r w:rsidR="00BD3864">
        <w:rPr>
          <w:rFonts w:eastAsiaTheme="minorHAnsi"/>
          <w:bCs/>
          <w:lang w:val="en-US" w:eastAsia="en-US"/>
        </w:rPr>
        <w:t xml:space="preserve">of </w:t>
      </w:r>
      <w:proofErr w:type="spellStart"/>
      <w:r w:rsidR="00BD3864">
        <w:rPr>
          <w:rFonts w:eastAsiaTheme="minorHAnsi"/>
          <w:bCs/>
          <w:lang w:val="en-US" w:eastAsia="en-US"/>
        </w:rPr>
        <w:t>Gepids</w:t>
      </w:r>
      <w:proofErr w:type="spellEnd"/>
      <w:r w:rsidRPr="00C4440D">
        <w:rPr>
          <w:rFonts w:eastAsiaTheme="minorHAnsi"/>
          <w:bCs/>
          <w:lang w:val="en-US" w:eastAsia="en-US"/>
        </w:rPr>
        <w:t xml:space="preserve">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R1b), and </w:t>
      </w:r>
      <w:proofErr w:type="spellStart"/>
      <w:r w:rsidR="00BD3864">
        <w:rPr>
          <w:rFonts w:eastAsiaTheme="minorHAnsi"/>
          <w:bCs/>
          <w:lang w:val="en-US" w:eastAsia="en-US"/>
        </w:rPr>
        <w:t>Valamir</w:t>
      </w:r>
      <w:proofErr w:type="spellEnd"/>
      <w:r w:rsidR="00BD3864">
        <w:rPr>
          <w:rFonts w:eastAsiaTheme="minorHAnsi"/>
          <w:bCs/>
          <w:lang w:val="en-US" w:eastAsia="en-US"/>
        </w:rPr>
        <w:t xml:space="preserve"> (</w:t>
      </w:r>
      <w:proofErr w:type="spellStart"/>
      <w:r w:rsidR="00BD3864">
        <w:rPr>
          <w:rFonts w:eastAsiaTheme="minorHAnsi"/>
          <w:bCs/>
          <w:lang w:val="en-US" w:eastAsia="en-US"/>
        </w:rPr>
        <w:t>Valamirus</w:t>
      </w:r>
      <w:proofErr w:type="spellEnd"/>
      <w:r w:rsidR="00BD3864">
        <w:rPr>
          <w:rFonts w:eastAsiaTheme="minorHAnsi"/>
          <w:bCs/>
          <w:lang w:val="en-US" w:eastAsia="en-US"/>
        </w:rPr>
        <w:t>)</w:t>
      </w:r>
      <w:r w:rsidRPr="00C4440D">
        <w:rPr>
          <w:rFonts w:eastAsiaTheme="minorHAnsi"/>
          <w:bCs/>
          <w:lang w:val="en-US" w:eastAsia="en-US"/>
        </w:rPr>
        <w:t xml:space="preserve">, the leader </w:t>
      </w:r>
      <w:r w:rsidR="00BD3864">
        <w:rPr>
          <w:rFonts w:eastAsiaTheme="minorHAnsi"/>
          <w:bCs/>
          <w:lang w:val="en-US" w:eastAsia="en-US"/>
        </w:rPr>
        <w:t xml:space="preserve">of </w:t>
      </w:r>
      <w:proofErr w:type="spellStart"/>
      <w:r w:rsidR="00BD3864">
        <w:rPr>
          <w:rFonts w:eastAsiaTheme="minorHAnsi"/>
          <w:bCs/>
          <w:lang w:val="en-US" w:eastAsia="en-US"/>
        </w:rPr>
        <w:t>Ostrogoths</w:t>
      </w:r>
      <w:proofErr w:type="spellEnd"/>
      <w:r w:rsidRPr="00C4440D">
        <w:rPr>
          <w:rFonts w:eastAsiaTheme="minorHAnsi"/>
          <w:bCs/>
          <w:lang w:val="en-US" w:eastAsia="en-US"/>
        </w:rPr>
        <w:t xml:space="preserve"> (</w:t>
      </w:r>
      <w:proofErr w:type="spellStart"/>
      <w:r w:rsidR="00CD1EEB" w:rsidRPr="00CD1EEB">
        <w:rPr>
          <w:rFonts w:eastAsiaTheme="minorHAnsi"/>
          <w:bCs/>
          <w:lang w:val="en-US" w:eastAsia="en-US"/>
        </w:rPr>
        <w:t>Haplogroup</w:t>
      </w:r>
      <w:proofErr w:type="spellEnd"/>
      <w:r w:rsidRPr="00C4440D">
        <w:rPr>
          <w:rFonts w:eastAsiaTheme="minorHAnsi"/>
          <w:bCs/>
          <w:lang w:val="en-US" w:eastAsia="en-US"/>
        </w:rPr>
        <w:t xml:space="preserve"> I).</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As result of </w:t>
      </w:r>
      <w:r w:rsidR="00BD3864">
        <w:rPr>
          <w:rFonts w:eastAsiaTheme="minorHAnsi"/>
          <w:bCs/>
          <w:color w:val="111111"/>
          <w:lang w:val="en-US" w:eastAsia="en-US"/>
        </w:rPr>
        <w:t xml:space="preserve">Huns </w:t>
      </w:r>
      <w:r w:rsidRPr="00C4440D">
        <w:rPr>
          <w:rFonts w:eastAsiaTheme="minorHAnsi"/>
          <w:bCs/>
          <w:color w:val="111111"/>
          <w:lang w:val="en-US" w:eastAsia="en-US"/>
        </w:rPr>
        <w:t xml:space="preserve">resettlement to the Balkans "ancient" </w:t>
      </w:r>
      <w:r w:rsidR="00BD3864">
        <w:rPr>
          <w:rFonts w:eastAsiaTheme="minorHAnsi"/>
          <w:bCs/>
          <w:color w:val="111111"/>
          <w:lang w:val="en-US" w:eastAsia="en-US"/>
        </w:rPr>
        <w:t>E</w:t>
      </w:r>
      <w:r w:rsidRPr="00C4440D">
        <w:rPr>
          <w:rFonts w:eastAsiaTheme="minorHAnsi"/>
          <w:bCs/>
          <w:color w:val="111111"/>
          <w:lang w:val="en-US" w:eastAsia="en-US"/>
        </w:rPr>
        <w:t>ast Europeans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w:t>
      </w:r>
      <w:r w:rsidR="00BD3864">
        <w:rPr>
          <w:rFonts w:eastAsiaTheme="minorHAnsi"/>
          <w:bCs/>
          <w:color w:val="111111"/>
          <w:lang w:val="en-US" w:eastAsia="en-US"/>
        </w:rPr>
        <w:t>–</w:t>
      </w:r>
      <w:r w:rsidRPr="00C4440D">
        <w:rPr>
          <w:rFonts w:eastAsiaTheme="minorHAnsi"/>
          <w:bCs/>
          <w:color w:val="111111"/>
          <w:lang w:val="en-US" w:eastAsia="en-US"/>
        </w:rPr>
        <w:t xml:space="preserve"> ancestors</w:t>
      </w:r>
      <w:r w:rsidR="00BD3864">
        <w:rPr>
          <w:rFonts w:eastAsiaTheme="minorHAnsi"/>
          <w:bCs/>
          <w:color w:val="111111"/>
          <w:lang w:val="en-US" w:eastAsia="en-US"/>
        </w:rPr>
        <w:t xml:space="preserve"> </w:t>
      </w:r>
      <w:r w:rsidRPr="00C4440D">
        <w:rPr>
          <w:rFonts w:eastAsiaTheme="minorHAnsi"/>
          <w:bCs/>
          <w:color w:val="111111"/>
          <w:lang w:val="en-US" w:eastAsia="en-US"/>
        </w:rPr>
        <w:t xml:space="preserve">of Serbs, </w:t>
      </w:r>
      <w:r w:rsidR="00BD3864">
        <w:rPr>
          <w:rFonts w:eastAsiaTheme="minorHAnsi"/>
          <w:bCs/>
          <w:color w:val="111111"/>
          <w:lang w:val="en-US" w:eastAsia="en-US"/>
        </w:rPr>
        <w:t>Croats</w:t>
      </w:r>
      <w:r w:rsidRPr="00C4440D">
        <w:rPr>
          <w:rFonts w:eastAsiaTheme="minorHAnsi"/>
          <w:bCs/>
          <w:color w:val="111111"/>
          <w:lang w:val="en-US" w:eastAsia="en-US"/>
        </w:rPr>
        <w:t xml:space="preserve">, Slovenes and </w:t>
      </w:r>
      <w:r w:rsidR="00BD3864">
        <w:rPr>
          <w:rFonts w:eastAsiaTheme="minorHAnsi"/>
          <w:bCs/>
          <w:color w:val="111111"/>
          <w:lang w:val="en-US" w:eastAsia="en-US"/>
        </w:rPr>
        <w:t>Bulgarians</w:t>
      </w:r>
      <w:r w:rsidRPr="00C4440D">
        <w:rPr>
          <w:rFonts w:eastAsiaTheme="minorHAnsi"/>
          <w:bCs/>
          <w:color w:val="111111"/>
          <w:lang w:val="en-US" w:eastAsia="en-US"/>
        </w:rPr>
        <w:t xml:space="preserve">, and also northern </w:t>
      </w:r>
      <w:r w:rsidR="007077B7">
        <w:rPr>
          <w:rFonts w:eastAsiaTheme="minorHAnsi"/>
          <w:bCs/>
          <w:color w:val="111111"/>
          <w:lang w:val="en-US" w:eastAsia="en-US"/>
        </w:rPr>
        <w:t>Swedes</w:t>
      </w:r>
      <w:r w:rsidRPr="00C4440D">
        <w:rPr>
          <w:rFonts w:eastAsiaTheme="minorHAnsi"/>
          <w:bCs/>
          <w:color w:val="111111"/>
          <w:lang w:val="en-US" w:eastAsia="en-US"/>
        </w:rPr>
        <w:t xml:space="preserve"> have got. Ancestors the Romanian, Moldavians and </w:t>
      </w:r>
      <w:r w:rsidR="007077B7">
        <w:rPr>
          <w:rFonts w:eastAsiaTheme="minorHAnsi"/>
          <w:bCs/>
          <w:color w:val="111111"/>
          <w:lang w:val="en-US" w:eastAsia="en-US"/>
        </w:rPr>
        <w:t>Ukrainians</w:t>
      </w:r>
      <w:r w:rsidRPr="00C4440D">
        <w:rPr>
          <w:rFonts w:eastAsiaTheme="minorHAnsi"/>
          <w:bCs/>
          <w:color w:val="111111"/>
          <w:lang w:val="en-US" w:eastAsia="en-US"/>
        </w:rPr>
        <w:t xml:space="preserve"> to the east have lodged. Romanians used the self-name </w:t>
      </w:r>
      <w:r w:rsidR="007077B7">
        <w:rPr>
          <w:rFonts w:eastAsiaTheme="minorHAnsi"/>
          <w:bCs/>
          <w:color w:val="111111"/>
          <w:lang w:val="en-US" w:eastAsia="en-US"/>
        </w:rPr>
        <w:t>–</w:t>
      </w:r>
      <w:r w:rsidRPr="00C4440D">
        <w:rPr>
          <w:rFonts w:eastAsiaTheme="minorHAnsi"/>
          <w:bCs/>
          <w:color w:val="111111"/>
          <w:lang w:val="en-US" w:eastAsia="en-US"/>
        </w:rPr>
        <w:t xml:space="preserve"> Romans, </w:t>
      </w:r>
      <w:r w:rsidR="007077B7">
        <w:rPr>
          <w:rFonts w:eastAsiaTheme="minorHAnsi"/>
          <w:bCs/>
          <w:color w:val="111111"/>
          <w:lang w:val="en-US" w:eastAsia="en-US"/>
        </w:rPr>
        <w:t>become</w:t>
      </w:r>
      <w:r w:rsidRPr="00C4440D">
        <w:rPr>
          <w:rFonts w:eastAsiaTheme="minorHAnsi"/>
          <w:bCs/>
          <w:color w:val="111111"/>
          <w:lang w:val="en-US" w:eastAsia="en-US"/>
        </w:rPr>
        <w:t xml:space="preserve"> later in the name of the state. The European historiography indulgently looks on the Romanian which, in opinion of the western scientists, any attitude to Romans have no that there is an erroneous bias.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European historians confidently assert, that the pair millions </w:t>
      </w:r>
      <w:r w:rsidR="007077B7">
        <w:rPr>
          <w:rFonts w:eastAsiaTheme="minorHAnsi"/>
          <w:bCs/>
          <w:color w:val="111111"/>
          <w:lang w:val="en-US" w:eastAsia="en-US"/>
        </w:rPr>
        <w:t>of Huns</w:t>
      </w:r>
      <w:r w:rsidRPr="00C4440D">
        <w:rPr>
          <w:rFonts w:eastAsiaTheme="minorHAnsi"/>
          <w:bCs/>
          <w:color w:val="111111"/>
          <w:lang w:val="en-US" w:eastAsia="en-US"/>
        </w:rPr>
        <w:t xml:space="preserve"> "has disappeared" in Europe. Any cultural and genetic traces of conquerors ostensibly did not remain. This position is error or usual lie. </w:t>
      </w:r>
      <w:r w:rsidR="007077B7">
        <w:rPr>
          <w:rFonts w:eastAsiaTheme="minorHAnsi"/>
          <w:bCs/>
          <w:color w:val="111111"/>
          <w:lang w:val="en-US" w:eastAsia="en-US"/>
        </w:rPr>
        <w:t>Huns</w:t>
      </w:r>
      <w:r w:rsidRPr="00C4440D">
        <w:rPr>
          <w:rFonts w:eastAsiaTheme="minorHAnsi"/>
          <w:bCs/>
          <w:color w:val="111111"/>
          <w:lang w:val="en-US" w:eastAsia="en-US"/>
        </w:rPr>
        <w:t xml:space="preserve"> were the Romans consisting from German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and the Caucasian tribes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and only small part of elite </w:t>
      </w:r>
      <w:r w:rsidR="007077B7">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7077B7">
        <w:rPr>
          <w:rFonts w:eastAsiaTheme="minorHAnsi"/>
          <w:bCs/>
          <w:color w:val="111111"/>
          <w:lang w:val="en-US" w:eastAsia="en-US"/>
        </w:rPr>
        <w:t>s</w:t>
      </w:r>
      <w:proofErr w:type="spellEnd"/>
      <w:r w:rsidR="007077B7">
        <w:rPr>
          <w:rFonts w:eastAsiaTheme="minorHAnsi"/>
          <w:bCs/>
          <w:color w:val="111111"/>
          <w:lang w:val="en-US" w:eastAsia="en-US"/>
        </w:rPr>
        <w:t xml:space="preserve"> </w:t>
      </w:r>
      <w:r w:rsidRPr="00C4440D">
        <w:rPr>
          <w:rFonts w:eastAsiaTheme="minorHAnsi"/>
          <w:bCs/>
          <w:color w:val="111111"/>
          <w:lang w:val="en-US" w:eastAsia="en-US"/>
        </w:rPr>
        <w:t xml:space="preserve">and military leaders, were </w:t>
      </w:r>
      <w:r w:rsidR="007077B7">
        <w:rPr>
          <w:rFonts w:eastAsiaTheme="minorHAnsi"/>
          <w:bCs/>
          <w:color w:val="111111"/>
          <w:lang w:val="en-US" w:eastAsia="en-US"/>
        </w:rPr>
        <w:t>Ugrians</w:t>
      </w:r>
      <w:r w:rsidRPr="00C4440D">
        <w:rPr>
          <w:rFonts w:eastAsiaTheme="minorHAnsi"/>
          <w:bCs/>
          <w:color w:val="111111"/>
          <w:lang w:val="en-US" w:eastAsia="en-US"/>
        </w:rPr>
        <w:t xml:space="preserv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 Ancestors of Slavs yet were not participants of </w:t>
      </w:r>
      <w:r w:rsidR="007077B7">
        <w:rPr>
          <w:rFonts w:eastAsiaTheme="minorHAnsi"/>
          <w:bCs/>
          <w:color w:val="111111"/>
          <w:lang w:val="en-US" w:eastAsia="en-US"/>
        </w:rPr>
        <w:t xml:space="preserve">Migration Period </w:t>
      </w:r>
      <w:r w:rsidRPr="00C4440D">
        <w:rPr>
          <w:rFonts w:eastAsiaTheme="minorHAnsi"/>
          <w:bCs/>
          <w:color w:val="111111"/>
          <w:lang w:val="en-US" w:eastAsia="en-US"/>
        </w:rPr>
        <w:t xml:space="preserve">as easy lived in Northern China and Mongolia in the </w:t>
      </w:r>
      <w:r w:rsidR="007077B7">
        <w:rPr>
          <w:rFonts w:eastAsiaTheme="minorHAnsi"/>
          <w:bCs/>
          <w:color w:val="111111"/>
          <w:lang w:val="en-US" w:eastAsia="en-US"/>
        </w:rPr>
        <w:t xml:space="preserve">Juan </w:t>
      </w:r>
      <w:proofErr w:type="spellStart"/>
      <w:r w:rsidR="007077B7">
        <w:rPr>
          <w:rFonts w:eastAsiaTheme="minorHAnsi"/>
          <w:bCs/>
          <w:color w:val="111111"/>
          <w:lang w:val="en-US" w:eastAsia="en-US"/>
        </w:rPr>
        <w:t>Juan</w:t>
      </w:r>
      <w:proofErr w:type="spellEnd"/>
      <w:r w:rsidRPr="00C4440D">
        <w:rPr>
          <w:rFonts w:eastAsiaTheme="minorHAnsi"/>
          <w:bCs/>
          <w:color w:val="111111"/>
          <w:lang w:val="en-US" w:eastAsia="en-US"/>
        </w:rPr>
        <w:t xml:space="preserve"> </w:t>
      </w:r>
      <w:r w:rsidR="008037FE">
        <w:rPr>
          <w:rFonts w:eastAsiaTheme="minorHAnsi"/>
          <w:bCs/>
          <w:color w:val="111111"/>
          <w:lang w:val="en-US" w:eastAsia="en-US"/>
        </w:rPr>
        <w:t>Khanate (</w:t>
      </w:r>
      <w:proofErr w:type="spellStart"/>
      <w:r w:rsidR="00F23DB2" w:rsidRPr="00F23DB2">
        <w:rPr>
          <w:rFonts w:eastAsiaTheme="minorHAnsi"/>
          <w:bCs/>
          <w:color w:val="111111"/>
          <w:lang w:val="en-US" w:eastAsia="en-US"/>
        </w:rPr>
        <w:t>Khagan</w:t>
      </w:r>
      <w:r w:rsidR="007077B7">
        <w:rPr>
          <w:rFonts w:eastAsiaTheme="minorHAnsi"/>
          <w:bCs/>
          <w:color w:val="111111"/>
          <w:lang w:val="en-US" w:eastAsia="en-US"/>
        </w:rPr>
        <w:t>ate</w:t>
      </w:r>
      <w:proofErr w:type="spellEnd"/>
      <w:r w:rsidR="008037FE">
        <w:rPr>
          <w:rFonts w:eastAsiaTheme="minorHAnsi"/>
          <w:bCs/>
          <w:color w:val="111111"/>
          <w:lang w:val="en-US" w:eastAsia="en-US"/>
        </w:rPr>
        <w:t>)</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lastRenderedPageBreak/>
        <w:t xml:space="preserve"> Migrants have brought to Europe </w:t>
      </w:r>
      <w:r w:rsidR="00352707">
        <w:rPr>
          <w:rFonts w:eastAsiaTheme="minorHAnsi"/>
          <w:bCs/>
          <w:color w:val="111111"/>
          <w:lang w:val="en-US" w:eastAsia="en-US"/>
        </w:rPr>
        <w:t xml:space="preserve">is </w:t>
      </w:r>
      <w:r w:rsidRPr="00C4440D">
        <w:rPr>
          <w:rFonts w:eastAsiaTheme="minorHAnsi"/>
          <w:bCs/>
          <w:color w:val="111111"/>
          <w:lang w:val="en-US" w:eastAsia="en-US"/>
        </w:rPr>
        <w:t xml:space="preserve">specificity of east civilization of Ancient Rome from the Volga region, and also the simplified Latin which serving by means of interethnic dialogue and has received the name </w:t>
      </w:r>
      <w:r w:rsidR="00352707">
        <w:rPr>
          <w:rFonts w:eastAsiaTheme="minorHAnsi"/>
          <w:bCs/>
          <w:color w:val="111111"/>
          <w:lang w:val="en-US" w:eastAsia="en-US"/>
        </w:rPr>
        <w:t>V</w:t>
      </w:r>
      <w:r w:rsidRPr="00C4440D">
        <w:rPr>
          <w:rFonts w:eastAsiaTheme="minorHAnsi"/>
          <w:bCs/>
          <w:color w:val="111111"/>
          <w:lang w:val="en-US" w:eastAsia="en-US"/>
        </w:rPr>
        <w:t xml:space="preserve">ulgar Latin. Since IV century till XVIII century the state language of many European states, including Germany was </w:t>
      </w:r>
      <w:r w:rsidR="00C530C8">
        <w:rPr>
          <w:rFonts w:eastAsiaTheme="minorHAnsi"/>
          <w:bCs/>
          <w:color w:val="111111"/>
          <w:lang w:val="en-US" w:eastAsia="en-US"/>
        </w:rPr>
        <w:t>V</w:t>
      </w:r>
      <w:r w:rsidRPr="00C4440D">
        <w:rPr>
          <w:rFonts w:eastAsiaTheme="minorHAnsi"/>
          <w:bCs/>
          <w:color w:val="111111"/>
          <w:lang w:val="en-US" w:eastAsia="en-US"/>
        </w:rPr>
        <w:t>ulgar Latin. National Latin has underlain the majority of the European languages.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Thus, "ancient" European </w:t>
      </w:r>
      <w:r w:rsidR="00DA4F84">
        <w:rPr>
          <w:rFonts w:eastAsiaTheme="minorHAnsi"/>
          <w:bCs/>
          <w:color w:val="111111"/>
          <w:lang w:val="en-US" w:eastAsia="en-US"/>
        </w:rPr>
        <w:t>Aryans</w:t>
      </w:r>
      <w:r w:rsidRPr="00C4440D">
        <w:rPr>
          <w:rFonts w:eastAsiaTheme="minorHAnsi"/>
          <w:bCs/>
          <w:color w:val="111111"/>
          <w:lang w:val="en-US" w:eastAsia="en-US"/>
        </w:rPr>
        <w:t xml:space="preserve"> from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I1 and I2 have got to Europe not 15 thousand years ago as "experts" on </w:t>
      </w:r>
      <w:r w:rsidR="009524E8">
        <w:rPr>
          <w:rFonts w:eastAsiaTheme="minorHAnsi"/>
          <w:bCs/>
          <w:color w:val="111111"/>
          <w:lang w:val="en-US" w:eastAsia="en-US"/>
        </w:rPr>
        <w:t>DNA</w:t>
      </w:r>
      <w:r w:rsidRPr="00C4440D">
        <w:rPr>
          <w:rFonts w:eastAsiaTheme="minorHAnsi"/>
          <w:bCs/>
          <w:color w:val="111111"/>
          <w:lang w:val="en-US" w:eastAsia="en-US"/>
        </w:rPr>
        <w:t>-G</w:t>
      </w:r>
      <w:r w:rsidR="00343FD2">
        <w:rPr>
          <w:rFonts w:eastAsiaTheme="minorHAnsi"/>
          <w:bCs/>
          <w:color w:val="111111"/>
          <w:lang w:val="en-US" w:eastAsia="en-US"/>
        </w:rPr>
        <w:t>enealogy</w:t>
      </w:r>
      <w:r w:rsidRPr="00C4440D">
        <w:rPr>
          <w:rFonts w:eastAsiaTheme="minorHAnsi"/>
          <w:bCs/>
          <w:color w:val="111111"/>
          <w:lang w:val="en-US" w:eastAsia="en-US"/>
        </w:rPr>
        <w:t xml:space="preserve"> think, and only 1600 years ago. Therefore all mutations inside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w</w:t>
      </w:r>
      <w:r w:rsidR="00C530C8">
        <w:rPr>
          <w:rFonts w:eastAsiaTheme="minorHAnsi"/>
          <w:bCs/>
          <w:color w:val="111111"/>
          <w:lang w:val="en-US" w:eastAsia="en-US"/>
        </w:rPr>
        <w:t>as</w:t>
      </w:r>
      <w:r w:rsidRPr="00C4440D">
        <w:rPr>
          <w:rFonts w:eastAsiaTheme="minorHAnsi"/>
          <w:bCs/>
          <w:color w:val="111111"/>
          <w:lang w:val="en-US" w:eastAsia="en-US"/>
        </w:rPr>
        <w:t xml:space="preserve"> showed for the period of 2000</w:t>
      </w:r>
      <w:r w:rsidR="00C530C8">
        <w:rPr>
          <w:rFonts w:eastAsiaTheme="minorHAnsi"/>
          <w:bCs/>
          <w:color w:val="111111"/>
          <w:lang w:val="en-US" w:eastAsia="en-US"/>
        </w:rPr>
        <w:t xml:space="preserve"> years</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Formation </w:t>
      </w:r>
      <w:r w:rsidR="00C530C8">
        <w:rPr>
          <w:rFonts w:eastAsiaTheme="minorHAnsi"/>
          <w:bCs/>
          <w:color w:val="111111"/>
          <w:lang w:val="en-US" w:eastAsia="en-US"/>
        </w:rPr>
        <w:t xml:space="preserve">of </w:t>
      </w:r>
      <w:r w:rsidRPr="00C4440D">
        <w:rPr>
          <w:rFonts w:eastAsiaTheme="minorHAnsi"/>
          <w:bCs/>
          <w:color w:val="111111"/>
          <w:lang w:val="en-US" w:eastAsia="en-US"/>
        </w:rPr>
        <w:t xml:space="preserve">Turkic </w:t>
      </w:r>
      <w:proofErr w:type="spellStart"/>
      <w:r w:rsidR="00F23DB2" w:rsidRPr="00F23DB2">
        <w:rPr>
          <w:rFonts w:eastAsiaTheme="minorHAnsi"/>
          <w:bCs/>
          <w:color w:val="111111"/>
          <w:lang w:val="en-US" w:eastAsia="en-US"/>
        </w:rPr>
        <w:t>Khagan</w:t>
      </w:r>
      <w:r w:rsidR="00C530C8">
        <w:rPr>
          <w:rFonts w:eastAsiaTheme="minorHAnsi"/>
          <w:bCs/>
          <w:color w:val="111111"/>
          <w:lang w:val="en-US" w:eastAsia="en-US"/>
        </w:rPr>
        <w:t>ate</w:t>
      </w:r>
      <w:proofErr w:type="spellEnd"/>
      <w:r w:rsidRPr="00C4440D">
        <w:rPr>
          <w:rFonts w:eastAsiaTheme="minorHAnsi"/>
          <w:bCs/>
          <w:color w:val="111111"/>
          <w:lang w:val="en-US" w:eastAsia="en-US"/>
        </w:rPr>
        <w:t xml:space="preserve"> (562-603) in Eurasia has caused the next wave of resettlement of the Caucasian tribes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on the West. Defeat </w:t>
      </w:r>
      <w:r w:rsidR="00C530C8">
        <w:rPr>
          <w:rFonts w:eastAsiaTheme="minorHAnsi"/>
          <w:bCs/>
          <w:color w:val="111111"/>
          <w:lang w:val="en-US" w:eastAsia="en-US"/>
        </w:rPr>
        <w:t>Bulgarians</w:t>
      </w:r>
      <w:r w:rsidRPr="00C4440D">
        <w:rPr>
          <w:rFonts w:eastAsiaTheme="minorHAnsi"/>
          <w:bCs/>
          <w:color w:val="111111"/>
          <w:lang w:val="en-US" w:eastAsia="en-US"/>
        </w:rPr>
        <w:t xml:space="preserve"> and </w:t>
      </w:r>
      <w:proofErr w:type="spellStart"/>
      <w:r w:rsidR="00C530C8">
        <w:rPr>
          <w:rFonts w:eastAsiaTheme="minorHAnsi"/>
          <w:bCs/>
          <w:color w:val="111111"/>
          <w:lang w:val="en-US" w:eastAsia="en-US"/>
        </w:rPr>
        <w:t>Pannonian</w:t>
      </w:r>
      <w:proofErr w:type="spellEnd"/>
      <w:r w:rsidR="00C530C8">
        <w:rPr>
          <w:rFonts w:eastAsiaTheme="minorHAnsi"/>
          <w:bCs/>
          <w:color w:val="111111"/>
          <w:lang w:val="en-US" w:eastAsia="en-US"/>
        </w:rPr>
        <w:t xml:space="preserve"> </w:t>
      </w:r>
      <w:proofErr w:type="spellStart"/>
      <w:r w:rsidR="00C530C8">
        <w:rPr>
          <w:rFonts w:eastAsiaTheme="minorHAnsi"/>
          <w:bCs/>
          <w:color w:val="111111"/>
          <w:lang w:val="en-US" w:eastAsia="en-US"/>
        </w:rPr>
        <w:t>A</w:t>
      </w:r>
      <w:r w:rsidRPr="00C4440D">
        <w:rPr>
          <w:rFonts w:eastAsiaTheme="minorHAnsi"/>
          <w:bCs/>
          <w:color w:val="111111"/>
          <w:lang w:val="en-US" w:eastAsia="en-US"/>
        </w:rPr>
        <w:t>vars</w:t>
      </w:r>
      <w:proofErr w:type="spellEnd"/>
      <w:r w:rsidRPr="00C4440D">
        <w:rPr>
          <w:rFonts w:eastAsiaTheme="minorHAnsi"/>
          <w:bCs/>
          <w:color w:val="111111"/>
          <w:lang w:val="en-US" w:eastAsia="en-US"/>
        </w:rPr>
        <w:t xml:space="preserve"> from </w:t>
      </w:r>
      <w:r w:rsidR="00C530C8" w:rsidRPr="00C4440D">
        <w:rPr>
          <w:rFonts w:eastAsiaTheme="minorHAnsi"/>
          <w:bCs/>
          <w:color w:val="111111"/>
          <w:lang w:val="en-US" w:eastAsia="en-US"/>
        </w:rPr>
        <w:t xml:space="preserve">Turkic </w:t>
      </w:r>
      <w:proofErr w:type="spellStart"/>
      <w:r w:rsidR="00C530C8" w:rsidRPr="00F23DB2">
        <w:rPr>
          <w:rFonts w:eastAsiaTheme="minorHAnsi"/>
          <w:bCs/>
          <w:color w:val="111111"/>
          <w:lang w:val="en-US" w:eastAsia="en-US"/>
        </w:rPr>
        <w:t>Khagan</w:t>
      </w:r>
      <w:r w:rsidR="00C530C8">
        <w:rPr>
          <w:rFonts w:eastAsiaTheme="minorHAnsi"/>
          <w:bCs/>
          <w:color w:val="111111"/>
          <w:lang w:val="en-US" w:eastAsia="en-US"/>
        </w:rPr>
        <w:t>ate</w:t>
      </w:r>
      <w:proofErr w:type="spellEnd"/>
      <w:r w:rsidRPr="00C4440D">
        <w:rPr>
          <w:rFonts w:eastAsiaTheme="minorHAnsi"/>
          <w:bCs/>
          <w:color w:val="111111"/>
          <w:lang w:val="en-US" w:eastAsia="en-US"/>
        </w:rPr>
        <w:t xml:space="preserve"> on Caucasus and Central Asia, has led to creation on the European part of former Empire </w:t>
      </w:r>
      <w:r w:rsidR="00C530C8">
        <w:rPr>
          <w:rFonts w:eastAsiaTheme="minorHAnsi"/>
          <w:bCs/>
          <w:color w:val="111111"/>
          <w:lang w:val="en-US" w:eastAsia="en-US"/>
        </w:rPr>
        <w:t xml:space="preserve">of </w:t>
      </w:r>
      <w:r w:rsidRPr="00C4440D">
        <w:rPr>
          <w:rFonts w:eastAsiaTheme="minorHAnsi"/>
          <w:bCs/>
          <w:color w:val="111111"/>
          <w:lang w:val="en-US" w:eastAsia="en-US"/>
        </w:rPr>
        <w:t>Attil</w:t>
      </w:r>
      <w:r w:rsidR="00C530C8">
        <w:rPr>
          <w:rFonts w:eastAsiaTheme="minorHAnsi"/>
          <w:bCs/>
          <w:color w:val="111111"/>
          <w:lang w:val="en-US" w:eastAsia="en-US"/>
        </w:rPr>
        <w:t>a</w:t>
      </w:r>
      <w:r w:rsidRPr="00C4440D">
        <w:rPr>
          <w:rFonts w:eastAsiaTheme="minorHAnsi"/>
          <w:bCs/>
          <w:color w:val="111111"/>
          <w:lang w:val="en-US" w:eastAsia="en-US"/>
        </w:rPr>
        <w:t xml:space="preserve"> </w:t>
      </w:r>
      <w:r w:rsidR="00C530C8">
        <w:rPr>
          <w:rFonts w:eastAsiaTheme="minorHAnsi"/>
          <w:bCs/>
          <w:color w:val="111111"/>
          <w:lang w:val="en-US" w:eastAsia="en-US"/>
        </w:rPr>
        <w:t xml:space="preserve">to </w:t>
      </w:r>
      <w:proofErr w:type="spellStart"/>
      <w:r w:rsidRPr="00C4440D">
        <w:rPr>
          <w:rFonts w:eastAsiaTheme="minorHAnsi"/>
          <w:bCs/>
          <w:color w:val="111111"/>
          <w:lang w:val="en-US" w:eastAsia="en-US"/>
        </w:rPr>
        <w:t>Avar</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C530C8">
        <w:rPr>
          <w:rFonts w:eastAsiaTheme="minorHAnsi"/>
          <w:bCs/>
          <w:color w:val="111111"/>
          <w:lang w:val="en-US" w:eastAsia="en-US"/>
        </w:rPr>
        <w:t>ate</w:t>
      </w:r>
      <w:proofErr w:type="spellEnd"/>
      <w:r w:rsidRPr="00C4440D">
        <w:rPr>
          <w:rFonts w:eastAsiaTheme="minorHAnsi"/>
          <w:bCs/>
          <w:color w:val="111111"/>
          <w:lang w:val="en-US" w:eastAsia="en-US"/>
        </w:rPr>
        <w:t xml:space="preserve"> (562-823). </w:t>
      </w:r>
      <w:proofErr w:type="spellStart"/>
      <w:r w:rsidRPr="00C4440D">
        <w:rPr>
          <w:rFonts w:eastAsiaTheme="minorHAnsi"/>
          <w:bCs/>
          <w:color w:val="111111"/>
          <w:lang w:val="en-US" w:eastAsia="en-US"/>
        </w:rPr>
        <w:t>Avar</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125097">
        <w:rPr>
          <w:rFonts w:eastAsiaTheme="minorHAnsi"/>
          <w:bCs/>
          <w:color w:val="111111"/>
          <w:lang w:val="en-US" w:eastAsia="en-US"/>
        </w:rPr>
        <w:t>ate</w:t>
      </w:r>
      <w:proofErr w:type="spellEnd"/>
      <w:r w:rsidRPr="00C4440D">
        <w:rPr>
          <w:rFonts w:eastAsiaTheme="minorHAnsi"/>
          <w:bCs/>
          <w:color w:val="111111"/>
          <w:lang w:val="en-US" w:eastAsia="en-US"/>
        </w:rPr>
        <w:t xml:space="preserve"> has been based </w:t>
      </w:r>
      <w:r w:rsidR="00C530C8">
        <w:rPr>
          <w:rFonts w:eastAsiaTheme="minorHAnsi"/>
          <w:bCs/>
          <w:color w:val="111111"/>
          <w:lang w:val="en-US" w:eastAsia="en-US"/>
        </w:rPr>
        <w:t xml:space="preserve">by </w:t>
      </w:r>
      <w:proofErr w:type="spellStart"/>
      <w:r w:rsidR="00F23DB2" w:rsidRPr="00F23DB2">
        <w:rPr>
          <w:rFonts w:eastAsiaTheme="minorHAnsi"/>
          <w:bCs/>
          <w:color w:val="111111"/>
          <w:lang w:val="en-US" w:eastAsia="en-US"/>
        </w:rPr>
        <w:t>Khagan</w:t>
      </w:r>
      <w:proofErr w:type="spellEnd"/>
      <w:r w:rsidR="00C530C8">
        <w:rPr>
          <w:rFonts w:eastAsiaTheme="minorHAnsi"/>
          <w:bCs/>
          <w:color w:val="111111"/>
          <w:lang w:val="en-US" w:eastAsia="en-US"/>
        </w:rPr>
        <w:t xml:space="preserve"> </w:t>
      </w:r>
      <w:r w:rsidRPr="00C4440D">
        <w:rPr>
          <w:rFonts w:eastAsiaTheme="minorHAnsi"/>
          <w:bCs/>
          <w:color w:val="111111"/>
          <w:lang w:val="en-US" w:eastAsia="en-US"/>
        </w:rPr>
        <w:t xml:space="preserve">Bayan, ethnic </w:t>
      </w:r>
      <w:r w:rsidR="00C530C8">
        <w:rPr>
          <w:rFonts w:eastAsiaTheme="minorHAnsi"/>
          <w:bCs/>
          <w:color w:val="111111"/>
          <w:lang w:val="en-US" w:eastAsia="en-US"/>
        </w:rPr>
        <w:t>Ugric</w:t>
      </w:r>
      <w:r w:rsidRPr="00C4440D">
        <w:rPr>
          <w:rFonts w:eastAsiaTheme="minorHAnsi"/>
          <w:bCs/>
          <w:color w:val="111111"/>
          <w:lang w:val="en-US" w:eastAsia="en-US"/>
        </w:rPr>
        <w:t xml:space="preserve"> from the </w:t>
      </w:r>
      <w:r w:rsidR="00C530C8">
        <w:rPr>
          <w:rFonts w:eastAsiaTheme="minorHAnsi"/>
          <w:bCs/>
          <w:color w:val="111111"/>
          <w:lang w:val="en-US" w:eastAsia="en-US"/>
        </w:rPr>
        <w:t>Kin</w:t>
      </w:r>
      <w:r w:rsidRPr="00C4440D">
        <w:rPr>
          <w:rFonts w:eastAsiaTheme="minorHAnsi"/>
          <w:bCs/>
          <w:color w:val="111111"/>
          <w:lang w:val="en-US" w:eastAsia="en-US"/>
        </w:rPr>
        <w:t xml:space="preserve"> of Russ,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 We believe that « ancient Europeans »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i.e. </w:t>
      </w:r>
      <w:proofErr w:type="spellStart"/>
      <w:r w:rsidR="00C530C8">
        <w:rPr>
          <w:rFonts w:eastAsiaTheme="minorHAnsi"/>
          <w:bCs/>
          <w:color w:val="111111"/>
          <w:lang w:val="en-US" w:eastAsia="en-US"/>
        </w:rPr>
        <w:t>A</w:t>
      </w:r>
      <w:r w:rsidRPr="00C4440D">
        <w:rPr>
          <w:rFonts w:eastAsiaTheme="minorHAnsi"/>
          <w:bCs/>
          <w:color w:val="111111"/>
          <w:lang w:val="en-US" w:eastAsia="en-US"/>
        </w:rPr>
        <w:t>vars</w:t>
      </w:r>
      <w:proofErr w:type="spellEnd"/>
      <w:r w:rsidRPr="00C4440D">
        <w:rPr>
          <w:rFonts w:eastAsiaTheme="minorHAnsi"/>
          <w:bCs/>
          <w:color w:val="111111"/>
          <w:lang w:val="en-US" w:eastAsia="en-US"/>
        </w:rPr>
        <w:t xml:space="preserve">, used the language known nowadays as </w:t>
      </w:r>
      <w:r w:rsidR="00C530C8">
        <w:rPr>
          <w:rFonts w:eastAsiaTheme="minorHAnsi"/>
          <w:bCs/>
          <w:color w:val="111111"/>
          <w:lang w:val="en-US" w:eastAsia="en-US"/>
        </w:rPr>
        <w:t>S</w:t>
      </w:r>
      <w:r w:rsidRPr="00C4440D">
        <w:rPr>
          <w:rFonts w:eastAsiaTheme="minorHAnsi"/>
          <w:bCs/>
          <w:color w:val="111111"/>
          <w:lang w:val="en-US" w:eastAsia="en-US"/>
        </w:rPr>
        <w:t xml:space="preserve">lavic language. In number of </w:t>
      </w:r>
      <w:r w:rsidR="00C530C8">
        <w:rPr>
          <w:rFonts w:eastAsiaTheme="minorHAnsi"/>
          <w:bCs/>
          <w:color w:val="111111"/>
          <w:lang w:val="en-US" w:eastAsia="en-US"/>
        </w:rPr>
        <w:t xml:space="preserve">Bulgarian </w:t>
      </w:r>
      <w:r w:rsidRPr="00C4440D">
        <w:rPr>
          <w:rFonts w:eastAsiaTheme="minorHAnsi"/>
          <w:bCs/>
          <w:color w:val="111111"/>
          <w:lang w:val="en-US" w:eastAsia="en-US"/>
        </w:rPr>
        <w:t>tribes</w:t>
      </w:r>
      <w:r w:rsidR="00C530C8">
        <w:rPr>
          <w:rFonts w:eastAsiaTheme="minorHAnsi"/>
          <w:bCs/>
          <w:color w:val="111111"/>
          <w:lang w:val="en-US" w:eastAsia="en-US"/>
        </w:rPr>
        <w:t xml:space="preserve"> </w:t>
      </w:r>
      <w:r w:rsidRPr="00C4440D">
        <w:rPr>
          <w:rFonts w:eastAsiaTheme="minorHAnsi"/>
          <w:bCs/>
          <w:color w:val="111111"/>
          <w:lang w:val="en-US" w:eastAsia="en-US"/>
        </w:rPr>
        <w:t xml:space="preserve">and the </w:t>
      </w:r>
      <w:proofErr w:type="spellStart"/>
      <w:r w:rsidR="00C530C8">
        <w:rPr>
          <w:rFonts w:eastAsiaTheme="minorHAnsi"/>
          <w:bCs/>
          <w:color w:val="111111"/>
          <w:lang w:val="en-US" w:eastAsia="en-US"/>
        </w:rPr>
        <w:t>As</w:t>
      </w:r>
      <w:r w:rsidRPr="00C4440D">
        <w:rPr>
          <w:rFonts w:eastAsiaTheme="minorHAnsi"/>
          <w:bCs/>
          <w:color w:val="111111"/>
          <w:lang w:val="en-US" w:eastAsia="en-US"/>
        </w:rPr>
        <w:t>var</w:t>
      </w:r>
      <w:proofErr w:type="spellEnd"/>
      <w:r w:rsidRPr="00C4440D">
        <w:rPr>
          <w:rFonts w:eastAsiaTheme="minorHAnsi"/>
          <w:bCs/>
          <w:color w:val="111111"/>
          <w:lang w:val="en-US" w:eastAsia="en-US"/>
        </w:rPr>
        <w:t xml:space="preserve"> it was long </w:t>
      </w:r>
      <w:r w:rsidR="00C530C8">
        <w:rPr>
          <w:rFonts w:eastAsiaTheme="minorHAnsi"/>
          <w:bCs/>
          <w:color w:val="111111"/>
          <w:lang w:val="en-US" w:eastAsia="en-US"/>
        </w:rPr>
        <w:t xml:space="preserve">time </w:t>
      </w:r>
      <w:r w:rsidRPr="00C4440D">
        <w:rPr>
          <w:rFonts w:eastAsiaTheme="minorHAnsi"/>
          <w:bCs/>
          <w:color w:val="111111"/>
          <w:lang w:val="en-US" w:eastAsia="en-US"/>
        </w:rPr>
        <w:t>kept</w:t>
      </w:r>
      <w:r w:rsidR="00C530C8">
        <w:rPr>
          <w:rFonts w:eastAsiaTheme="minorHAnsi"/>
          <w:bCs/>
          <w:color w:val="111111"/>
          <w:lang w:val="en-US" w:eastAsia="en-US"/>
        </w:rPr>
        <w:t xml:space="preserve"> Bilingualism</w:t>
      </w:r>
      <w:r w:rsidRPr="00C4440D">
        <w:rPr>
          <w:rFonts w:eastAsiaTheme="minorHAnsi"/>
          <w:bCs/>
          <w:color w:val="111111"/>
          <w:lang w:val="en-US" w:eastAsia="en-US"/>
        </w:rPr>
        <w:t xml:space="preserve"> </w:t>
      </w:r>
      <w:r w:rsidR="00C530C8">
        <w:rPr>
          <w:rFonts w:eastAsiaTheme="minorHAnsi"/>
          <w:bCs/>
          <w:color w:val="111111"/>
          <w:lang w:val="en-US" w:eastAsia="en-US"/>
        </w:rPr>
        <w:t>–</w:t>
      </w:r>
      <w:r w:rsidRPr="00C4440D">
        <w:rPr>
          <w:rFonts w:eastAsiaTheme="minorHAnsi"/>
          <w:bCs/>
          <w:color w:val="111111"/>
          <w:lang w:val="en-US" w:eastAsia="en-US"/>
        </w:rPr>
        <w:t xml:space="preserve"> Turkic</w:t>
      </w:r>
      <w:r w:rsidR="00C530C8">
        <w:rPr>
          <w:rFonts w:eastAsiaTheme="minorHAnsi"/>
          <w:bCs/>
          <w:color w:val="111111"/>
          <w:lang w:val="en-US" w:eastAsia="en-US"/>
        </w:rPr>
        <w:t xml:space="preserve"> </w:t>
      </w:r>
      <w:r w:rsidRPr="00C4440D">
        <w:rPr>
          <w:rFonts w:eastAsiaTheme="minorHAnsi"/>
          <w:bCs/>
          <w:color w:val="111111"/>
          <w:lang w:val="en-US" w:eastAsia="en-US"/>
        </w:rPr>
        <w:t xml:space="preserve">and </w:t>
      </w:r>
      <w:r w:rsidR="00C530C8">
        <w:rPr>
          <w:rFonts w:eastAsiaTheme="minorHAnsi"/>
          <w:bCs/>
          <w:color w:val="111111"/>
          <w:lang w:val="en-US" w:eastAsia="en-US"/>
        </w:rPr>
        <w:t>S</w:t>
      </w:r>
      <w:r w:rsidRPr="00C4440D">
        <w:rPr>
          <w:rFonts w:eastAsiaTheme="minorHAnsi"/>
          <w:bCs/>
          <w:color w:val="111111"/>
          <w:lang w:val="en-US" w:eastAsia="en-US"/>
        </w:rPr>
        <w:t xml:space="preserve">lavic. To tell more truly, that it was ancient Russian (Russ </w:t>
      </w:r>
      <w:r w:rsidR="00C530C8">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C530C8">
        <w:rPr>
          <w:rFonts w:eastAsiaTheme="minorHAnsi"/>
          <w:bCs/>
          <w:color w:val="111111"/>
          <w:lang w:val="en-US" w:eastAsia="en-US"/>
        </w:rPr>
        <w:t>Urus</w:t>
      </w:r>
      <w:proofErr w:type="spellEnd"/>
      <w:r w:rsidR="00C530C8">
        <w:rPr>
          <w:rFonts w:eastAsiaTheme="minorHAnsi"/>
          <w:bCs/>
          <w:color w:val="111111"/>
          <w:lang w:val="en-US" w:eastAsia="en-US"/>
        </w:rPr>
        <w:t xml:space="preserve"> </w:t>
      </w:r>
      <w:r w:rsidRPr="00C4440D">
        <w:rPr>
          <w:rFonts w:eastAsiaTheme="minorHAnsi"/>
          <w:bCs/>
          <w:color w:val="111111"/>
          <w:lang w:val="en-US" w:eastAsia="en-US"/>
        </w:rPr>
        <w:t xml:space="preserve">means </w:t>
      </w:r>
      <w:r w:rsidR="00C530C8">
        <w:rPr>
          <w:rFonts w:eastAsiaTheme="minorHAnsi"/>
          <w:bCs/>
          <w:color w:val="111111"/>
          <w:lang w:val="en-US" w:eastAsia="en-US"/>
        </w:rPr>
        <w:t>G</w:t>
      </w:r>
      <w:r w:rsidRPr="00C4440D">
        <w:rPr>
          <w:rFonts w:eastAsiaTheme="minorHAnsi"/>
          <w:bCs/>
          <w:color w:val="111111"/>
          <w:lang w:val="en-US" w:eastAsia="en-US"/>
        </w:rPr>
        <w:t xml:space="preserve">reat) the language named later </w:t>
      </w:r>
      <w:r w:rsidR="00C530C8">
        <w:rPr>
          <w:rFonts w:eastAsiaTheme="minorHAnsi"/>
          <w:bCs/>
          <w:color w:val="111111"/>
          <w:lang w:val="en-US" w:eastAsia="en-US"/>
        </w:rPr>
        <w:t>S</w:t>
      </w:r>
      <w:r w:rsidRPr="00C4440D">
        <w:rPr>
          <w:rFonts w:eastAsiaTheme="minorHAnsi"/>
          <w:bCs/>
          <w:color w:val="111111"/>
          <w:lang w:val="en-US" w:eastAsia="en-US"/>
        </w:rPr>
        <w:t>lavic.</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Hence, « </w:t>
      </w:r>
      <w:r w:rsidR="00C530C8">
        <w:rPr>
          <w:rFonts w:eastAsiaTheme="minorHAnsi"/>
          <w:bCs/>
          <w:color w:val="111111"/>
          <w:lang w:val="en-US" w:eastAsia="en-US"/>
        </w:rPr>
        <w:t>A</w:t>
      </w:r>
      <w:r w:rsidRPr="00C4440D">
        <w:rPr>
          <w:rFonts w:eastAsiaTheme="minorHAnsi"/>
          <w:bCs/>
          <w:color w:val="111111"/>
          <w:lang w:val="en-US" w:eastAsia="en-US"/>
        </w:rPr>
        <w:t xml:space="preserve">ncient Europeans »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it is part </w:t>
      </w:r>
      <w:r w:rsidR="00C530C8">
        <w:rPr>
          <w:rFonts w:eastAsiaTheme="minorHAnsi"/>
          <w:bCs/>
          <w:color w:val="111111"/>
          <w:lang w:val="en-US" w:eastAsia="en-US"/>
        </w:rPr>
        <w:t>of Bulgarian</w:t>
      </w:r>
      <w:r w:rsidRPr="00C4440D">
        <w:rPr>
          <w:rFonts w:eastAsiaTheme="minorHAnsi"/>
          <w:bCs/>
          <w:color w:val="111111"/>
          <w:lang w:val="en-US" w:eastAsia="en-US"/>
        </w:rPr>
        <w:t xml:space="preserve"> people, ancient </w:t>
      </w:r>
      <w:r w:rsidR="00C530C8">
        <w:rPr>
          <w:rFonts w:eastAsiaTheme="minorHAnsi"/>
          <w:bCs/>
          <w:color w:val="111111"/>
          <w:lang w:val="en-US" w:eastAsia="en-US"/>
        </w:rPr>
        <w:t>Romans</w:t>
      </w:r>
      <w:r w:rsidRPr="00C4440D">
        <w:rPr>
          <w:rFonts w:eastAsiaTheme="minorHAnsi"/>
          <w:bCs/>
          <w:color w:val="111111"/>
          <w:lang w:val="en-US" w:eastAsia="en-US"/>
        </w:rPr>
        <w:t xml:space="preserve">, moved in Europe together with the migration caused by expansion of Ancient Rome. We can safely count their European </w:t>
      </w:r>
      <w:r w:rsidR="00DA4F84">
        <w:rPr>
          <w:rFonts w:eastAsiaTheme="minorHAnsi"/>
          <w:bCs/>
          <w:color w:val="111111"/>
          <w:lang w:val="en-US" w:eastAsia="en-US"/>
        </w:rPr>
        <w:t>Aryans</w:t>
      </w:r>
      <w:r w:rsidRPr="00C4440D">
        <w:rPr>
          <w:rFonts w:eastAsiaTheme="minorHAnsi"/>
          <w:bCs/>
          <w:color w:val="111111"/>
          <w:lang w:val="en-US" w:eastAsia="en-US"/>
        </w:rPr>
        <w:t>, understanding, that the antiquity of their people is rather conditional.</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Route by </w:t>
      </w:r>
      <w:r w:rsidR="00C530C8">
        <w:rPr>
          <w:rFonts w:eastAsiaTheme="minorHAnsi"/>
          <w:bCs/>
          <w:color w:val="111111"/>
          <w:lang w:val="en-US" w:eastAsia="en-US"/>
        </w:rPr>
        <w:t>T</w:t>
      </w:r>
      <w:r w:rsidRPr="00C4440D">
        <w:rPr>
          <w:rFonts w:eastAsiaTheme="minorHAnsi"/>
          <w:bCs/>
          <w:color w:val="111111"/>
          <w:lang w:val="en-US" w:eastAsia="en-US"/>
        </w:rPr>
        <w:t xml:space="preserve">urks </w:t>
      </w:r>
      <w:proofErr w:type="spellStart"/>
      <w:r w:rsidR="00C530C8">
        <w:rPr>
          <w:rFonts w:eastAsiaTheme="minorHAnsi"/>
          <w:bCs/>
          <w:color w:val="111111"/>
          <w:lang w:val="en-US" w:eastAsia="en-US"/>
        </w:rPr>
        <w:t>Khaganate</w:t>
      </w:r>
      <w:proofErr w:type="spellEnd"/>
      <w:r w:rsidR="00C530C8">
        <w:rPr>
          <w:rFonts w:eastAsiaTheme="minorHAnsi"/>
          <w:bCs/>
          <w:color w:val="111111"/>
          <w:lang w:val="en-US" w:eastAsia="en-US"/>
        </w:rPr>
        <w:t xml:space="preserve"> to Juan </w:t>
      </w:r>
      <w:proofErr w:type="spellStart"/>
      <w:r w:rsidR="00C530C8">
        <w:rPr>
          <w:rFonts w:eastAsiaTheme="minorHAnsi"/>
          <w:bCs/>
          <w:color w:val="111111"/>
          <w:lang w:val="en-US" w:eastAsia="en-US"/>
        </w:rPr>
        <w:t>Juan</w:t>
      </w:r>
      <w:proofErr w:type="spellEnd"/>
      <w:r w:rsidR="00C530C8">
        <w:rPr>
          <w:rFonts w:eastAsiaTheme="minorHAnsi"/>
          <w:bCs/>
          <w:color w:val="111111"/>
          <w:lang w:val="en-US" w:eastAsia="en-US"/>
        </w:rPr>
        <w:t xml:space="preserve"> (</w:t>
      </w:r>
      <w:proofErr w:type="spellStart"/>
      <w:r w:rsidR="00C530C8">
        <w:rPr>
          <w:rFonts w:eastAsiaTheme="minorHAnsi"/>
          <w:bCs/>
          <w:color w:val="111111"/>
          <w:lang w:val="en-US" w:eastAsia="en-US"/>
        </w:rPr>
        <w:t>Rouran</w:t>
      </w:r>
      <w:proofErr w:type="spellEnd"/>
      <w:r w:rsidR="00C530C8">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C530C8">
        <w:rPr>
          <w:rFonts w:eastAsiaTheme="minorHAnsi"/>
          <w:bCs/>
          <w:color w:val="111111"/>
          <w:lang w:val="en-US" w:eastAsia="en-US"/>
        </w:rPr>
        <w:t>ate</w:t>
      </w:r>
      <w:proofErr w:type="spellEnd"/>
      <w:r w:rsidRPr="00C4440D">
        <w:rPr>
          <w:rFonts w:eastAsiaTheme="minorHAnsi"/>
          <w:bCs/>
          <w:color w:val="111111"/>
          <w:lang w:val="en-US" w:eastAsia="en-US"/>
        </w:rPr>
        <w:t xml:space="preserve"> in 551-555, has caused wave of migration of Mongols to Europe </w:t>
      </w:r>
      <w:r w:rsidR="00C530C8">
        <w:rPr>
          <w:rFonts w:eastAsiaTheme="minorHAnsi"/>
          <w:bCs/>
          <w:color w:val="111111"/>
          <w:lang w:val="en-US" w:eastAsia="en-US"/>
        </w:rPr>
        <w:t xml:space="preserve">and </w:t>
      </w:r>
      <w:r w:rsidRPr="00C4440D">
        <w:rPr>
          <w:rFonts w:eastAsiaTheme="minorHAnsi"/>
          <w:bCs/>
          <w:color w:val="111111"/>
          <w:lang w:val="en-US" w:eastAsia="en-US"/>
        </w:rPr>
        <w:t xml:space="preserve">Balkans. These Mongols belonged to tribes </w:t>
      </w:r>
      <w:proofErr w:type="spellStart"/>
      <w:r w:rsidR="00C530C8">
        <w:rPr>
          <w:rFonts w:eastAsiaTheme="minorHAnsi"/>
          <w:bCs/>
          <w:color w:val="111111"/>
          <w:lang w:val="en-US" w:eastAsia="en-US"/>
        </w:rPr>
        <w:t>Xianbei</w:t>
      </w:r>
      <w:proofErr w:type="spellEnd"/>
      <w:r w:rsidR="00C530C8">
        <w:rPr>
          <w:rFonts w:eastAsiaTheme="minorHAnsi"/>
          <w:bCs/>
          <w:color w:val="111111"/>
          <w:lang w:val="en-US" w:eastAsia="en-US"/>
        </w:rPr>
        <w:t xml:space="preserve"> </w:t>
      </w:r>
      <w:r w:rsidRPr="00C4440D">
        <w:rPr>
          <w:rFonts w:eastAsiaTheme="minorHAnsi"/>
          <w:bCs/>
          <w:color w:val="111111"/>
          <w:lang w:val="en-US" w:eastAsia="en-US"/>
        </w:rPr>
        <w:t xml:space="preserve">and </w:t>
      </w:r>
      <w:proofErr w:type="spellStart"/>
      <w:r w:rsidR="00C530C8">
        <w:rPr>
          <w:rFonts w:eastAsiaTheme="minorHAnsi"/>
          <w:bCs/>
          <w:color w:val="111111"/>
          <w:lang w:val="en-US" w:eastAsia="en-US"/>
        </w:rPr>
        <w:t>Rouran</w:t>
      </w:r>
      <w:proofErr w:type="spellEnd"/>
      <w:r w:rsidRPr="00C4440D">
        <w:rPr>
          <w:rFonts w:eastAsiaTheme="minorHAnsi"/>
          <w:bCs/>
          <w:color w:val="111111"/>
          <w:lang w:val="en-US" w:eastAsia="en-US"/>
        </w:rPr>
        <w:t xml:space="preserve">. On our hypothesis they have joined </w:t>
      </w:r>
      <w:proofErr w:type="spellStart"/>
      <w:r w:rsidR="00C530C8">
        <w:rPr>
          <w:rFonts w:eastAsiaTheme="minorHAnsi"/>
          <w:bCs/>
          <w:color w:val="111111"/>
          <w:lang w:val="en-US" w:eastAsia="en-US"/>
        </w:rPr>
        <w:t>A</w:t>
      </w:r>
      <w:r w:rsidRPr="00C4440D">
        <w:rPr>
          <w:rFonts w:eastAsiaTheme="minorHAnsi"/>
          <w:bCs/>
          <w:color w:val="111111"/>
          <w:lang w:val="en-US" w:eastAsia="en-US"/>
        </w:rPr>
        <w:t>vars</w:t>
      </w:r>
      <w:proofErr w:type="spellEnd"/>
      <w:r w:rsidRPr="00C4440D">
        <w:rPr>
          <w:rFonts w:eastAsiaTheme="minorHAnsi"/>
          <w:bCs/>
          <w:color w:val="111111"/>
          <w:lang w:val="en-US" w:eastAsia="en-US"/>
        </w:rPr>
        <w:t xml:space="preserve"> as had the friendly communications based on similar adverb. About it speak also the Byzanti</w:t>
      </w:r>
      <w:r w:rsidR="00C530C8">
        <w:rPr>
          <w:rFonts w:eastAsiaTheme="minorHAnsi"/>
          <w:bCs/>
          <w:color w:val="111111"/>
          <w:lang w:val="en-US" w:eastAsia="en-US"/>
        </w:rPr>
        <w:t>um</w:t>
      </w:r>
      <w:r w:rsidRPr="00C4440D">
        <w:rPr>
          <w:rFonts w:eastAsiaTheme="minorHAnsi"/>
          <w:bCs/>
          <w:color w:val="111111"/>
          <w:lang w:val="en-US" w:eastAsia="en-US"/>
        </w:rPr>
        <w:t xml:space="preserve"> chronicles. Tribes </w:t>
      </w:r>
      <w:proofErr w:type="spellStart"/>
      <w:r w:rsidR="00C530C8">
        <w:rPr>
          <w:rFonts w:eastAsiaTheme="minorHAnsi"/>
          <w:bCs/>
          <w:color w:val="111111"/>
          <w:lang w:val="en-US" w:eastAsia="en-US"/>
        </w:rPr>
        <w:t>Xianbei</w:t>
      </w:r>
      <w:proofErr w:type="spellEnd"/>
      <w:r w:rsidR="00C530C8">
        <w:rPr>
          <w:rFonts w:eastAsiaTheme="minorHAnsi"/>
          <w:bCs/>
          <w:color w:val="111111"/>
          <w:lang w:val="en-US" w:eastAsia="en-US"/>
        </w:rPr>
        <w:t xml:space="preserve"> </w:t>
      </w:r>
      <w:r w:rsidR="00C530C8" w:rsidRPr="00C4440D">
        <w:rPr>
          <w:rFonts w:eastAsiaTheme="minorHAnsi"/>
          <w:bCs/>
          <w:color w:val="111111"/>
          <w:lang w:val="en-US" w:eastAsia="en-US"/>
        </w:rPr>
        <w:t xml:space="preserve">and </w:t>
      </w:r>
      <w:proofErr w:type="spellStart"/>
      <w:r w:rsidR="00C530C8">
        <w:rPr>
          <w:rFonts w:eastAsiaTheme="minorHAnsi"/>
          <w:bCs/>
          <w:color w:val="111111"/>
          <w:lang w:val="en-US" w:eastAsia="en-US"/>
        </w:rPr>
        <w:t>Rouran</w:t>
      </w:r>
      <w:proofErr w:type="spellEnd"/>
      <w:r w:rsidR="00C530C8" w:rsidRPr="00C4440D">
        <w:rPr>
          <w:rFonts w:eastAsiaTheme="minorHAnsi"/>
          <w:bCs/>
          <w:color w:val="111111"/>
          <w:lang w:val="en-US" w:eastAsia="en-US"/>
        </w:rPr>
        <w:t xml:space="preserve"> </w:t>
      </w:r>
      <w:r w:rsidRPr="00C4440D">
        <w:rPr>
          <w:rFonts w:eastAsiaTheme="minorHAnsi"/>
          <w:bCs/>
          <w:color w:val="111111"/>
          <w:lang w:val="en-US" w:eastAsia="en-US"/>
        </w:rPr>
        <w:t xml:space="preserve">became the first Slavs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got on the European continent. On history of the western Slavs we shall </w:t>
      </w:r>
      <w:r w:rsidR="00CF031C">
        <w:rPr>
          <w:rFonts w:eastAsiaTheme="minorHAnsi"/>
          <w:bCs/>
          <w:color w:val="111111"/>
          <w:lang w:val="en-US" w:eastAsia="en-US"/>
        </w:rPr>
        <w:t>look</w:t>
      </w:r>
      <w:r w:rsidRPr="00C4440D">
        <w:rPr>
          <w:rFonts w:eastAsiaTheme="minorHAnsi"/>
          <w:bCs/>
          <w:color w:val="111111"/>
          <w:lang w:val="en-US" w:eastAsia="en-US"/>
        </w:rPr>
        <w:t xml:space="preserve"> below.</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Let's return to Romans and the German tribes. According to the Roman chronicles, up to 90 % of the Roman legionaries had the German origin. Thus legions referred to Roman, and legionaries </w:t>
      </w:r>
      <w:r w:rsidR="00CF031C">
        <w:rPr>
          <w:rFonts w:eastAsiaTheme="minorHAnsi"/>
          <w:bCs/>
          <w:color w:val="111111"/>
          <w:lang w:val="en-US" w:eastAsia="en-US"/>
        </w:rPr>
        <w:t>–</w:t>
      </w:r>
      <w:r w:rsidRPr="00C4440D">
        <w:rPr>
          <w:rFonts w:eastAsiaTheme="minorHAnsi"/>
          <w:bCs/>
          <w:color w:val="111111"/>
          <w:lang w:val="en-US" w:eastAsia="en-US"/>
        </w:rPr>
        <w:t xml:space="preserve"> as</w:t>
      </w:r>
      <w:r w:rsidR="00CF031C">
        <w:rPr>
          <w:rFonts w:eastAsiaTheme="minorHAnsi"/>
          <w:bCs/>
          <w:color w:val="111111"/>
          <w:lang w:val="en-US" w:eastAsia="en-US"/>
        </w:rPr>
        <w:t xml:space="preserve"> </w:t>
      </w:r>
      <w:r w:rsidRPr="00C4440D">
        <w:rPr>
          <w:rFonts w:eastAsiaTheme="minorHAnsi"/>
          <w:bCs/>
          <w:color w:val="111111"/>
          <w:lang w:val="en-US" w:eastAsia="en-US"/>
        </w:rPr>
        <w:t xml:space="preserve">Romans. However the European historiography divides </w:t>
      </w:r>
      <w:r w:rsidR="00CF031C">
        <w:rPr>
          <w:rFonts w:eastAsiaTheme="minorHAnsi"/>
          <w:bCs/>
          <w:color w:val="111111"/>
          <w:lang w:val="en-US" w:eastAsia="en-US"/>
        </w:rPr>
        <w:t>Romans</w:t>
      </w:r>
      <w:r w:rsidRPr="00C4440D">
        <w:rPr>
          <w:rFonts w:eastAsiaTheme="minorHAnsi"/>
          <w:bCs/>
          <w:color w:val="111111"/>
          <w:lang w:val="en-US" w:eastAsia="en-US"/>
        </w:rPr>
        <w:t xml:space="preserve"> and </w:t>
      </w:r>
      <w:r w:rsidR="00CF031C">
        <w:rPr>
          <w:rFonts w:eastAsiaTheme="minorHAnsi"/>
          <w:bCs/>
          <w:color w:val="111111"/>
          <w:lang w:val="en-US" w:eastAsia="en-US"/>
        </w:rPr>
        <w:t>Germanic</w:t>
      </w:r>
      <w:r w:rsidRPr="00C4440D">
        <w:rPr>
          <w:rFonts w:eastAsiaTheme="minorHAnsi"/>
          <w:bCs/>
          <w:color w:val="111111"/>
          <w:lang w:val="en-US" w:eastAsia="en-US"/>
        </w:rPr>
        <w:t xml:space="preserve"> though following logic and common sense, </w:t>
      </w:r>
      <w:r w:rsidR="00CF031C">
        <w:rPr>
          <w:rFonts w:eastAsiaTheme="minorHAnsi"/>
          <w:bCs/>
          <w:color w:val="111111"/>
          <w:lang w:val="en-US" w:eastAsia="en-US"/>
        </w:rPr>
        <w:t>Germanic</w:t>
      </w:r>
      <w:r w:rsidRPr="00C4440D">
        <w:rPr>
          <w:rFonts w:eastAsiaTheme="minorHAnsi"/>
          <w:bCs/>
          <w:color w:val="111111"/>
          <w:lang w:val="en-US" w:eastAsia="en-US"/>
        </w:rPr>
        <w:t xml:space="preserve"> </w:t>
      </w:r>
      <w:r w:rsidR="00CF031C">
        <w:rPr>
          <w:rFonts w:eastAsiaTheme="minorHAnsi"/>
          <w:bCs/>
          <w:color w:val="111111"/>
          <w:lang w:val="en-US" w:eastAsia="en-US"/>
        </w:rPr>
        <w:t>it</w:t>
      </w:r>
      <w:r w:rsidRPr="00C4440D">
        <w:rPr>
          <w:rFonts w:eastAsiaTheme="minorHAnsi"/>
          <w:bCs/>
          <w:color w:val="111111"/>
          <w:lang w:val="en-US" w:eastAsia="en-US"/>
        </w:rPr>
        <w:t xml:space="preserve"> </w:t>
      </w:r>
      <w:r w:rsidR="00CF031C">
        <w:rPr>
          <w:rFonts w:eastAsiaTheme="minorHAnsi"/>
          <w:bCs/>
          <w:color w:val="111111"/>
          <w:lang w:val="en-US" w:eastAsia="en-US"/>
        </w:rPr>
        <w:t>is</w:t>
      </w:r>
      <w:r w:rsidRPr="00C4440D">
        <w:rPr>
          <w:rFonts w:eastAsiaTheme="minorHAnsi"/>
          <w:bCs/>
          <w:color w:val="111111"/>
          <w:lang w:val="en-US" w:eastAsia="en-US"/>
        </w:rPr>
        <w:t xml:space="preserve"> Romans. As </w:t>
      </w:r>
      <w:r w:rsidR="00CF031C">
        <w:rPr>
          <w:rFonts w:eastAsiaTheme="minorHAnsi"/>
          <w:bCs/>
          <w:color w:val="111111"/>
          <w:lang w:val="en-US" w:eastAsia="en-US"/>
        </w:rPr>
        <w:t>Germanic</w:t>
      </w:r>
      <w:r w:rsidRPr="00C4440D">
        <w:rPr>
          <w:rFonts w:eastAsiaTheme="minorHAnsi"/>
          <w:bCs/>
          <w:color w:val="111111"/>
          <w:lang w:val="en-US" w:eastAsia="en-US"/>
        </w:rPr>
        <w:t xml:space="preserve"> </w:t>
      </w:r>
      <w:r w:rsidR="00CF031C">
        <w:rPr>
          <w:rFonts w:eastAsiaTheme="minorHAnsi"/>
          <w:bCs/>
          <w:color w:val="111111"/>
          <w:lang w:val="en-US" w:eastAsia="en-US"/>
        </w:rPr>
        <w:t xml:space="preserve">is </w:t>
      </w:r>
      <w:r w:rsidRPr="00C4440D">
        <w:rPr>
          <w:rFonts w:eastAsiaTheme="minorHAnsi"/>
          <w:bCs/>
          <w:color w:val="111111"/>
          <w:lang w:val="en-US" w:eastAsia="en-US"/>
        </w:rPr>
        <w:t xml:space="preserve">spoke </w:t>
      </w:r>
      <w:r w:rsidR="00CF031C">
        <w:rPr>
          <w:rFonts w:eastAsiaTheme="minorHAnsi"/>
          <w:bCs/>
          <w:color w:val="111111"/>
          <w:lang w:val="en-US" w:eastAsia="en-US"/>
        </w:rPr>
        <w:t>on</w:t>
      </w:r>
      <w:r w:rsidRPr="00C4440D">
        <w:rPr>
          <w:rFonts w:eastAsiaTheme="minorHAnsi"/>
          <w:bCs/>
          <w:color w:val="111111"/>
          <w:lang w:val="en-US" w:eastAsia="en-US"/>
        </w:rPr>
        <w:t xml:space="preserve"> </w:t>
      </w:r>
      <w:r w:rsidR="00CF031C">
        <w:rPr>
          <w:rFonts w:eastAsiaTheme="minorHAnsi"/>
          <w:bCs/>
          <w:color w:val="111111"/>
          <w:lang w:val="en-US" w:eastAsia="en-US"/>
        </w:rPr>
        <w:t>V</w:t>
      </w:r>
      <w:r w:rsidRPr="00C4440D">
        <w:rPr>
          <w:rFonts w:eastAsiaTheme="minorHAnsi"/>
          <w:bCs/>
          <w:color w:val="111111"/>
          <w:lang w:val="en-US" w:eastAsia="en-US"/>
        </w:rPr>
        <w:t>ulgar Latin and less on the adverb.</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According to our researches [3-9], and also </w:t>
      </w:r>
      <w:r w:rsidR="005D11E6">
        <w:rPr>
          <w:rFonts w:eastAsiaTheme="minorHAnsi"/>
          <w:bCs/>
          <w:color w:val="111111"/>
          <w:lang w:val="en-US" w:eastAsia="en-US"/>
        </w:rPr>
        <w:t xml:space="preserve">Bulgarian </w:t>
      </w:r>
      <w:r w:rsidRPr="00C4440D">
        <w:rPr>
          <w:rFonts w:eastAsiaTheme="minorHAnsi"/>
          <w:bCs/>
          <w:color w:val="111111"/>
          <w:lang w:val="en-US" w:eastAsia="en-US"/>
        </w:rPr>
        <w:t xml:space="preserve">chronicles [10], </w:t>
      </w:r>
      <w:r w:rsidR="00CF031C">
        <w:rPr>
          <w:rFonts w:eastAsiaTheme="minorHAnsi"/>
          <w:bCs/>
          <w:color w:val="111111"/>
          <w:lang w:val="en-US" w:eastAsia="en-US"/>
        </w:rPr>
        <w:t>Germanic</w:t>
      </w:r>
      <w:r w:rsidRPr="00C4440D">
        <w:rPr>
          <w:rFonts w:eastAsiaTheme="minorHAnsi"/>
          <w:bCs/>
          <w:color w:val="111111"/>
          <w:lang w:val="en-US" w:eastAsia="en-US"/>
        </w:rPr>
        <w:t xml:space="preserve"> it is peoples lived in the Volga region and in Southern Ural. We completely identify </w:t>
      </w:r>
      <w:proofErr w:type="spellStart"/>
      <w:r w:rsidR="005D11E6">
        <w:rPr>
          <w:rFonts w:eastAsiaTheme="minorHAnsi"/>
          <w:bCs/>
          <w:color w:val="111111"/>
          <w:lang w:val="en-US" w:eastAsia="en-US"/>
        </w:rPr>
        <w:t>Latini</w:t>
      </w:r>
      <w:proofErr w:type="spellEnd"/>
      <w:r w:rsidRPr="00C4440D">
        <w:rPr>
          <w:rFonts w:eastAsiaTheme="minorHAnsi"/>
          <w:bCs/>
          <w:color w:val="111111"/>
          <w:lang w:val="en-US" w:eastAsia="en-US"/>
        </w:rPr>
        <w:t xml:space="preserve"> and </w:t>
      </w:r>
      <w:r w:rsidR="00CF031C">
        <w:rPr>
          <w:rFonts w:eastAsiaTheme="minorHAnsi"/>
          <w:bCs/>
          <w:color w:val="111111"/>
          <w:lang w:val="en-US" w:eastAsia="en-US"/>
        </w:rPr>
        <w:t>Germanic</w:t>
      </w:r>
      <w:r w:rsidRPr="00C4440D">
        <w:rPr>
          <w:rFonts w:eastAsiaTheme="minorHAnsi"/>
          <w:bCs/>
          <w:color w:val="111111"/>
          <w:lang w:val="en-US" w:eastAsia="en-US"/>
        </w:rPr>
        <w:t xml:space="preserve">. </w:t>
      </w:r>
      <w:proofErr w:type="spellStart"/>
      <w:r w:rsidR="005D11E6">
        <w:rPr>
          <w:rFonts w:eastAsiaTheme="minorHAnsi"/>
          <w:bCs/>
          <w:color w:val="111111"/>
          <w:lang w:val="en-US" w:eastAsia="en-US"/>
        </w:rPr>
        <w:t>Latini</w:t>
      </w:r>
      <w:proofErr w:type="spellEnd"/>
      <w:r w:rsidRPr="00C4440D">
        <w:rPr>
          <w:rFonts w:eastAsiaTheme="minorHAnsi"/>
          <w:bCs/>
          <w:color w:val="111111"/>
          <w:lang w:val="en-US" w:eastAsia="en-US"/>
        </w:rPr>
        <w:t xml:space="preserve"> at </w:t>
      </w:r>
      <w:r w:rsidR="005D11E6">
        <w:rPr>
          <w:rFonts w:eastAsiaTheme="minorHAnsi"/>
          <w:bCs/>
          <w:color w:val="111111"/>
          <w:lang w:val="en-US" w:eastAsia="en-US"/>
        </w:rPr>
        <w:t>Bulgarian</w:t>
      </w:r>
      <w:r w:rsidRPr="00C4440D">
        <w:rPr>
          <w:rFonts w:eastAsiaTheme="minorHAnsi"/>
          <w:bCs/>
          <w:color w:val="111111"/>
          <w:lang w:val="en-US" w:eastAsia="en-US"/>
        </w:rPr>
        <w:t xml:space="preserve"> referred to also </w:t>
      </w:r>
      <w:proofErr w:type="spellStart"/>
      <w:r w:rsidR="005D11E6">
        <w:rPr>
          <w:rFonts w:eastAsiaTheme="minorHAnsi"/>
          <w:bCs/>
          <w:color w:val="111111"/>
          <w:lang w:val="en-US" w:eastAsia="en-US"/>
        </w:rPr>
        <w:t>Altinbash’s</w:t>
      </w:r>
      <w:proofErr w:type="spellEnd"/>
      <w:r w:rsidRPr="00C4440D">
        <w:rPr>
          <w:rFonts w:eastAsiaTheme="minorHAnsi"/>
          <w:bCs/>
          <w:color w:val="111111"/>
          <w:lang w:val="en-US" w:eastAsia="en-US"/>
        </w:rPr>
        <w:t xml:space="preserve"> because of color of leather and hair. In fact </w:t>
      </w:r>
      <w:r w:rsidR="00CF031C">
        <w:rPr>
          <w:rFonts w:eastAsiaTheme="minorHAnsi"/>
          <w:bCs/>
          <w:color w:val="111111"/>
          <w:lang w:val="en-US" w:eastAsia="en-US"/>
        </w:rPr>
        <w:t>Germanic</w:t>
      </w:r>
      <w:r w:rsidRPr="00C4440D">
        <w:rPr>
          <w:rFonts w:eastAsiaTheme="minorHAnsi"/>
          <w:bCs/>
          <w:color w:val="111111"/>
          <w:lang w:val="en-US" w:eastAsia="en-US"/>
        </w:rPr>
        <w:t xml:space="preserve"> or </w:t>
      </w:r>
      <w:r w:rsidR="005D11E6">
        <w:rPr>
          <w:rFonts w:eastAsiaTheme="minorHAnsi"/>
          <w:bCs/>
          <w:color w:val="111111"/>
          <w:lang w:val="en-US" w:eastAsia="en-US"/>
        </w:rPr>
        <w:t>Cimmerian</w:t>
      </w:r>
      <w:r w:rsidRPr="00C4440D">
        <w:rPr>
          <w:rFonts w:eastAsiaTheme="minorHAnsi"/>
          <w:bCs/>
          <w:color w:val="111111"/>
          <w:lang w:val="en-US" w:eastAsia="en-US"/>
        </w:rPr>
        <w:t xml:space="preserve"> were white-faced and red-haired. </w:t>
      </w:r>
      <w:r w:rsidR="005D11E6">
        <w:rPr>
          <w:rFonts w:eastAsiaTheme="minorHAnsi"/>
          <w:bCs/>
          <w:color w:val="111111"/>
          <w:lang w:val="en-US" w:eastAsia="en-US"/>
        </w:rPr>
        <w:t>Cimmerians</w:t>
      </w:r>
      <w:r w:rsidRPr="00C4440D">
        <w:rPr>
          <w:rFonts w:eastAsiaTheme="minorHAnsi"/>
          <w:bCs/>
          <w:color w:val="111111"/>
          <w:lang w:val="en-US" w:eastAsia="en-US"/>
        </w:rPr>
        <w:t xml:space="preserve"> were association of four </w:t>
      </w:r>
      <w:r w:rsidR="005D11E6">
        <w:rPr>
          <w:rFonts w:eastAsiaTheme="minorHAnsi"/>
          <w:bCs/>
          <w:color w:val="111111"/>
          <w:lang w:val="en-US" w:eastAsia="en-US"/>
        </w:rPr>
        <w:t>Germanic</w:t>
      </w:r>
      <w:r w:rsidRPr="00C4440D">
        <w:rPr>
          <w:rFonts w:eastAsiaTheme="minorHAnsi"/>
          <w:bCs/>
          <w:color w:val="111111"/>
          <w:lang w:val="en-US" w:eastAsia="en-US"/>
        </w:rPr>
        <w:t xml:space="preserve"> tribes </w:t>
      </w:r>
      <w:r w:rsidR="005D11E6">
        <w:rPr>
          <w:rFonts w:eastAsiaTheme="minorHAnsi"/>
          <w:bCs/>
          <w:color w:val="111111"/>
          <w:lang w:val="en-US" w:eastAsia="en-US"/>
        </w:rPr>
        <w:t>–</w:t>
      </w:r>
      <w:r w:rsidRPr="00C4440D">
        <w:rPr>
          <w:rFonts w:eastAsiaTheme="minorHAnsi"/>
          <w:bCs/>
          <w:color w:val="111111"/>
          <w:lang w:val="en-US" w:eastAsia="en-US"/>
        </w:rPr>
        <w:t xml:space="preserve"> </w:t>
      </w:r>
      <w:r w:rsidR="005D11E6">
        <w:rPr>
          <w:rFonts w:eastAsiaTheme="minorHAnsi"/>
          <w:bCs/>
          <w:color w:val="111111"/>
          <w:lang w:val="en-US" w:eastAsia="en-US"/>
        </w:rPr>
        <w:t>Bulgarian</w:t>
      </w:r>
      <w:r w:rsidRPr="00C4440D">
        <w:rPr>
          <w:rFonts w:eastAsiaTheme="minorHAnsi"/>
          <w:bCs/>
          <w:color w:val="111111"/>
          <w:lang w:val="en-US" w:eastAsia="en-US"/>
        </w:rPr>
        <w:t xml:space="preserve"> named them </w:t>
      </w:r>
      <w:proofErr w:type="spellStart"/>
      <w:r w:rsidR="005D11E6">
        <w:rPr>
          <w:rFonts w:eastAsiaTheme="minorHAnsi"/>
          <w:bCs/>
          <w:color w:val="111111"/>
          <w:lang w:val="en-US" w:eastAsia="en-US"/>
        </w:rPr>
        <w:t>Dout</w:t>
      </w:r>
      <w:proofErr w:type="spellEnd"/>
      <w:r w:rsidRPr="00C4440D">
        <w:rPr>
          <w:rFonts w:eastAsiaTheme="minorHAnsi"/>
          <w:bCs/>
          <w:color w:val="111111"/>
          <w:lang w:val="en-US" w:eastAsia="en-US"/>
        </w:rPr>
        <w:t xml:space="preserve"> or </w:t>
      </w:r>
      <w:r w:rsidR="005D11E6">
        <w:rPr>
          <w:rFonts w:eastAsiaTheme="minorHAnsi"/>
          <w:bCs/>
          <w:color w:val="111111"/>
          <w:lang w:val="en-US" w:eastAsia="en-US"/>
        </w:rPr>
        <w:t>F</w:t>
      </w:r>
      <w:r w:rsidRPr="00C4440D">
        <w:rPr>
          <w:rFonts w:eastAsiaTheme="minorHAnsi"/>
          <w:bCs/>
          <w:color w:val="111111"/>
          <w:lang w:val="en-US" w:eastAsia="en-US"/>
        </w:rPr>
        <w:t xml:space="preserve">our, or </w:t>
      </w:r>
      <w:proofErr w:type="spellStart"/>
      <w:r w:rsidR="005D11E6">
        <w:rPr>
          <w:rFonts w:eastAsiaTheme="minorHAnsi"/>
          <w:bCs/>
          <w:color w:val="111111"/>
          <w:lang w:val="en-US" w:eastAsia="en-US"/>
        </w:rPr>
        <w:t>Kamirci</w:t>
      </w:r>
      <w:proofErr w:type="spellEnd"/>
      <w:r w:rsidRPr="00C4440D">
        <w:rPr>
          <w:rFonts w:eastAsiaTheme="minorHAnsi"/>
          <w:bCs/>
          <w:color w:val="111111"/>
          <w:lang w:val="en-US" w:eastAsia="en-US"/>
        </w:rPr>
        <w:t xml:space="preserve">. They were ancestors of some German peoples </w:t>
      </w:r>
      <w:r w:rsidR="005D11E6">
        <w:rPr>
          <w:rFonts w:eastAsiaTheme="minorHAnsi"/>
          <w:bCs/>
          <w:color w:val="111111"/>
          <w:lang w:val="en-US" w:eastAsia="en-US"/>
        </w:rPr>
        <w:t>–</w:t>
      </w:r>
      <w:r w:rsidRPr="00C4440D">
        <w:rPr>
          <w:rFonts w:eastAsiaTheme="minorHAnsi"/>
          <w:bCs/>
          <w:color w:val="111111"/>
          <w:lang w:val="en-US" w:eastAsia="en-US"/>
        </w:rPr>
        <w:t xml:space="preserve"> is</w:t>
      </w:r>
      <w:r w:rsidR="005D11E6">
        <w:rPr>
          <w:rFonts w:eastAsiaTheme="minorHAnsi"/>
          <w:bCs/>
          <w:color w:val="111111"/>
          <w:lang w:val="en-US" w:eastAsia="en-US"/>
        </w:rPr>
        <w:t xml:space="preserve"> </w:t>
      </w:r>
      <w:r w:rsidR="00C138A5">
        <w:rPr>
          <w:rFonts w:eastAsiaTheme="minorHAnsi"/>
          <w:bCs/>
          <w:color w:val="111111"/>
          <w:lang w:val="en-US" w:eastAsia="en-US"/>
        </w:rPr>
        <w:t>Goths</w:t>
      </w:r>
      <w:r w:rsidRPr="00C4440D">
        <w:rPr>
          <w:rFonts w:eastAsiaTheme="minorHAnsi"/>
          <w:bCs/>
          <w:color w:val="111111"/>
          <w:lang w:val="en-US" w:eastAsia="en-US"/>
        </w:rPr>
        <w:t xml:space="preserve">, </w:t>
      </w:r>
      <w:proofErr w:type="spellStart"/>
      <w:r w:rsidR="00C138A5">
        <w:rPr>
          <w:rFonts w:eastAsiaTheme="minorHAnsi"/>
          <w:bCs/>
          <w:color w:val="111111"/>
          <w:lang w:val="en-US" w:eastAsia="en-US"/>
        </w:rPr>
        <w:t>Cimbri</w:t>
      </w:r>
      <w:proofErr w:type="spellEnd"/>
      <w:r w:rsidRPr="00C4440D">
        <w:rPr>
          <w:rFonts w:eastAsiaTheme="minorHAnsi"/>
          <w:bCs/>
          <w:color w:val="111111"/>
          <w:lang w:val="en-US" w:eastAsia="en-US"/>
        </w:rPr>
        <w:t xml:space="preserve">, </w:t>
      </w:r>
      <w:proofErr w:type="spellStart"/>
      <w:r w:rsidR="00C138A5">
        <w:rPr>
          <w:rFonts w:eastAsiaTheme="minorHAnsi"/>
          <w:bCs/>
          <w:color w:val="111111"/>
          <w:lang w:val="en-US" w:eastAsia="en-US"/>
        </w:rPr>
        <w:t>Teutons</w:t>
      </w:r>
      <w:proofErr w:type="spellEnd"/>
      <w:r w:rsidRPr="00C4440D">
        <w:rPr>
          <w:rFonts w:eastAsiaTheme="minorHAnsi"/>
          <w:bCs/>
          <w:color w:val="111111"/>
          <w:lang w:val="en-US" w:eastAsia="en-US"/>
        </w:rPr>
        <w:t xml:space="preserve"> and others, page 11, volume 2 [10]. We shall remind, that all </w:t>
      </w:r>
      <w:r w:rsidR="00CF031C">
        <w:rPr>
          <w:rFonts w:eastAsiaTheme="minorHAnsi"/>
          <w:bCs/>
          <w:color w:val="111111"/>
          <w:lang w:val="en-US" w:eastAsia="en-US"/>
        </w:rPr>
        <w:t>Germanic</w:t>
      </w:r>
      <w:r w:rsidRPr="00C4440D">
        <w:rPr>
          <w:rFonts w:eastAsiaTheme="minorHAnsi"/>
          <w:bCs/>
          <w:color w:val="111111"/>
          <w:lang w:val="en-US" w:eastAsia="en-US"/>
        </w:rPr>
        <w:t xml:space="preserve"> concern to European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t>
      </w:r>
      <w:r w:rsidR="009524E8" w:rsidRPr="009524E8">
        <w:rPr>
          <w:rFonts w:eastAsiaTheme="minorHAnsi"/>
          <w:bCs/>
          <w:color w:val="111111"/>
          <w:lang w:val="en-US" w:eastAsia="en-US"/>
        </w:rPr>
        <w:t>DNA</w:t>
      </w:r>
      <w:r w:rsidRPr="00C4440D">
        <w:rPr>
          <w:rFonts w:eastAsiaTheme="minorHAnsi"/>
          <w:bCs/>
          <w:color w:val="111111"/>
          <w:lang w:val="en-US" w:eastAsia="en-US"/>
        </w:rPr>
        <w:t>-</w:t>
      </w:r>
      <w:r w:rsidR="00C138A5">
        <w:rPr>
          <w:rFonts w:eastAsiaTheme="minorHAnsi"/>
          <w:bCs/>
          <w:color w:val="111111"/>
          <w:lang w:val="en-US" w:eastAsia="en-US"/>
        </w:rPr>
        <w:t xml:space="preserve">genealogist </w:t>
      </w:r>
      <w:r w:rsidR="00C138A5" w:rsidRPr="00C4440D">
        <w:rPr>
          <w:rFonts w:eastAsiaTheme="minorHAnsi"/>
          <w:bCs/>
          <w:color w:val="111111"/>
          <w:lang w:val="en-US" w:eastAsia="en-US"/>
        </w:rPr>
        <w:t>asserts</w:t>
      </w:r>
      <w:r w:rsidRPr="00C4440D">
        <w:rPr>
          <w:rFonts w:eastAsiaTheme="minorHAnsi"/>
          <w:bCs/>
          <w:color w:val="111111"/>
          <w:lang w:val="en-US" w:eastAsia="en-US"/>
        </w:rPr>
        <w:t xml:space="preserve"> that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has arisen 15 thousand years ago in the Central Asia, and then has moved on territory of Southern Ural and Russian plain. We shall note that for substantiation </w:t>
      </w:r>
      <w:r w:rsidR="00C138A5">
        <w:rPr>
          <w:rFonts w:eastAsiaTheme="minorHAnsi"/>
          <w:bCs/>
          <w:color w:val="111111"/>
          <w:lang w:val="en-US" w:eastAsia="en-US"/>
        </w:rPr>
        <w:t xml:space="preserve">of fantasy </w:t>
      </w:r>
      <w:r w:rsidRPr="00C4440D">
        <w:rPr>
          <w:rFonts w:eastAsiaTheme="minorHAnsi"/>
          <w:bCs/>
          <w:color w:val="111111"/>
          <w:lang w:val="en-US" w:eastAsia="en-US"/>
        </w:rPr>
        <w:t xml:space="preserve">ideas about an origin of mankind, practically all European peoples at </w:t>
      </w:r>
      <w:r w:rsidR="009524E8" w:rsidRPr="009524E8">
        <w:rPr>
          <w:rFonts w:eastAsiaTheme="minorHAnsi"/>
          <w:bCs/>
          <w:color w:val="111111"/>
          <w:lang w:val="en-US" w:eastAsia="en-US"/>
        </w:rPr>
        <w:t>DNA</w:t>
      </w:r>
      <w:r w:rsidRPr="00C4440D">
        <w:rPr>
          <w:rFonts w:eastAsiaTheme="minorHAnsi"/>
          <w:bCs/>
          <w:color w:val="111111"/>
          <w:lang w:val="en-US" w:eastAsia="en-US"/>
        </w:rPr>
        <w:t>-</w:t>
      </w:r>
      <w:r w:rsidR="00C138A5">
        <w:rPr>
          <w:rFonts w:eastAsiaTheme="minorHAnsi"/>
          <w:bCs/>
          <w:color w:val="111111"/>
          <w:lang w:val="en-US" w:eastAsia="en-US"/>
        </w:rPr>
        <w:t>genealogists</w:t>
      </w:r>
      <w:r w:rsidRPr="00C4440D">
        <w:rPr>
          <w:rFonts w:eastAsiaTheme="minorHAnsi"/>
          <w:bCs/>
          <w:color w:val="111111"/>
          <w:lang w:val="en-US" w:eastAsia="en-US"/>
        </w:rPr>
        <w:t xml:space="preserve"> have arisen in the Central Asia, though they have excluded from them ancient Europeans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to prove the theories. Actually there are no the </w:t>
      </w:r>
      <w:r w:rsidR="00DA4F84">
        <w:rPr>
          <w:rFonts w:eastAsiaTheme="minorHAnsi"/>
          <w:bCs/>
          <w:color w:val="111111"/>
          <w:lang w:val="en-US" w:eastAsia="en-US"/>
        </w:rPr>
        <w:t>artifacts</w:t>
      </w:r>
      <w:r w:rsidRPr="00C4440D">
        <w:rPr>
          <w:rFonts w:eastAsiaTheme="minorHAnsi"/>
          <w:bCs/>
          <w:color w:val="111111"/>
          <w:lang w:val="en-US" w:eastAsia="en-US"/>
        </w:rPr>
        <w:t xml:space="preserve"> confirming these hypotheses. However there are archeological finds of settlements, things and burial places </w:t>
      </w:r>
      <w:r w:rsidRPr="00C4440D">
        <w:rPr>
          <w:rFonts w:eastAsiaTheme="minorHAnsi"/>
          <w:bCs/>
          <w:color w:val="111111"/>
          <w:lang w:val="en-US" w:eastAsia="en-US"/>
        </w:rPr>
        <w:lastRenderedPageBreak/>
        <w:t xml:space="preserve">on which it is possible to identify primary places of residing of ancestors of </w:t>
      </w:r>
      <w:r w:rsidR="00CF031C">
        <w:rPr>
          <w:rFonts w:eastAsiaTheme="minorHAnsi"/>
          <w:bCs/>
          <w:color w:val="111111"/>
          <w:lang w:val="en-US" w:eastAsia="en-US"/>
        </w:rPr>
        <w:t>Germanic</w:t>
      </w:r>
      <w:r w:rsidRPr="00C4440D">
        <w:rPr>
          <w:rFonts w:eastAsiaTheme="minorHAnsi"/>
          <w:bCs/>
          <w:color w:val="111111"/>
          <w:lang w:val="en-US" w:eastAsia="en-US"/>
        </w:rPr>
        <w:t xml:space="preserve"> or European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w:t>
      </w:r>
    </w:p>
    <w:p w:rsidR="00C4440D" w:rsidRPr="00C4440D" w:rsidRDefault="00C4440D" w:rsidP="00C4440D">
      <w:pPr>
        <w:autoSpaceDE w:val="0"/>
        <w:autoSpaceDN w:val="0"/>
        <w:adjustRightInd w:val="0"/>
        <w:rPr>
          <w:rFonts w:eastAsiaTheme="minorHAnsi"/>
          <w:bCs/>
          <w:color w:val="111111"/>
          <w:lang w:val="en-US" w:eastAsia="en-US"/>
        </w:rPr>
      </w:pPr>
    </w:p>
    <w:p w:rsidR="00CF4549" w:rsidRDefault="00C4440D" w:rsidP="00C4440D">
      <w:pPr>
        <w:autoSpaceDE w:val="0"/>
        <w:autoSpaceDN w:val="0"/>
        <w:adjustRightInd w:val="0"/>
        <w:rPr>
          <w:rFonts w:eastAsiaTheme="minorHAnsi"/>
          <w:bCs/>
          <w:color w:val="111111"/>
          <w:lang w:val="en-US" w:eastAsia="en-US"/>
        </w:rPr>
      </w:pPr>
      <w:r w:rsidRPr="00CF4549">
        <w:rPr>
          <w:rFonts w:eastAsiaTheme="minorHAnsi"/>
          <w:bCs/>
          <w:lang w:val="en-US" w:eastAsia="en-US"/>
        </w:rPr>
        <w:t xml:space="preserve"> </w:t>
      </w:r>
      <w:r w:rsidR="00DA4F84" w:rsidRPr="00CF4549">
        <w:rPr>
          <w:rFonts w:eastAsiaTheme="minorHAnsi"/>
          <w:bCs/>
          <w:lang w:val="en-US" w:eastAsia="en-US"/>
        </w:rPr>
        <w:t>Artifacts</w:t>
      </w:r>
      <w:r w:rsidRPr="00CF4549">
        <w:rPr>
          <w:rFonts w:eastAsiaTheme="minorHAnsi"/>
          <w:bCs/>
          <w:lang w:val="en-US" w:eastAsia="en-US"/>
        </w:rPr>
        <w:t xml:space="preserve"> confirm presence of ancestors of Germans in </w:t>
      </w:r>
      <w:proofErr w:type="spellStart"/>
      <w:r w:rsidR="00A402B9" w:rsidRPr="00CF4549">
        <w:rPr>
          <w:rFonts w:eastAsiaTheme="minorHAnsi"/>
          <w:bCs/>
          <w:lang w:val="en-US" w:eastAsia="en-US"/>
        </w:rPr>
        <w:t>Yamna</w:t>
      </w:r>
      <w:proofErr w:type="spellEnd"/>
      <w:r w:rsidRPr="00CF4549">
        <w:rPr>
          <w:rFonts w:eastAsiaTheme="minorHAnsi"/>
          <w:bCs/>
          <w:lang w:val="en-US" w:eastAsia="en-US"/>
        </w:rPr>
        <w:t xml:space="preserve"> culture (the </w:t>
      </w:r>
      <w:r w:rsidR="00A402B9" w:rsidRPr="00CF4549">
        <w:rPr>
          <w:rFonts w:eastAsiaTheme="minorHAnsi"/>
          <w:bCs/>
          <w:lang w:val="en-US" w:eastAsia="en-US"/>
        </w:rPr>
        <w:t>Volga</w:t>
      </w:r>
      <w:r w:rsidRPr="00CF4549">
        <w:rPr>
          <w:rFonts w:eastAsiaTheme="minorHAnsi"/>
          <w:bCs/>
          <w:lang w:val="en-US" w:eastAsia="en-US"/>
        </w:rPr>
        <w:t xml:space="preserve">-Ural region) </w:t>
      </w:r>
      <w:r w:rsidRPr="00C4440D">
        <w:rPr>
          <w:rFonts w:eastAsiaTheme="minorHAnsi"/>
          <w:bCs/>
          <w:color w:val="111111"/>
          <w:lang w:val="en-US" w:eastAsia="en-US"/>
        </w:rPr>
        <w:t xml:space="preserve">[13], in </w:t>
      </w:r>
      <w:proofErr w:type="spellStart"/>
      <w:r w:rsidR="00125097">
        <w:rPr>
          <w:rFonts w:eastAsiaTheme="minorHAnsi"/>
          <w:bCs/>
          <w:color w:val="111111"/>
          <w:lang w:val="en-US" w:eastAsia="en-US"/>
        </w:rPr>
        <w:t>Elshan</w:t>
      </w:r>
      <w:proofErr w:type="spellEnd"/>
      <w:r w:rsidRPr="00C4440D">
        <w:rPr>
          <w:rFonts w:eastAsiaTheme="minorHAnsi"/>
          <w:bCs/>
          <w:color w:val="111111"/>
          <w:lang w:val="en-US" w:eastAsia="en-US"/>
        </w:rPr>
        <w:t xml:space="preserve"> culture on the average the Volga region [14] where burial places of men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[15] have been found. Ancestors of </w:t>
      </w:r>
      <w:r w:rsidR="00CF031C">
        <w:rPr>
          <w:rFonts w:eastAsiaTheme="minorHAnsi"/>
          <w:bCs/>
          <w:color w:val="111111"/>
          <w:lang w:val="en-US" w:eastAsia="en-US"/>
        </w:rPr>
        <w:t>Germanic</w:t>
      </w:r>
      <w:r w:rsidRPr="00C4440D">
        <w:rPr>
          <w:rFonts w:eastAsiaTheme="minorHAnsi"/>
          <w:bCs/>
          <w:color w:val="111111"/>
          <w:lang w:val="en-US" w:eastAsia="en-US"/>
        </w:rPr>
        <w:t xml:space="preserve"> lived also in territories of moving ancient </w:t>
      </w:r>
      <w:r w:rsidR="00CF4549">
        <w:rPr>
          <w:rFonts w:eastAsiaTheme="minorHAnsi"/>
          <w:bCs/>
          <w:color w:val="111111"/>
          <w:lang w:val="en-US" w:eastAsia="en-US"/>
        </w:rPr>
        <w:t xml:space="preserve">Ugric from </w:t>
      </w:r>
      <w:proofErr w:type="spellStart"/>
      <w:r w:rsidR="00CF4549">
        <w:rPr>
          <w:rFonts w:eastAsiaTheme="minorHAnsi"/>
          <w:bCs/>
          <w:color w:val="111111"/>
          <w:lang w:val="en-US" w:eastAsia="en-US"/>
        </w:rPr>
        <w:t>Mezhovskaya</w:t>
      </w:r>
      <w:proofErr w:type="spellEnd"/>
      <w:r w:rsidR="00CF4549">
        <w:rPr>
          <w:rFonts w:eastAsiaTheme="minorHAnsi"/>
          <w:bCs/>
          <w:color w:val="111111"/>
          <w:lang w:val="en-US" w:eastAsia="en-US"/>
        </w:rPr>
        <w:t xml:space="preserve"> </w:t>
      </w:r>
      <w:r w:rsidRPr="00C4440D">
        <w:rPr>
          <w:rFonts w:eastAsiaTheme="minorHAnsi"/>
          <w:bCs/>
          <w:color w:val="111111"/>
          <w:lang w:val="en-US" w:eastAsia="en-US"/>
        </w:rPr>
        <w:t xml:space="preserve">cultures (southern </w:t>
      </w:r>
      <w:r w:rsidR="00CF4549">
        <w:rPr>
          <w:rFonts w:eastAsiaTheme="minorHAnsi"/>
          <w:bCs/>
          <w:color w:val="111111"/>
          <w:lang w:val="en-US" w:eastAsia="en-US"/>
        </w:rPr>
        <w:t>Ural</w:t>
      </w:r>
      <w:r w:rsidRPr="00C4440D">
        <w:rPr>
          <w:rFonts w:eastAsiaTheme="minorHAnsi"/>
          <w:bCs/>
          <w:color w:val="111111"/>
          <w:lang w:val="en-US" w:eastAsia="en-US"/>
        </w:rPr>
        <w:t xml:space="preserve"> and taiga </w:t>
      </w:r>
      <w:r w:rsidR="00CF4549">
        <w:rPr>
          <w:rFonts w:eastAsiaTheme="minorHAnsi"/>
          <w:bCs/>
          <w:color w:val="111111"/>
          <w:lang w:val="en-US" w:eastAsia="en-US"/>
        </w:rPr>
        <w:t>near Tobol</w:t>
      </w:r>
      <w:r w:rsidRPr="00C4440D">
        <w:rPr>
          <w:rFonts w:eastAsiaTheme="minorHAnsi"/>
          <w:bCs/>
          <w:color w:val="111111"/>
          <w:lang w:val="en-US" w:eastAsia="en-US"/>
        </w:rPr>
        <w:t xml:space="preserve">) [16], </w:t>
      </w:r>
      <w:proofErr w:type="spellStart"/>
      <w:r w:rsidR="00CF4549">
        <w:rPr>
          <w:rFonts w:eastAsiaTheme="minorHAnsi"/>
          <w:bCs/>
          <w:color w:val="111111"/>
          <w:lang w:val="en-US" w:eastAsia="en-US"/>
        </w:rPr>
        <w:t>Cherkaskul</w:t>
      </w:r>
      <w:proofErr w:type="spellEnd"/>
      <w:r w:rsidRPr="00C4440D">
        <w:rPr>
          <w:rFonts w:eastAsiaTheme="minorHAnsi"/>
          <w:bCs/>
          <w:color w:val="111111"/>
          <w:lang w:val="en-US" w:eastAsia="en-US"/>
        </w:rPr>
        <w:t xml:space="preserve"> cultures [17] and </w:t>
      </w:r>
      <w:proofErr w:type="spellStart"/>
      <w:r w:rsidR="00CF4549">
        <w:rPr>
          <w:rFonts w:eastAsiaTheme="minorHAnsi"/>
          <w:bCs/>
          <w:color w:val="111111"/>
          <w:lang w:val="en-US" w:eastAsia="en-US"/>
        </w:rPr>
        <w:t>Sintashta</w:t>
      </w:r>
      <w:proofErr w:type="spellEnd"/>
      <w:r w:rsidRPr="00C4440D">
        <w:rPr>
          <w:rFonts w:eastAsiaTheme="minorHAnsi"/>
          <w:bCs/>
          <w:color w:val="111111"/>
          <w:lang w:val="en-US" w:eastAsia="en-US"/>
        </w:rPr>
        <w:t xml:space="preserve"> cultures [18] in Southern Ural where one of the first in</w:t>
      </w:r>
    </w:p>
    <w:p w:rsidR="00C4440D" w:rsidRPr="00C4440D" w:rsidRDefault="00CF4549"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History of civilization two-wheeled fighting chariots is</w:t>
      </w:r>
      <w:r w:rsidR="00C4440D" w:rsidRPr="00C4440D">
        <w:rPr>
          <w:rFonts w:eastAsiaTheme="minorHAnsi"/>
          <w:bCs/>
          <w:color w:val="111111"/>
          <w:lang w:val="en-US" w:eastAsia="en-US"/>
        </w:rPr>
        <w:t xml:space="preserve"> found out. The question is the cultures dated in II </w:t>
      </w:r>
      <w:r>
        <w:rPr>
          <w:rFonts w:eastAsiaTheme="minorHAnsi"/>
          <w:bCs/>
          <w:color w:val="111111"/>
          <w:lang w:val="en-US" w:eastAsia="en-US"/>
        </w:rPr>
        <w:t>M</w:t>
      </w:r>
      <w:r w:rsidRPr="00C4440D">
        <w:rPr>
          <w:rFonts w:eastAsiaTheme="minorHAnsi"/>
          <w:bCs/>
          <w:color w:val="111111"/>
          <w:lang w:val="en-US" w:eastAsia="en-US"/>
        </w:rPr>
        <w:t>illennium</w:t>
      </w:r>
      <w:r w:rsidR="00C4440D" w:rsidRPr="00C4440D">
        <w:rPr>
          <w:rFonts w:eastAsiaTheme="minorHAnsi"/>
          <w:bCs/>
          <w:color w:val="111111"/>
          <w:lang w:val="en-US" w:eastAsia="en-US"/>
        </w:rPr>
        <w:t xml:space="preserve"> </w:t>
      </w:r>
      <w:r w:rsidR="00CD1EEB">
        <w:rPr>
          <w:rFonts w:eastAsiaTheme="minorHAnsi"/>
          <w:bCs/>
          <w:color w:val="111111"/>
          <w:lang w:val="en-US" w:eastAsia="en-US"/>
        </w:rPr>
        <w:t>BC</w:t>
      </w:r>
      <w:r w:rsidR="00C4440D" w:rsidRPr="00C4440D">
        <w:rPr>
          <w:rFonts w:eastAsiaTheme="minorHAnsi"/>
          <w:bCs/>
          <w:color w:val="111111"/>
          <w:lang w:val="en-US" w:eastAsia="en-US"/>
        </w:rPr>
        <w:t xml:space="preserve"> and XIII-IX centuries </w:t>
      </w:r>
      <w:r>
        <w:rPr>
          <w:rFonts w:eastAsiaTheme="minorHAnsi"/>
          <w:bCs/>
          <w:color w:val="111111"/>
          <w:lang w:val="en-US" w:eastAsia="en-US"/>
        </w:rPr>
        <w:t>BC</w:t>
      </w:r>
      <w:r w:rsidR="00C4440D" w:rsidRPr="00C4440D">
        <w:rPr>
          <w:rFonts w:eastAsiaTheme="minorHAnsi"/>
          <w:bCs/>
          <w:color w:val="111111"/>
          <w:lang w:val="en-US" w:eastAsia="en-US"/>
        </w:rPr>
        <w:t>. Historians believe that wheel vehicles and in general wheel have been invented and have received the distribution on the world from Southern Ural.</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Who lives now in territory of origin of the German tribes in the Volga region and Southern Ural? There live </w:t>
      </w:r>
      <w:proofErr w:type="spellStart"/>
      <w:r w:rsidRPr="00C4440D">
        <w:rPr>
          <w:rFonts w:eastAsiaTheme="minorHAnsi"/>
          <w:bCs/>
          <w:color w:val="111111"/>
          <w:lang w:val="en-US" w:eastAsia="en-US"/>
        </w:rPr>
        <w:t>Bashkir</w:t>
      </w:r>
      <w:r w:rsidR="00CF4549">
        <w:rPr>
          <w:rFonts w:eastAsiaTheme="minorHAnsi"/>
          <w:bCs/>
          <w:color w:val="111111"/>
          <w:lang w:val="en-US" w:eastAsia="en-US"/>
        </w:rPr>
        <w:t>s</w:t>
      </w:r>
      <w:proofErr w:type="spellEnd"/>
      <w:r w:rsidRPr="00C4440D">
        <w:rPr>
          <w:rFonts w:eastAsiaTheme="minorHAnsi"/>
          <w:bCs/>
          <w:color w:val="111111"/>
          <w:lang w:val="en-US" w:eastAsia="en-US"/>
        </w:rPr>
        <w:t xml:space="preserve"> among whom 87 % of the population concern to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Bashkir</w:t>
      </w:r>
      <w:r w:rsidR="00CF4549">
        <w:rPr>
          <w:rFonts w:eastAsiaTheme="minorHAnsi"/>
          <w:bCs/>
          <w:color w:val="111111"/>
          <w:lang w:val="en-US" w:eastAsia="en-US"/>
        </w:rPr>
        <w:t>s</w:t>
      </w:r>
      <w:proofErr w:type="spellEnd"/>
      <w:r w:rsidRPr="00C4440D">
        <w:rPr>
          <w:rFonts w:eastAsiaTheme="minorHAnsi"/>
          <w:bCs/>
          <w:color w:val="111111"/>
          <w:lang w:val="en-US" w:eastAsia="en-US"/>
        </w:rPr>
        <w:t xml:space="preserve"> are successors long turns of ancestors of the European peoples which have left the Volga region during various </w:t>
      </w:r>
      <w:r w:rsidR="00CF4549">
        <w:rPr>
          <w:rFonts w:eastAsiaTheme="minorHAnsi"/>
          <w:bCs/>
          <w:color w:val="111111"/>
          <w:lang w:val="en-US" w:eastAsia="en-US"/>
        </w:rPr>
        <w:t>E</w:t>
      </w:r>
      <w:r w:rsidR="00CF4549" w:rsidRPr="00C4440D">
        <w:rPr>
          <w:rFonts w:eastAsiaTheme="minorHAnsi"/>
          <w:bCs/>
          <w:color w:val="111111"/>
          <w:lang w:val="en-US" w:eastAsia="en-US"/>
        </w:rPr>
        <w:t>pochs</w:t>
      </w:r>
      <w:r w:rsidRPr="00C4440D">
        <w:rPr>
          <w:rFonts w:eastAsiaTheme="minorHAnsi"/>
          <w:bCs/>
          <w:color w:val="111111"/>
          <w:lang w:val="en-US" w:eastAsia="en-US"/>
        </w:rPr>
        <w:t xml:space="preserve"> owing to the bellicosity, an ingenuity and intolerance to surrounding barbarous nomad tribes.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Modern Bashkiria is located along the river </w:t>
      </w:r>
      <w:proofErr w:type="spellStart"/>
      <w:r w:rsidRPr="00C4440D">
        <w:rPr>
          <w:rFonts w:eastAsiaTheme="minorHAnsi"/>
          <w:bCs/>
          <w:color w:val="111111"/>
          <w:lang w:val="en-US" w:eastAsia="en-US"/>
        </w:rPr>
        <w:t>Agidel</w:t>
      </w:r>
      <w:proofErr w:type="spellEnd"/>
      <w:r w:rsidRPr="00C4440D">
        <w:rPr>
          <w:rFonts w:eastAsiaTheme="minorHAnsi"/>
          <w:bCs/>
          <w:color w:val="111111"/>
          <w:lang w:val="en-US" w:eastAsia="en-US"/>
        </w:rPr>
        <w:t xml:space="preserve"> or White. </w:t>
      </w:r>
      <w:r w:rsidR="00CF4549" w:rsidRPr="00C4440D">
        <w:rPr>
          <w:rFonts w:eastAsiaTheme="minorHAnsi"/>
          <w:bCs/>
          <w:color w:val="111111"/>
          <w:lang w:val="en-US" w:eastAsia="en-US"/>
        </w:rPr>
        <w:t>Etymology</w:t>
      </w:r>
      <w:r w:rsidRPr="00C4440D">
        <w:rPr>
          <w:rFonts w:eastAsiaTheme="minorHAnsi"/>
          <w:bCs/>
          <w:color w:val="111111"/>
          <w:lang w:val="en-US" w:eastAsia="en-US"/>
        </w:rPr>
        <w:t xml:space="preserve"> of the name Bashkir following. According to D.M.</w:t>
      </w:r>
      <w:r w:rsidR="007A6B9E">
        <w:rPr>
          <w:rFonts w:eastAsiaTheme="minorHAnsi"/>
          <w:bCs/>
          <w:color w:val="111111"/>
          <w:lang w:val="en-US" w:eastAsia="en-US"/>
        </w:rPr>
        <w:t xml:space="preserve"> </w:t>
      </w:r>
      <w:r w:rsidR="00CF4549" w:rsidRPr="00C4440D">
        <w:rPr>
          <w:rFonts w:eastAsiaTheme="minorHAnsi"/>
          <w:bCs/>
          <w:color w:val="111111"/>
          <w:lang w:val="en-US" w:eastAsia="en-US"/>
        </w:rPr>
        <w:t>Dunlop</w:t>
      </w:r>
      <w:r w:rsidRPr="00C4440D">
        <w:rPr>
          <w:rFonts w:eastAsiaTheme="minorHAnsi"/>
          <w:bCs/>
          <w:color w:val="111111"/>
          <w:lang w:val="en-US" w:eastAsia="en-US"/>
        </w:rPr>
        <w:t xml:space="preserve"> [19] </w:t>
      </w:r>
      <w:proofErr w:type="spellStart"/>
      <w:r w:rsidR="00CF4549">
        <w:rPr>
          <w:rFonts w:eastAsiaTheme="minorHAnsi"/>
          <w:bCs/>
          <w:color w:val="111111"/>
          <w:lang w:val="en-US" w:eastAsia="en-US"/>
        </w:rPr>
        <w:t>ethnonym</w:t>
      </w:r>
      <w:proofErr w:type="spellEnd"/>
      <w:r w:rsidR="00CF4549">
        <w:rPr>
          <w:rFonts w:eastAsiaTheme="minorHAnsi"/>
          <w:bCs/>
          <w:color w:val="111111"/>
          <w:lang w:val="en-US" w:eastAsia="en-US"/>
        </w:rPr>
        <w:t xml:space="preserve"> </w:t>
      </w:r>
      <w:proofErr w:type="spellStart"/>
      <w:r w:rsidR="00CF4549">
        <w:rPr>
          <w:rFonts w:eastAsiaTheme="minorHAnsi"/>
          <w:bCs/>
          <w:color w:val="111111"/>
          <w:lang w:val="en-US" w:eastAsia="en-US"/>
        </w:rPr>
        <w:t>Bashkort</w:t>
      </w:r>
      <w:proofErr w:type="spellEnd"/>
      <w:r w:rsidRPr="00C4440D">
        <w:rPr>
          <w:rFonts w:eastAsiaTheme="minorHAnsi"/>
          <w:bCs/>
          <w:color w:val="111111"/>
          <w:lang w:val="en-US" w:eastAsia="en-US"/>
        </w:rPr>
        <w:t xml:space="preserve"> goes back to </w:t>
      </w:r>
      <w:r w:rsidR="00CF4549">
        <w:rPr>
          <w:rFonts w:eastAsiaTheme="minorHAnsi"/>
          <w:bCs/>
          <w:color w:val="111111"/>
          <w:lang w:val="en-US" w:eastAsia="en-US"/>
        </w:rPr>
        <w:t xml:space="preserve">word </w:t>
      </w:r>
      <w:r w:rsidRPr="00C4440D">
        <w:rPr>
          <w:rFonts w:eastAsiaTheme="minorHAnsi"/>
          <w:bCs/>
          <w:color w:val="111111"/>
          <w:lang w:val="en-US" w:eastAsia="en-US"/>
        </w:rPr>
        <w:t xml:space="preserve">forms </w:t>
      </w:r>
      <w:proofErr w:type="spellStart"/>
      <w:r w:rsidR="00CF4549">
        <w:rPr>
          <w:rFonts w:eastAsiaTheme="minorHAnsi"/>
          <w:bCs/>
          <w:color w:val="111111"/>
          <w:lang w:val="en-US" w:eastAsia="en-US"/>
        </w:rPr>
        <w:t>B</w:t>
      </w:r>
      <w:r w:rsidRPr="00C4440D">
        <w:rPr>
          <w:rFonts w:eastAsiaTheme="minorHAnsi"/>
          <w:bCs/>
          <w:color w:val="111111"/>
          <w:lang w:val="en-US" w:eastAsia="en-US"/>
        </w:rPr>
        <w:t>eshgur</w:t>
      </w:r>
      <w:proofErr w:type="spellEnd"/>
      <w:r w:rsidRPr="00C4440D">
        <w:rPr>
          <w:rFonts w:eastAsiaTheme="minorHAnsi"/>
          <w:bCs/>
          <w:color w:val="111111"/>
          <w:lang w:val="en-US" w:eastAsia="en-US"/>
        </w:rPr>
        <w:t xml:space="preserve">, </w:t>
      </w:r>
      <w:proofErr w:type="spellStart"/>
      <w:r w:rsidR="00CF4549">
        <w:rPr>
          <w:rFonts w:eastAsiaTheme="minorHAnsi"/>
          <w:bCs/>
          <w:color w:val="111111"/>
          <w:lang w:val="en-US" w:eastAsia="en-US"/>
        </w:rPr>
        <w:t>B</w:t>
      </w:r>
      <w:r w:rsidRPr="00C4440D">
        <w:rPr>
          <w:rFonts w:eastAsiaTheme="minorHAnsi"/>
          <w:bCs/>
          <w:color w:val="111111"/>
          <w:lang w:val="en-US" w:eastAsia="en-US"/>
        </w:rPr>
        <w:t>ashgur</w:t>
      </w:r>
      <w:proofErr w:type="spellEnd"/>
      <w:r w:rsidRPr="00C4440D">
        <w:rPr>
          <w:rFonts w:eastAsiaTheme="minorHAnsi"/>
          <w:bCs/>
          <w:color w:val="111111"/>
          <w:lang w:val="en-US" w:eastAsia="en-US"/>
        </w:rPr>
        <w:t xml:space="preserve">, that is five tribes, five </w:t>
      </w:r>
      <w:r w:rsidR="00CF4549">
        <w:rPr>
          <w:rFonts w:eastAsiaTheme="minorHAnsi"/>
          <w:bCs/>
          <w:color w:val="111111"/>
          <w:lang w:val="en-US" w:eastAsia="en-US"/>
        </w:rPr>
        <w:t>Ugric</w:t>
      </w:r>
      <w:r w:rsidRPr="00C4440D">
        <w:rPr>
          <w:rFonts w:eastAsiaTheme="minorHAnsi"/>
          <w:bCs/>
          <w:color w:val="111111"/>
          <w:lang w:val="en-US" w:eastAsia="en-US"/>
        </w:rPr>
        <w:t xml:space="preserve">. As </w:t>
      </w:r>
      <w:proofErr w:type="spellStart"/>
      <w:r w:rsidRPr="00C4440D">
        <w:rPr>
          <w:rFonts w:eastAsiaTheme="minorHAnsi"/>
          <w:bCs/>
          <w:color w:val="111111"/>
          <w:lang w:val="en-US" w:eastAsia="en-US"/>
        </w:rPr>
        <w:t>Sh</w:t>
      </w:r>
      <w:proofErr w:type="spellEnd"/>
      <w:r w:rsidRPr="00C4440D">
        <w:rPr>
          <w:rFonts w:eastAsiaTheme="minorHAnsi"/>
          <w:bCs/>
          <w:color w:val="111111"/>
          <w:lang w:val="en-US" w:eastAsia="en-US"/>
        </w:rPr>
        <w:t xml:space="preserve"> in the modern language, corresponds L in </w:t>
      </w:r>
      <w:r w:rsidR="00CF4549">
        <w:rPr>
          <w:rFonts w:eastAsiaTheme="minorHAnsi"/>
          <w:bCs/>
          <w:color w:val="111111"/>
          <w:lang w:val="en-US" w:eastAsia="en-US"/>
        </w:rPr>
        <w:t>Bulgarian</w:t>
      </w:r>
      <w:r w:rsidRPr="00C4440D">
        <w:rPr>
          <w:rFonts w:eastAsiaTheme="minorHAnsi"/>
          <w:bCs/>
          <w:color w:val="111111"/>
          <w:lang w:val="en-US" w:eastAsia="en-US"/>
        </w:rPr>
        <w:t xml:space="preserve">, hence, in opinion </w:t>
      </w:r>
      <w:r w:rsidR="00CF4549">
        <w:rPr>
          <w:rFonts w:eastAsiaTheme="minorHAnsi"/>
          <w:bCs/>
          <w:color w:val="111111"/>
          <w:lang w:val="en-US" w:eastAsia="en-US"/>
        </w:rPr>
        <w:t>of Dunlop</w:t>
      </w:r>
      <w:r w:rsidRPr="00C4440D">
        <w:rPr>
          <w:rFonts w:eastAsiaTheme="minorHAnsi"/>
          <w:bCs/>
          <w:color w:val="111111"/>
          <w:lang w:val="en-US" w:eastAsia="en-US"/>
        </w:rPr>
        <w:t xml:space="preserve">, </w:t>
      </w:r>
      <w:proofErr w:type="spellStart"/>
      <w:r w:rsidR="00CF4549">
        <w:rPr>
          <w:rFonts w:eastAsiaTheme="minorHAnsi"/>
          <w:bCs/>
          <w:color w:val="111111"/>
          <w:lang w:val="en-US" w:eastAsia="en-US"/>
        </w:rPr>
        <w:t>ethnonyms</w:t>
      </w:r>
      <w:proofErr w:type="spellEnd"/>
      <w:r w:rsidRPr="00C4440D">
        <w:rPr>
          <w:rFonts w:eastAsiaTheme="minorHAnsi"/>
          <w:bCs/>
          <w:color w:val="111111"/>
          <w:lang w:val="en-US" w:eastAsia="en-US"/>
        </w:rPr>
        <w:t xml:space="preserve"> </w:t>
      </w:r>
      <w:proofErr w:type="spellStart"/>
      <w:r w:rsidR="00CF4549">
        <w:rPr>
          <w:rFonts w:eastAsiaTheme="minorHAnsi"/>
          <w:bCs/>
          <w:color w:val="111111"/>
          <w:lang w:val="en-US" w:eastAsia="en-US"/>
        </w:rPr>
        <w:t>Bashkort</w:t>
      </w:r>
      <w:proofErr w:type="spellEnd"/>
      <w:r w:rsidRPr="00C4440D">
        <w:rPr>
          <w:rFonts w:eastAsiaTheme="minorHAnsi"/>
          <w:bCs/>
          <w:color w:val="111111"/>
          <w:lang w:val="en-US" w:eastAsia="en-US"/>
        </w:rPr>
        <w:t xml:space="preserve"> (</w:t>
      </w:r>
      <w:proofErr w:type="spellStart"/>
      <w:r w:rsidR="00CF4549">
        <w:rPr>
          <w:rFonts w:eastAsiaTheme="minorHAnsi"/>
          <w:bCs/>
          <w:color w:val="111111"/>
          <w:lang w:val="en-US" w:eastAsia="en-US"/>
        </w:rPr>
        <w:t>B</w:t>
      </w:r>
      <w:r w:rsidRPr="00C4440D">
        <w:rPr>
          <w:rFonts w:eastAsiaTheme="minorHAnsi"/>
          <w:bCs/>
          <w:color w:val="111111"/>
          <w:lang w:val="en-US" w:eastAsia="en-US"/>
        </w:rPr>
        <w:t>ashgur</w:t>
      </w:r>
      <w:proofErr w:type="spellEnd"/>
      <w:r w:rsidRPr="00C4440D">
        <w:rPr>
          <w:rFonts w:eastAsiaTheme="minorHAnsi"/>
          <w:bCs/>
          <w:color w:val="111111"/>
          <w:lang w:val="en-US" w:eastAsia="en-US"/>
        </w:rPr>
        <w:t xml:space="preserve">) and </w:t>
      </w:r>
      <w:proofErr w:type="spellStart"/>
      <w:r w:rsidR="00CF4549">
        <w:rPr>
          <w:rFonts w:eastAsiaTheme="minorHAnsi"/>
          <w:bCs/>
          <w:color w:val="111111"/>
          <w:lang w:val="en-US" w:eastAsia="en-US"/>
        </w:rPr>
        <w:t>B</w:t>
      </w:r>
      <w:r w:rsidRPr="00C4440D">
        <w:rPr>
          <w:rFonts w:eastAsiaTheme="minorHAnsi"/>
          <w:bCs/>
          <w:color w:val="111111"/>
          <w:lang w:val="en-US" w:eastAsia="en-US"/>
        </w:rPr>
        <w:t>ulgar</w:t>
      </w:r>
      <w:proofErr w:type="spellEnd"/>
      <w:r w:rsidRPr="00C4440D">
        <w:rPr>
          <w:rFonts w:eastAsiaTheme="minorHAnsi"/>
          <w:bCs/>
          <w:color w:val="111111"/>
          <w:lang w:val="en-US" w:eastAsia="en-US"/>
        </w:rPr>
        <w:t xml:space="preserve"> are equivalent. Besides V.N.</w:t>
      </w:r>
      <w:r w:rsidR="00CF4549">
        <w:rPr>
          <w:rFonts w:eastAsiaTheme="minorHAnsi"/>
          <w:bCs/>
          <w:color w:val="111111"/>
          <w:lang w:val="en-US" w:eastAsia="en-US"/>
        </w:rPr>
        <w:t xml:space="preserve"> </w:t>
      </w:r>
      <w:proofErr w:type="spellStart"/>
      <w:r w:rsidRPr="00C4440D">
        <w:rPr>
          <w:rFonts w:eastAsiaTheme="minorHAnsi"/>
          <w:bCs/>
          <w:color w:val="111111"/>
          <w:lang w:val="en-US" w:eastAsia="en-US"/>
        </w:rPr>
        <w:t>Tatischev</w:t>
      </w:r>
      <w:proofErr w:type="spellEnd"/>
      <w:r w:rsidRPr="00C4440D">
        <w:rPr>
          <w:rFonts w:eastAsiaTheme="minorHAnsi"/>
          <w:bCs/>
          <w:color w:val="111111"/>
          <w:lang w:val="en-US" w:eastAsia="en-US"/>
        </w:rPr>
        <w:t xml:space="preserve"> [20] considered, that the word </w:t>
      </w:r>
      <w:proofErr w:type="spellStart"/>
      <w:r w:rsidR="00CF4549">
        <w:rPr>
          <w:rFonts w:eastAsiaTheme="minorHAnsi"/>
          <w:bCs/>
          <w:color w:val="111111"/>
          <w:lang w:val="en-US" w:eastAsia="en-US"/>
        </w:rPr>
        <w:t>Bashkort</w:t>
      </w:r>
      <w:proofErr w:type="spellEnd"/>
      <w:r w:rsidRPr="00C4440D">
        <w:rPr>
          <w:rFonts w:eastAsiaTheme="minorHAnsi"/>
          <w:bCs/>
          <w:color w:val="111111"/>
          <w:lang w:val="en-US" w:eastAsia="en-US"/>
        </w:rPr>
        <w:t xml:space="preserve"> means the ma</w:t>
      </w:r>
      <w:r w:rsidR="00CF4549">
        <w:rPr>
          <w:rFonts w:eastAsiaTheme="minorHAnsi"/>
          <w:bCs/>
          <w:color w:val="111111"/>
          <w:lang w:val="en-US" w:eastAsia="en-US"/>
        </w:rPr>
        <w:t>jor</w:t>
      </w:r>
      <w:r w:rsidRPr="00C4440D">
        <w:rPr>
          <w:rFonts w:eastAsiaTheme="minorHAnsi"/>
          <w:bCs/>
          <w:color w:val="111111"/>
          <w:lang w:val="en-US" w:eastAsia="en-US"/>
        </w:rPr>
        <w:t xml:space="preserve"> wolf.</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On the other hand, literally word </w:t>
      </w:r>
      <w:proofErr w:type="spellStart"/>
      <w:r w:rsidR="00CF4549">
        <w:rPr>
          <w:rFonts w:eastAsiaTheme="minorHAnsi"/>
          <w:bCs/>
          <w:color w:val="111111"/>
          <w:lang w:val="en-US" w:eastAsia="en-US"/>
        </w:rPr>
        <w:t>Bulgar</w:t>
      </w:r>
      <w:proofErr w:type="spellEnd"/>
      <w:r w:rsidRPr="00C4440D">
        <w:rPr>
          <w:rFonts w:eastAsiaTheme="minorHAnsi"/>
          <w:bCs/>
          <w:color w:val="111111"/>
          <w:lang w:val="en-US" w:eastAsia="en-US"/>
        </w:rPr>
        <w:t xml:space="preserve"> will mark </w:t>
      </w:r>
      <w:proofErr w:type="spellStart"/>
      <w:r w:rsidR="00CF4549">
        <w:rPr>
          <w:rFonts w:eastAsiaTheme="minorHAnsi"/>
          <w:bCs/>
          <w:color w:val="111111"/>
          <w:lang w:val="en-US" w:eastAsia="en-US"/>
        </w:rPr>
        <w:t>Bulg</w:t>
      </w:r>
      <w:proofErr w:type="spellEnd"/>
      <w:r w:rsidRPr="00C4440D">
        <w:rPr>
          <w:rFonts w:eastAsiaTheme="minorHAnsi"/>
          <w:bCs/>
          <w:color w:val="111111"/>
          <w:lang w:val="en-US" w:eastAsia="en-US"/>
        </w:rPr>
        <w:t xml:space="preserve"> </w:t>
      </w:r>
      <w:r w:rsidR="00CF4549">
        <w:rPr>
          <w:rFonts w:eastAsiaTheme="minorHAnsi"/>
          <w:bCs/>
          <w:color w:val="111111"/>
          <w:lang w:val="en-US" w:eastAsia="en-US"/>
        </w:rPr>
        <w:t>is</w:t>
      </w:r>
      <w:r w:rsidRPr="00C4440D">
        <w:rPr>
          <w:rFonts w:eastAsiaTheme="minorHAnsi"/>
          <w:bCs/>
          <w:color w:val="111111"/>
          <w:lang w:val="en-US" w:eastAsia="en-US"/>
        </w:rPr>
        <w:t xml:space="preserve"> the wolf, </w:t>
      </w:r>
      <w:proofErr w:type="spellStart"/>
      <w:r w:rsidR="00CF4549">
        <w:rPr>
          <w:rFonts w:eastAsiaTheme="minorHAnsi"/>
          <w:bCs/>
          <w:color w:val="111111"/>
          <w:lang w:val="en-US" w:eastAsia="en-US"/>
        </w:rPr>
        <w:t>Ar</w:t>
      </w:r>
      <w:proofErr w:type="spellEnd"/>
      <w:r w:rsidRPr="00C4440D">
        <w:rPr>
          <w:rFonts w:eastAsiaTheme="minorHAnsi"/>
          <w:bCs/>
          <w:color w:val="111111"/>
          <w:lang w:val="en-US" w:eastAsia="en-US"/>
        </w:rPr>
        <w:t xml:space="preserve"> </w:t>
      </w:r>
      <w:r w:rsidR="00CF4549">
        <w:rPr>
          <w:rFonts w:eastAsiaTheme="minorHAnsi"/>
          <w:bCs/>
          <w:color w:val="111111"/>
          <w:lang w:val="en-US" w:eastAsia="en-US"/>
        </w:rPr>
        <w:t>is</w:t>
      </w:r>
      <w:r w:rsidRPr="00C4440D">
        <w:rPr>
          <w:rFonts w:eastAsiaTheme="minorHAnsi"/>
          <w:bCs/>
          <w:color w:val="111111"/>
          <w:lang w:val="en-US" w:eastAsia="en-US"/>
        </w:rPr>
        <w:t xml:space="preserve"> head or </w:t>
      </w:r>
      <w:r w:rsidR="00CF4549">
        <w:rPr>
          <w:rFonts w:eastAsiaTheme="minorHAnsi"/>
          <w:bCs/>
          <w:color w:val="111111"/>
          <w:lang w:val="en-US" w:eastAsia="en-US"/>
        </w:rPr>
        <w:t>mean H</w:t>
      </w:r>
      <w:r w:rsidRPr="00C4440D">
        <w:rPr>
          <w:rFonts w:eastAsiaTheme="minorHAnsi"/>
          <w:bCs/>
          <w:color w:val="111111"/>
          <w:lang w:val="en-US" w:eastAsia="en-US"/>
        </w:rPr>
        <w:t xml:space="preserve">ead of the wolf [10]. Accordingly to our reconstruction [3] and </w:t>
      </w:r>
      <w:r w:rsidR="00CF4549">
        <w:rPr>
          <w:rFonts w:eastAsiaTheme="minorHAnsi"/>
          <w:bCs/>
          <w:color w:val="111111"/>
          <w:lang w:val="en-US" w:eastAsia="en-US"/>
        </w:rPr>
        <w:t>Bulgarian</w:t>
      </w:r>
      <w:r w:rsidRPr="00C4440D">
        <w:rPr>
          <w:rFonts w:eastAsiaTheme="minorHAnsi"/>
          <w:bCs/>
          <w:color w:val="111111"/>
          <w:lang w:val="en-US" w:eastAsia="en-US"/>
        </w:rPr>
        <w:t xml:space="preserve"> chronicles [10], ancient </w:t>
      </w:r>
      <w:r w:rsidR="00CF4549">
        <w:rPr>
          <w:rFonts w:eastAsiaTheme="minorHAnsi"/>
          <w:bCs/>
          <w:color w:val="111111"/>
          <w:lang w:val="en-US" w:eastAsia="en-US"/>
        </w:rPr>
        <w:t>Bulgarian</w:t>
      </w:r>
      <w:r w:rsidRPr="00C4440D">
        <w:rPr>
          <w:rFonts w:eastAsiaTheme="minorHAnsi"/>
          <w:bCs/>
          <w:color w:val="111111"/>
          <w:lang w:val="en-US" w:eastAsia="en-US"/>
        </w:rPr>
        <w:t xml:space="preserve"> </w:t>
      </w:r>
      <w:r w:rsidR="00CF4549">
        <w:rPr>
          <w:rFonts w:eastAsiaTheme="minorHAnsi"/>
          <w:bCs/>
          <w:color w:val="111111"/>
          <w:lang w:val="en-US" w:eastAsia="en-US"/>
        </w:rPr>
        <w:t>P</w:t>
      </w:r>
      <w:r w:rsidRPr="00C4440D">
        <w:rPr>
          <w:rFonts w:eastAsiaTheme="minorHAnsi"/>
          <w:bCs/>
          <w:color w:val="111111"/>
          <w:lang w:val="en-US" w:eastAsia="en-US"/>
        </w:rPr>
        <w:t xml:space="preserve">ower </w:t>
      </w:r>
      <w:proofErr w:type="spellStart"/>
      <w:r w:rsidRPr="00C4440D">
        <w:rPr>
          <w:rFonts w:eastAsiaTheme="minorHAnsi"/>
          <w:bCs/>
          <w:color w:val="111111"/>
          <w:lang w:val="en-US" w:eastAsia="en-US"/>
        </w:rPr>
        <w:t>Idel</w:t>
      </w:r>
      <w:proofErr w:type="spellEnd"/>
      <w:r w:rsidRPr="00C4440D">
        <w:rPr>
          <w:rFonts w:eastAsiaTheme="minorHAnsi"/>
          <w:bCs/>
          <w:color w:val="111111"/>
          <w:lang w:val="en-US" w:eastAsia="en-US"/>
        </w:rPr>
        <w:t xml:space="preserve"> (seven tribes), included five Finno-Ugric peoples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 and two German peoples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which can be named conditionally </w:t>
      </w:r>
      <w:proofErr w:type="spellStart"/>
      <w:r w:rsidRPr="00C4440D">
        <w:rPr>
          <w:rFonts w:eastAsiaTheme="minorHAnsi"/>
          <w:bCs/>
          <w:color w:val="111111"/>
          <w:lang w:val="en-US" w:eastAsia="en-US"/>
        </w:rPr>
        <w:t>Bashkirs</w:t>
      </w:r>
      <w:proofErr w:type="spellEnd"/>
      <w:r w:rsidRPr="00C4440D">
        <w:rPr>
          <w:rFonts w:eastAsiaTheme="minorHAnsi"/>
          <w:bCs/>
          <w:color w:val="111111"/>
          <w:lang w:val="en-US" w:eastAsia="en-US"/>
        </w:rPr>
        <w:t xml:space="preserve">, </w:t>
      </w:r>
      <w:proofErr w:type="spellStart"/>
      <w:r w:rsidR="006523C2">
        <w:rPr>
          <w:rFonts w:eastAsiaTheme="minorHAnsi"/>
          <w:bCs/>
          <w:color w:val="111111"/>
          <w:lang w:val="en-US" w:eastAsia="en-US"/>
        </w:rPr>
        <w:t>Altinbash’s</w:t>
      </w:r>
      <w:proofErr w:type="spellEnd"/>
      <w:r w:rsidRPr="00C4440D">
        <w:rPr>
          <w:rFonts w:eastAsiaTheme="minorHAnsi"/>
          <w:bCs/>
          <w:color w:val="111111"/>
          <w:lang w:val="en-US" w:eastAsia="en-US"/>
        </w:rPr>
        <w:t xml:space="preserve"> or </w:t>
      </w:r>
      <w:proofErr w:type="spellStart"/>
      <w:r w:rsidR="006523C2">
        <w:rPr>
          <w:rFonts w:eastAsiaTheme="minorHAnsi"/>
          <w:bCs/>
          <w:color w:val="111111"/>
          <w:lang w:val="en-US" w:eastAsia="en-US"/>
        </w:rPr>
        <w:t>Latini</w:t>
      </w:r>
      <w:proofErr w:type="spellEnd"/>
      <w:r w:rsidRPr="00C4440D">
        <w:rPr>
          <w:rFonts w:eastAsiaTheme="minorHAnsi"/>
          <w:bCs/>
          <w:color w:val="111111"/>
          <w:lang w:val="en-US" w:eastAsia="en-US"/>
        </w:rPr>
        <w:t xml:space="preserve">. For this reason at all German, </w:t>
      </w:r>
      <w:r w:rsidR="006523C2">
        <w:rPr>
          <w:rFonts w:eastAsiaTheme="minorHAnsi"/>
          <w:bCs/>
          <w:color w:val="111111"/>
          <w:lang w:val="en-US" w:eastAsia="en-US"/>
        </w:rPr>
        <w:t>Bulgarian</w:t>
      </w:r>
      <w:r w:rsidRPr="00C4440D">
        <w:rPr>
          <w:rFonts w:eastAsiaTheme="minorHAnsi"/>
          <w:bCs/>
          <w:color w:val="111111"/>
          <w:lang w:val="en-US" w:eastAsia="en-US"/>
        </w:rPr>
        <w:t xml:space="preserve"> and </w:t>
      </w:r>
      <w:r w:rsidR="006523C2">
        <w:rPr>
          <w:rFonts w:eastAsiaTheme="minorHAnsi"/>
          <w:bCs/>
          <w:color w:val="111111"/>
          <w:lang w:val="en-US" w:eastAsia="en-US"/>
        </w:rPr>
        <w:t>L</w:t>
      </w:r>
      <w:r w:rsidRPr="00C4440D">
        <w:rPr>
          <w:rFonts w:eastAsiaTheme="minorHAnsi"/>
          <w:bCs/>
          <w:color w:val="111111"/>
          <w:lang w:val="en-US" w:eastAsia="en-US"/>
        </w:rPr>
        <w:t xml:space="preserve">atin peoples </w:t>
      </w:r>
      <w:r w:rsidR="006523C2">
        <w:rPr>
          <w:rFonts w:eastAsiaTheme="minorHAnsi"/>
          <w:bCs/>
          <w:color w:val="111111"/>
          <w:lang w:val="en-US" w:eastAsia="en-US"/>
        </w:rPr>
        <w:t>–</w:t>
      </w:r>
      <w:r w:rsidRPr="00C4440D">
        <w:rPr>
          <w:rFonts w:eastAsiaTheme="minorHAnsi"/>
          <w:bCs/>
          <w:color w:val="111111"/>
          <w:lang w:val="en-US" w:eastAsia="en-US"/>
        </w:rPr>
        <w:t xml:space="preserve"> Germans, Europeans, </w:t>
      </w:r>
      <w:proofErr w:type="spellStart"/>
      <w:r w:rsidR="006523C2">
        <w:rPr>
          <w:rFonts w:eastAsiaTheme="minorHAnsi"/>
          <w:bCs/>
          <w:color w:val="111111"/>
          <w:lang w:val="en-US" w:eastAsia="en-US"/>
        </w:rPr>
        <w:t>Latini</w:t>
      </w:r>
      <w:proofErr w:type="spellEnd"/>
      <w:r w:rsidRPr="00C4440D">
        <w:rPr>
          <w:rFonts w:eastAsiaTheme="minorHAnsi"/>
          <w:bCs/>
          <w:color w:val="111111"/>
          <w:lang w:val="en-US" w:eastAsia="en-US"/>
        </w:rPr>
        <w:t xml:space="preserve">, Bashkir and </w:t>
      </w:r>
      <w:r w:rsidR="006523C2">
        <w:rPr>
          <w:rFonts w:eastAsiaTheme="minorHAnsi"/>
          <w:bCs/>
          <w:color w:val="111111"/>
          <w:lang w:val="en-US" w:eastAsia="en-US"/>
        </w:rPr>
        <w:t>T</w:t>
      </w:r>
      <w:r w:rsidRPr="00C4440D">
        <w:rPr>
          <w:rFonts w:eastAsiaTheme="minorHAnsi"/>
          <w:bCs/>
          <w:color w:val="111111"/>
          <w:lang w:val="en-US" w:eastAsia="en-US"/>
        </w:rPr>
        <w:t xml:space="preserve">urks </w:t>
      </w:r>
      <w:r w:rsidR="006523C2">
        <w:rPr>
          <w:rFonts w:eastAsiaTheme="minorHAnsi"/>
          <w:bCs/>
          <w:color w:val="111111"/>
          <w:lang w:val="en-US" w:eastAsia="en-US"/>
        </w:rPr>
        <w:t>–</w:t>
      </w:r>
      <w:r w:rsidRPr="00C4440D">
        <w:rPr>
          <w:rFonts w:eastAsiaTheme="minorHAnsi"/>
          <w:bCs/>
          <w:color w:val="111111"/>
          <w:lang w:val="en-US" w:eastAsia="en-US"/>
        </w:rPr>
        <w:t xml:space="preserve"> </w:t>
      </w:r>
      <w:r w:rsidR="006523C2">
        <w:rPr>
          <w:rFonts w:eastAsiaTheme="minorHAnsi"/>
          <w:bCs/>
          <w:color w:val="111111"/>
          <w:lang w:val="en-US" w:eastAsia="en-US"/>
        </w:rPr>
        <w:t xml:space="preserve">Osman totem </w:t>
      </w:r>
      <w:r w:rsidRPr="00C4440D">
        <w:rPr>
          <w:rFonts w:eastAsiaTheme="minorHAnsi"/>
          <w:bCs/>
          <w:color w:val="111111"/>
          <w:lang w:val="en-US" w:eastAsia="en-US"/>
        </w:rPr>
        <w:t xml:space="preserve">the wolf is ancient.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Let's consider migratory stages and moving of </w:t>
      </w:r>
      <w:r w:rsidR="00CF031C">
        <w:rPr>
          <w:rFonts w:eastAsiaTheme="minorHAnsi"/>
          <w:bCs/>
          <w:color w:val="111111"/>
          <w:lang w:val="en-US" w:eastAsia="en-US"/>
        </w:rPr>
        <w:t>Germanic</w:t>
      </w:r>
      <w:r w:rsidRPr="00C4440D">
        <w:rPr>
          <w:rFonts w:eastAsiaTheme="minorHAnsi"/>
          <w:bCs/>
          <w:color w:val="111111"/>
          <w:lang w:val="en-US" w:eastAsia="en-US"/>
        </w:rPr>
        <w:t xml:space="preserve"> </w:t>
      </w:r>
      <w:r w:rsidR="006523C2">
        <w:rPr>
          <w:rFonts w:eastAsiaTheme="minorHAnsi"/>
          <w:bCs/>
          <w:color w:val="111111"/>
          <w:lang w:val="en-US" w:eastAsia="en-US"/>
        </w:rPr>
        <w:t>–</w:t>
      </w:r>
      <w:r w:rsidRPr="00C4440D">
        <w:rPr>
          <w:rFonts w:eastAsiaTheme="minorHAnsi"/>
          <w:bCs/>
          <w:color w:val="111111"/>
          <w:lang w:val="en-US" w:eastAsia="en-US"/>
        </w:rPr>
        <w:t xml:space="preserve"> </w:t>
      </w:r>
      <w:r w:rsidR="006523C2">
        <w:rPr>
          <w:rFonts w:eastAsiaTheme="minorHAnsi"/>
          <w:bCs/>
          <w:color w:val="111111"/>
          <w:lang w:val="en-US" w:eastAsia="en-US"/>
        </w:rPr>
        <w:t xml:space="preserve">Bulgarian </w:t>
      </w:r>
      <w:r w:rsidRPr="00C4440D">
        <w:rPr>
          <w:rFonts w:eastAsiaTheme="minorHAnsi"/>
          <w:bCs/>
          <w:color w:val="111111"/>
          <w:lang w:val="en-US" w:eastAsia="en-US"/>
        </w:rPr>
        <w:t xml:space="preserve">from the Volga region and Ural. During period II-I centuries </w:t>
      </w:r>
      <w:r w:rsidR="00CD1EEB">
        <w:rPr>
          <w:rFonts w:eastAsiaTheme="minorHAnsi"/>
          <w:bCs/>
          <w:color w:val="111111"/>
          <w:lang w:val="en-US" w:eastAsia="en-US"/>
        </w:rPr>
        <w:t>BC</w:t>
      </w:r>
      <w:r w:rsidRPr="00C4440D">
        <w:rPr>
          <w:rFonts w:eastAsiaTheme="minorHAnsi"/>
          <w:bCs/>
          <w:color w:val="111111"/>
          <w:lang w:val="en-US" w:eastAsia="en-US"/>
        </w:rPr>
        <w:t xml:space="preserve"> German tribes </w:t>
      </w:r>
      <w:r w:rsidR="006523C2">
        <w:rPr>
          <w:rFonts w:eastAsiaTheme="minorHAnsi"/>
          <w:bCs/>
          <w:color w:val="111111"/>
          <w:lang w:val="en-US" w:eastAsia="en-US"/>
        </w:rPr>
        <w:t xml:space="preserve">of </w:t>
      </w:r>
      <w:proofErr w:type="spellStart"/>
      <w:r w:rsidR="006523C2">
        <w:rPr>
          <w:rFonts w:eastAsiaTheme="minorHAnsi"/>
          <w:bCs/>
          <w:color w:val="111111"/>
          <w:lang w:val="en-US" w:eastAsia="en-US"/>
        </w:rPr>
        <w:t>Geats</w:t>
      </w:r>
      <w:proofErr w:type="spellEnd"/>
      <w:r w:rsidRPr="00C4440D">
        <w:rPr>
          <w:rFonts w:eastAsiaTheme="minorHAnsi"/>
          <w:bCs/>
          <w:color w:val="111111"/>
          <w:lang w:val="en-US" w:eastAsia="en-US"/>
        </w:rPr>
        <w:t xml:space="preserve"> and </w:t>
      </w:r>
      <w:proofErr w:type="spellStart"/>
      <w:r w:rsidR="006523C2">
        <w:rPr>
          <w:rFonts w:eastAsiaTheme="minorHAnsi"/>
          <w:bCs/>
          <w:color w:val="111111"/>
          <w:lang w:val="en-US" w:eastAsia="en-US"/>
        </w:rPr>
        <w:t>Gotlander</w:t>
      </w:r>
      <w:proofErr w:type="spellEnd"/>
      <w:r w:rsidR="006523C2">
        <w:rPr>
          <w:rFonts w:eastAsiaTheme="minorHAnsi"/>
          <w:bCs/>
          <w:color w:val="111111"/>
          <w:lang w:val="en-US" w:eastAsia="en-US"/>
        </w:rPr>
        <w:t xml:space="preserve"> (</w:t>
      </w:r>
      <w:proofErr w:type="spellStart"/>
      <w:r w:rsidR="006523C2">
        <w:rPr>
          <w:rFonts w:eastAsiaTheme="minorHAnsi"/>
          <w:bCs/>
          <w:color w:val="111111"/>
          <w:lang w:val="en-US" w:eastAsia="en-US"/>
        </w:rPr>
        <w:t>Gutar</w:t>
      </w:r>
      <w:proofErr w:type="spellEnd"/>
      <w:r w:rsidR="006523C2">
        <w:rPr>
          <w:rFonts w:eastAsiaTheme="minorHAnsi"/>
          <w:bCs/>
          <w:color w:val="111111"/>
          <w:lang w:val="en-US" w:eastAsia="en-US"/>
        </w:rPr>
        <w:t>)</w:t>
      </w:r>
      <w:r w:rsidRPr="00C4440D">
        <w:rPr>
          <w:rFonts w:eastAsiaTheme="minorHAnsi"/>
          <w:bCs/>
          <w:color w:val="111111"/>
          <w:lang w:val="en-US" w:eastAsia="en-US"/>
        </w:rPr>
        <w:t xml:space="preserve"> by the ships have risen upwards across Volga, then were forwarded through the river </w:t>
      </w:r>
      <w:proofErr w:type="spellStart"/>
      <w:r w:rsidRPr="00C4440D">
        <w:rPr>
          <w:rFonts w:eastAsiaTheme="minorHAnsi"/>
          <w:bCs/>
          <w:color w:val="111111"/>
          <w:lang w:val="en-US" w:eastAsia="en-US"/>
        </w:rPr>
        <w:t>Tverts</w:t>
      </w:r>
      <w:r w:rsidR="006523C2">
        <w:rPr>
          <w:rFonts w:eastAsiaTheme="minorHAnsi"/>
          <w:bCs/>
          <w:color w:val="111111"/>
          <w:lang w:val="en-US" w:eastAsia="en-US"/>
        </w:rPr>
        <w:t>a</w:t>
      </w:r>
      <w:proofErr w:type="spellEnd"/>
      <w:r w:rsidRPr="00C4440D">
        <w:rPr>
          <w:rFonts w:eastAsiaTheme="minorHAnsi"/>
          <w:bCs/>
          <w:color w:val="111111"/>
          <w:lang w:val="en-US" w:eastAsia="en-US"/>
        </w:rPr>
        <w:t xml:space="preserve"> of the Volga region </w:t>
      </w:r>
      <w:r w:rsidR="006523C2">
        <w:rPr>
          <w:rFonts w:eastAsiaTheme="minorHAnsi"/>
          <w:bCs/>
          <w:color w:val="111111"/>
          <w:lang w:val="en-US" w:eastAsia="en-US"/>
        </w:rPr>
        <w:t>to drag</w:t>
      </w:r>
      <w:r w:rsidRPr="00C4440D">
        <w:rPr>
          <w:rFonts w:eastAsiaTheme="minorHAnsi"/>
          <w:bCs/>
          <w:color w:val="111111"/>
          <w:lang w:val="en-US" w:eastAsia="en-US"/>
        </w:rPr>
        <w:t xml:space="preserve"> up to the river </w:t>
      </w:r>
      <w:proofErr w:type="spellStart"/>
      <w:r w:rsidRPr="00C4440D">
        <w:rPr>
          <w:rFonts w:eastAsiaTheme="minorHAnsi"/>
          <w:bCs/>
          <w:color w:val="111111"/>
          <w:lang w:val="en-US" w:eastAsia="en-US"/>
        </w:rPr>
        <w:t>Tsna</w:t>
      </w:r>
      <w:proofErr w:type="spellEnd"/>
      <w:r w:rsidRPr="00C4440D">
        <w:rPr>
          <w:rFonts w:eastAsiaTheme="minorHAnsi"/>
          <w:bCs/>
          <w:color w:val="111111"/>
          <w:lang w:val="en-US" w:eastAsia="en-US"/>
        </w:rPr>
        <w:t xml:space="preserve"> and </w:t>
      </w:r>
      <w:proofErr w:type="spellStart"/>
      <w:r w:rsidR="006523C2">
        <w:rPr>
          <w:rFonts w:eastAsiaTheme="minorHAnsi"/>
          <w:bCs/>
          <w:color w:val="111111"/>
          <w:lang w:val="en-US" w:eastAsia="en-US"/>
        </w:rPr>
        <w:t>Msta</w:t>
      </w:r>
      <w:proofErr w:type="spellEnd"/>
      <w:r w:rsidRPr="00C4440D">
        <w:rPr>
          <w:rFonts w:eastAsiaTheme="minorHAnsi"/>
          <w:bCs/>
          <w:color w:val="111111"/>
          <w:lang w:val="en-US" w:eastAsia="en-US"/>
        </w:rPr>
        <w:t xml:space="preserve"> (</w:t>
      </w:r>
      <w:r w:rsidR="006523C2">
        <w:rPr>
          <w:rFonts w:eastAsiaTheme="minorHAnsi"/>
          <w:bCs/>
          <w:color w:val="111111"/>
          <w:lang w:val="en-US" w:eastAsia="en-US"/>
        </w:rPr>
        <w:t>B</w:t>
      </w:r>
      <w:r w:rsidRPr="00C4440D">
        <w:rPr>
          <w:rFonts w:eastAsiaTheme="minorHAnsi"/>
          <w:bCs/>
          <w:color w:val="111111"/>
          <w:lang w:val="en-US" w:eastAsia="en-US"/>
        </w:rPr>
        <w:t xml:space="preserve">lack), then across </w:t>
      </w:r>
      <w:proofErr w:type="spellStart"/>
      <w:r w:rsidRPr="00C4440D">
        <w:rPr>
          <w:rFonts w:eastAsiaTheme="minorHAnsi"/>
          <w:bCs/>
          <w:color w:val="111111"/>
          <w:lang w:val="en-US" w:eastAsia="en-US"/>
        </w:rPr>
        <w:t>Volkhov</w:t>
      </w:r>
      <w:proofErr w:type="spellEnd"/>
      <w:r w:rsidRPr="00C4440D">
        <w:rPr>
          <w:rFonts w:eastAsiaTheme="minorHAnsi"/>
          <w:bCs/>
          <w:color w:val="111111"/>
          <w:lang w:val="en-US" w:eastAsia="en-US"/>
        </w:rPr>
        <w:t xml:space="preserve">, Ladoga and Neva from which have got in the Baltic region. In names </w:t>
      </w:r>
      <w:r w:rsidR="006523C2">
        <w:rPr>
          <w:rFonts w:eastAsiaTheme="minorHAnsi"/>
          <w:bCs/>
          <w:color w:val="111111"/>
          <w:lang w:val="en-US" w:eastAsia="en-US"/>
        </w:rPr>
        <w:t>Goats</w:t>
      </w:r>
      <w:r w:rsidRPr="00C4440D">
        <w:rPr>
          <w:rFonts w:eastAsiaTheme="minorHAnsi"/>
          <w:bCs/>
          <w:color w:val="111111"/>
          <w:lang w:val="en-US" w:eastAsia="en-US"/>
        </w:rPr>
        <w:t xml:space="preserve">, </w:t>
      </w:r>
      <w:proofErr w:type="spellStart"/>
      <w:r w:rsidR="006523C2">
        <w:rPr>
          <w:rFonts w:eastAsiaTheme="minorHAnsi"/>
          <w:bCs/>
          <w:color w:val="111111"/>
          <w:lang w:val="en-US" w:eastAsia="en-US"/>
        </w:rPr>
        <w:t>Gutar</w:t>
      </w:r>
      <w:proofErr w:type="spellEnd"/>
      <w:r w:rsidRPr="00C4440D">
        <w:rPr>
          <w:rFonts w:eastAsiaTheme="minorHAnsi"/>
          <w:bCs/>
          <w:color w:val="111111"/>
          <w:lang w:val="en-US" w:eastAsia="en-US"/>
        </w:rPr>
        <w:t xml:space="preserve"> the origin of name from word </w:t>
      </w:r>
      <w:proofErr w:type="spellStart"/>
      <w:r w:rsidR="006523C2">
        <w:rPr>
          <w:rFonts w:eastAsiaTheme="minorHAnsi"/>
          <w:bCs/>
          <w:color w:val="111111"/>
          <w:lang w:val="en-US" w:eastAsia="en-US"/>
        </w:rPr>
        <w:t>Bulgar</w:t>
      </w:r>
      <w:proofErr w:type="spellEnd"/>
      <w:r w:rsidRPr="00C4440D">
        <w:rPr>
          <w:rFonts w:eastAsiaTheme="minorHAnsi"/>
          <w:bCs/>
          <w:color w:val="111111"/>
          <w:lang w:val="en-US" w:eastAsia="en-US"/>
        </w:rPr>
        <w:t xml:space="preserve"> is caught.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On way on the West for immigrants the largest and convenient island Gotland on which the first colony of </w:t>
      </w:r>
      <w:r w:rsidR="00CF031C">
        <w:rPr>
          <w:rFonts w:eastAsiaTheme="minorHAnsi"/>
          <w:bCs/>
          <w:color w:val="111111"/>
          <w:lang w:val="en-US" w:eastAsia="en-US"/>
        </w:rPr>
        <w:t>Germanic</w:t>
      </w:r>
      <w:r w:rsidRPr="00C4440D">
        <w:rPr>
          <w:rFonts w:eastAsiaTheme="minorHAnsi"/>
          <w:bCs/>
          <w:color w:val="111111"/>
          <w:lang w:val="en-US" w:eastAsia="en-US"/>
        </w:rPr>
        <w:t xml:space="preserve"> formed was. Then the part from them has mastered southern part of Sweden, and also peninsula Jutland in the future Denmark and the north of Germany. </w:t>
      </w:r>
      <w:r w:rsidR="006523C2">
        <w:rPr>
          <w:rFonts w:eastAsiaTheme="minorHAnsi"/>
          <w:bCs/>
          <w:color w:val="111111"/>
          <w:lang w:val="en-US" w:eastAsia="en-US"/>
        </w:rPr>
        <w:t xml:space="preserve">Ptolemy </w:t>
      </w:r>
      <w:r w:rsidRPr="00C4440D">
        <w:rPr>
          <w:rFonts w:eastAsiaTheme="minorHAnsi"/>
          <w:bCs/>
          <w:color w:val="111111"/>
          <w:lang w:val="en-US" w:eastAsia="en-US"/>
        </w:rPr>
        <w:t xml:space="preserve">in the </w:t>
      </w:r>
      <w:r w:rsidR="006523C2">
        <w:rPr>
          <w:rFonts w:eastAsiaTheme="minorHAnsi"/>
          <w:bCs/>
          <w:color w:val="111111"/>
          <w:lang w:val="en-US" w:eastAsia="en-US"/>
        </w:rPr>
        <w:t>articles</w:t>
      </w:r>
      <w:r w:rsidRPr="00C4440D">
        <w:rPr>
          <w:rFonts w:eastAsiaTheme="minorHAnsi"/>
          <w:bCs/>
          <w:color w:val="111111"/>
          <w:lang w:val="en-US" w:eastAsia="en-US"/>
        </w:rPr>
        <w:t xml:space="preserve"> named these tribes </w:t>
      </w:r>
      <w:r w:rsidR="006523C2">
        <w:rPr>
          <w:rFonts w:eastAsiaTheme="minorHAnsi"/>
          <w:bCs/>
          <w:color w:val="111111"/>
          <w:lang w:val="en-US" w:eastAsia="en-US"/>
        </w:rPr>
        <w:t xml:space="preserve">Teutonic </w:t>
      </w:r>
      <w:r w:rsidRPr="00C4440D">
        <w:rPr>
          <w:rFonts w:eastAsiaTheme="minorHAnsi"/>
          <w:bCs/>
          <w:color w:val="111111"/>
          <w:lang w:val="en-US" w:eastAsia="en-US"/>
        </w:rPr>
        <w:t xml:space="preserve">and </w:t>
      </w:r>
      <w:proofErr w:type="spellStart"/>
      <w:r w:rsidR="006523C2">
        <w:rPr>
          <w:rFonts w:eastAsiaTheme="minorHAnsi"/>
          <w:bCs/>
          <w:color w:val="111111"/>
          <w:lang w:val="en-US" w:eastAsia="en-US"/>
        </w:rPr>
        <w:t>Cimbri</w:t>
      </w:r>
      <w:proofErr w:type="spellEnd"/>
      <w:r w:rsidRPr="00C4440D">
        <w:rPr>
          <w:rFonts w:eastAsiaTheme="minorHAnsi"/>
          <w:bCs/>
          <w:color w:val="111111"/>
          <w:lang w:val="en-US" w:eastAsia="en-US"/>
        </w:rPr>
        <w:t xml:space="preserve"> (</w:t>
      </w:r>
      <w:r w:rsidR="006523C2">
        <w:rPr>
          <w:rFonts w:eastAsiaTheme="minorHAnsi"/>
          <w:bCs/>
          <w:color w:val="111111"/>
          <w:lang w:val="en-US" w:eastAsia="en-US"/>
        </w:rPr>
        <w:t>Cimmerians</w:t>
      </w:r>
      <w:r w:rsidRPr="00C4440D">
        <w:rPr>
          <w:rFonts w:eastAsiaTheme="minorHAnsi"/>
          <w:bCs/>
          <w:color w:val="111111"/>
          <w:lang w:val="en-US" w:eastAsia="en-US"/>
        </w:rPr>
        <w:t xml:space="preserve">).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Then to </w:t>
      </w:r>
      <w:r w:rsidR="006523C2">
        <w:rPr>
          <w:rFonts w:eastAsiaTheme="minorHAnsi"/>
          <w:bCs/>
          <w:color w:val="111111"/>
          <w:lang w:val="en-US" w:eastAsia="en-US"/>
        </w:rPr>
        <w:t>Jut</w:t>
      </w:r>
      <w:r w:rsidR="000D340C">
        <w:rPr>
          <w:rFonts w:eastAsiaTheme="minorHAnsi"/>
          <w:bCs/>
          <w:color w:val="111111"/>
          <w:lang w:val="en-US" w:eastAsia="en-US"/>
        </w:rPr>
        <w:t>e</w:t>
      </w:r>
      <w:r w:rsidR="006523C2">
        <w:rPr>
          <w:rFonts w:eastAsiaTheme="minorHAnsi"/>
          <w:bCs/>
          <w:color w:val="111111"/>
          <w:lang w:val="en-US" w:eastAsia="en-US"/>
        </w:rPr>
        <w:t xml:space="preserve">s </w:t>
      </w:r>
      <w:r w:rsidRPr="00C4440D">
        <w:rPr>
          <w:rFonts w:eastAsiaTheme="minorHAnsi"/>
          <w:bCs/>
          <w:color w:val="111111"/>
          <w:lang w:val="en-US" w:eastAsia="en-US"/>
        </w:rPr>
        <w:t xml:space="preserve">and </w:t>
      </w:r>
      <w:r w:rsidR="006523C2">
        <w:rPr>
          <w:rFonts w:eastAsiaTheme="minorHAnsi"/>
          <w:bCs/>
          <w:color w:val="111111"/>
          <w:lang w:val="en-US" w:eastAsia="en-US"/>
        </w:rPr>
        <w:t>Goats</w:t>
      </w:r>
      <w:r w:rsidRPr="00C4440D">
        <w:rPr>
          <w:rFonts w:eastAsiaTheme="minorHAnsi"/>
          <w:bCs/>
          <w:color w:val="111111"/>
          <w:lang w:val="en-US" w:eastAsia="en-US"/>
        </w:rPr>
        <w:t xml:space="preserve"> </w:t>
      </w:r>
      <w:r w:rsidR="006523C2">
        <w:rPr>
          <w:rFonts w:eastAsiaTheme="minorHAnsi"/>
          <w:bCs/>
          <w:color w:val="111111"/>
          <w:lang w:val="en-US" w:eastAsia="en-US"/>
        </w:rPr>
        <w:t xml:space="preserve">the </w:t>
      </w:r>
      <w:r w:rsidRPr="00C4440D">
        <w:rPr>
          <w:rFonts w:eastAsiaTheme="minorHAnsi"/>
          <w:bCs/>
          <w:color w:val="111111"/>
          <w:lang w:val="en-US" w:eastAsia="en-US"/>
        </w:rPr>
        <w:t xml:space="preserve">tribes </w:t>
      </w:r>
      <w:r w:rsidR="006523C2">
        <w:rPr>
          <w:rFonts w:eastAsiaTheme="minorHAnsi"/>
          <w:bCs/>
          <w:color w:val="111111"/>
          <w:lang w:val="en-US" w:eastAsia="en-US"/>
        </w:rPr>
        <w:t>of Angles</w:t>
      </w:r>
      <w:r w:rsidRPr="00C4440D">
        <w:rPr>
          <w:rFonts w:eastAsiaTheme="minorHAnsi"/>
          <w:bCs/>
          <w:color w:val="111111"/>
          <w:lang w:val="en-US" w:eastAsia="en-US"/>
        </w:rPr>
        <w:t xml:space="preserve">, </w:t>
      </w:r>
      <w:r w:rsidR="006523C2">
        <w:rPr>
          <w:rFonts w:eastAsiaTheme="minorHAnsi"/>
          <w:bCs/>
          <w:color w:val="111111"/>
          <w:lang w:val="en-US" w:eastAsia="en-US"/>
        </w:rPr>
        <w:t>S</w:t>
      </w:r>
      <w:r w:rsidRPr="00C4440D">
        <w:rPr>
          <w:rFonts w:eastAsiaTheme="minorHAnsi"/>
          <w:bCs/>
          <w:color w:val="111111"/>
          <w:lang w:val="en-US" w:eastAsia="en-US"/>
        </w:rPr>
        <w:t xml:space="preserve">axons and the </w:t>
      </w:r>
      <w:r w:rsidR="006523C2">
        <w:rPr>
          <w:rFonts w:eastAsiaTheme="minorHAnsi"/>
          <w:bCs/>
          <w:color w:val="111111"/>
          <w:lang w:val="en-US" w:eastAsia="en-US"/>
        </w:rPr>
        <w:t>F</w:t>
      </w:r>
      <w:r w:rsidRPr="00C4440D">
        <w:rPr>
          <w:rFonts w:eastAsiaTheme="minorHAnsi"/>
          <w:bCs/>
          <w:color w:val="111111"/>
          <w:lang w:val="en-US" w:eastAsia="en-US"/>
        </w:rPr>
        <w:t>rie</w:t>
      </w:r>
      <w:r w:rsidR="006523C2">
        <w:rPr>
          <w:rFonts w:eastAsiaTheme="minorHAnsi"/>
          <w:bCs/>
          <w:color w:val="111111"/>
          <w:lang w:val="en-US" w:eastAsia="en-US"/>
        </w:rPr>
        <w:t>sians</w:t>
      </w:r>
      <w:r w:rsidRPr="00C4440D">
        <w:rPr>
          <w:rFonts w:eastAsiaTheme="minorHAnsi"/>
          <w:bCs/>
          <w:color w:val="111111"/>
          <w:lang w:val="en-US" w:eastAsia="en-US"/>
        </w:rPr>
        <w:t xml:space="preserve"> which have left the Volga region and Ural have joined. Descendants of friezes have located on the grounds of modern Holland and German</w:t>
      </w:r>
      <w:r w:rsidR="006523C2">
        <w:rPr>
          <w:rFonts w:eastAsiaTheme="minorHAnsi"/>
          <w:bCs/>
          <w:color w:val="111111"/>
          <w:lang w:val="en-US" w:eastAsia="en-US"/>
        </w:rPr>
        <w:t>y</w:t>
      </w:r>
      <w:r w:rsidRPr="00C4440D">
        <w:rPr>
          <w:rFonts w:eastAsiaTheme="minorHAnsi"/>
          <w:bCs/>
          <w:color w:val="111111"/>
          <w:lang w:val="en-US" w:eastAsia="en-US"/>
        </w:rPr>
        <w:t xml:space="preserve"> them soon in beginning I century have joined </w:t>
      </w:r>
      <w:proofErr w:type="spellStart"/>
      <w:r w:rsidR="000D340C">
        <w:rPr>
          <w:rFonts w:eastAsiaTheme="minorHAnsi"/>
          <w:bCs/>
          <w:color w:val="111111"/>
          <w:lang w:val="en-US" w:eastAsia="en-US"/>
        </w:rPr>
        <w:t>Batavi</w:t>
      </w:r>
      <w:proofErr w:type="spellEnd"/>
      <w:r w:rsidRPr="00C4440D">
        <w:rPr>
          <w:rFonts w:eastAsiaTheme="minorHAnsi"/>
          <w:bCs/>
          <w:color w:val="111111"/>
          <w:lang w:val="en-US" w:eastAsia="en-US"/>
        </w:rPr>
        <w:t xml:space="preserve"> (</w:t>
      </w:r>
      <w:r w:rsidR="000D340C">
        <w:rPr>
          <w:rFonts w:eastAsiaTheme="minorHAnsi"/>
          <w:bCs/>
          <w:color w:val="111111"/>
          <w:lang w:val="en-US" w:eastAsia="en-US"/>
        </w:rPr>
        <w:t xml:space="preserve">Ancient German </w:t>
      </w:r>
      <w:r w:rsidRPr="00C4440D">
        <w:rPr>
          <w:rFonts w:eastAsiaTheme="minorHAnsi"/>
          <w:bCs/>
          <w:color w:val="111111"/>
          <w:lang w:val="en-US" w:eastAsia="en-US"/>
        </w:rPr>
        <w:t>tribe). Fries</w:t>
      </w:r>
      <w:r w:rsidR="000D340C">
        <w:rPr>
          <w:rFonts w:eastAsiaTheme="minorHAnsi"/>
          <w:bCs/>
          <w:color w:val="111111"/>
          <w:lang w:val="en-US" w:eastAsia="en-US"/>
        </w:rPr>
        <w:t>ians</w:t>
      </w:r>
      <w:r w:rsidRPr="00C4440D">
        <w:rPr>
          <w:rFonts w:eastAsiaTheme="minorHAnsi"/>
          <w:bCs/>
          <w:color w:val="111111"/>
          <w:lang w:val="en-US" w:eastAsia="en-US"/>
        </w:rPr>
        <w:t xml:space="preserve"> and </w:t>
      </w:r>
      <w:proofErr w:type="spellStart"/>
      <w:r w:rsidR="000D340C">
        <w:rPr>
          <w:rFonts w:eastAsiaTheme="minorHAnsi"/>
          <w:bCs/>
          <w:color w:val="111111"/>
          <w:lang w:val="en-US" w:eastAsia="en-US"/>
        </w:rPr>
        <w:t>Batavi</w:t>
      </w:r>
      <w:proofErr w:type="spellEnd"/>
      <w:r w:rsidRPr="00C4440D">
        <w:rPr>
          <w:rFonts w:eastAsiaTheme="minorHAnsi"/>
          <w:bCs/>
          <w:color w:val="111111"/>
          <w:lang w:val="en-US" w:eastAsia="en-US"/>
        </w:rPr>
        <w:t xml:space="preserve"> became </w:t>
      </w:r>
      <w:r w:rsidR="000D340C">
        <w:rPr>
          <w:rFonts w:eastAsiaTheme="minorHAnsi"/>
          <w:bCs/>
          <w:color w:val="111111"/>
          <w:lang w:val="en-US" w:eastAsia="en-US"/>
        </w:rPr>
        <w:t xml:space="preserve">to </w:t>
      </w:r>
      <w:r w:rsidRPr="00C4440D">
        <w:rPr>
          <w:rFonts w:eastAsiaTheme="minorHAnsi"/>
          <w:bCs/>
          <w:color w:val="111111"/>
          <w:lang w:val="en-US" w:eastAsia="en-US"/>
        </w:rPr>
        <w:t xml:space="preserve">modern Dutch </w:t>
      </w:r>
      <w:r w:rsidR="000D340C">
        <w:rPr>
          <w:rFonts w:eastAsiaTheme="minorHAnsi"/>
          <w:bCs/>
          <w:color w:val="111111"/>
          <w:lang w:val="en-US" w:eastAsia="en-US"/>
        </w:rPr>
        <w:t xml:space="preserve">is </w:t>
      </w:r>
      <w:proofErr w:type="spellStart"/>
      <w:r w:rsidR="00CD1EEB" w:rsidRPr="006523C2">
        <w:rPr>
          <w:rFonts w:eastAsiaTheme="minorHAnsi"/>
          <w:bCs/>
          <w:color w:val="111111"/>
          <w:lang w:val="en-US" w:eastAsia="en-US"/>
        </w:rPr>
        <w:t>Haplogroup</w:t>
      </w:r>
      <w:proofErr w:type="spellEnd"/>
      <w:r w:rsidRPr="00C4440D">
        <w:rPr>
          <w:rFonts w:eastAsiaTheme="minorHAnsi"/>
          <w:bCs/>
          <w:color w:val="111111"/>
          <w:lang w:val="en-US" w:eastAsia="en-US"/>
        </w:rPr>
        <w:t xml:space="preserve"> R1b.</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lastRenderedPageBreak/>
        <w:t xml:space="preserve"> At last in III-V </w:t>
      </w:r>
      <w:r w:rsidR="000D340C" w:rsidRPr="00C4440D">
        <w:rPr>
          <w:rFonts w:eastAsiaTheme="minorHAnsi"/>
          <w:bCs/>
          <w:color w:val="111111"/>
          <w:lang w:val="en-US" w:eastAsia="en-US"/>
        </w:rPr>
        <w:t>century’s</w:t>
      </w:r>
      <w:r w:rsidRPr="00C4440D">
        <w:rPr>
          <w:rFonts w:eastAsiaTheme="minorHAnsi"/>
          <w:bCs/>
          <w:color w:val="111111"/>
          <w:lang w:val="en-US" w:eastAsia="en-US"/>
        </w:rPr>
        <w:t xml:space="preserve"> </w:t>
      </w:r>
      <w:r w:rsidR="000D340C">
        <w:rPr>
          <w:rFonts w:eastAsiaTheme="minorHAnsi"/>
          <w:bCs/>
          <w:color w:val="111111"/>
          <w:lang w:val="en-US" w:eastAsia="en-US"/>
        </w:rPr>
        <w:t>Angles</w:t>
      </w:r>
      <w:r w:rsidR="000D340C" w:rsidRPr="00C4440D">
        <w:rPr>
          <w:rFonts w:eastAsiaTheme="minorHAnsi"/>
          <w:bCs/>
          <w:color w:val="111111"/>
          <w:lang w:val="en-US" w:eastAsia="en-US"/>
        </w:rPr>
        <w:t xml:space="preserve">, </w:t>
      </w:r>
      <w:r w:rsidR="000D340C">
        <w:rPr>
          <w:rFonts w:eastAsiaTheme="minorHAnsi"/>
          <w:bCs/>
          <w:color w:val="111111"/>
          <w:lang w:val="en-US" w:eastAsia="en-US"/>
        </w:rPr>
        <w:t>S</w:t>
      </w:r>
      <w:r w:rsidR="000D340C" w:rsidRPr="00C4440D">
        <w:rPr>
          <w:rFonts w:eastAsiaTheme="minorHAnsi"/>
          <w:bCs/>
          <w:color w:val="111111"/>
          <w:lang w:val="en-US" w:eastAsia="en-US"/>
        </w:rPr>
        <w:t>axons</w:t>
      </w:r>
      <w:r w:rsidR="000D340C">
        <w:rPr>
          <w:rFonts w:eastAsiaTheme="minorHAnsi"/>
          <w:bCs/>
          <w:color w:val="111111"/>
          <w:lang w:val="en-US" w:eastAsia="en-US"/>
        </w:rPr>
        <w:t>, Jutes</w:t>
      </w:r>
      <w:r w:rsidR="000D340C" w:rsidRPr="00C4440D">
        <w:rPr>
          <w:rFonts w:eastAsiaTheme="minorHAnsi"/>
          <w:bCs/>
          <w:color w:val="111111"/>
          <w:lang w:val="en-US" w:eastAsia="en-US"/>
        </w:rPr>
        <w:t xml:space="preserve"> and </w:t>
      </w:r>
      <w:r w:rsidR="000D340C">
        <w:rPr>
          <w:rFonts w:eastAsiaTheme="minorHAnsi"/>
          <w:bCs/>
          <w:color w:val="111111"/>
          <w:lang w:val="en-US" w:eastAsia="en-US"/>
        </w:rPr>
        <w:t>F</w:t>
      </w:r>
      <w:r w:rsidR="000D340C" w:rsidRPr="00C4440D">
        <w:rPr>
          <w:rFonts w:eastAsiaTheme="minorHAnsi"/>
          <w:bCs/>
          <w:color w:val="111111"/>
          <w:lang w:val="en-US" w:eastAsia="en-US"/>
        </w:rPr>
        <w:t>rie</w:t>
      </w:r>
      <w:r w:rsidR="000D340C">
        <w:rPr>
          <w:rFonts w:eastAsiaTheme="minorHAnsi"/>
          <w:bCs/>
          <w:color w:val="111111"/>
          <w:lang w:val="en-US" w:eastAsia="en-US"/>
        </w:rPr>
        <w:t>sians</w:t>
      </w:r>
      <w:r w:rsidR="000D340C" w:rsidRPr="00C4440D">
        <w:rPr>
          <w:rFonts w:eastAsiaTheme="minorHAnsi"/>
          <w:bCs/>
          <w:color w:val="111111"/>
          <w:lang w:val="en-US" w:eastAsia="en-US"/>
        </w:rPr>
        <w:t xml:space="preserve"> </w:t>
      </w:r>
      <w:r w:rsidRPr="00C4440D">
        <w:rPr>
          <w:rFonts w:eastAsiaTheme="minorHAnsi"/>
          <w:bCs/>
          <w:color w:val="111111"/>
          <w:lang w:val="en-US" w:eastAsia="en-US"/>
        </w:rPr>
        <w:t xml:space="preserve">began move to British </w:t>
      </w:r>
      <w:r w:rsidR="000D340C" w:rsidRPr="00C4440D">
        <w:rPr>
          <w:rFonts w:eastAsiaTheme="minorHAnsi"/>
          <w:bCs/>
          <w:color w:val="111111"/>
          <w:lang w:val="en-US" w:eastAsia="en-US"/>
        </w:rPr>
        <w:t>Isles</w:t>
      </w:r>
      <w:r w:rsidRPr="00C4440D">
        <w:rPr>
          <w:rFonts w:eastAsiaTheme="minorHAnsi"/>
          <w:bCs/>
          <w:color w:val="111111"/>
          <w:lang w:val="en-US" w:eastAsia="en-US"/>
        </w:rPr>
        <w:t xml:space="preserve">. So there was modern population of the Great Britain, dominating which ethnos </w:t>
      </w:r>
      <w:r w:rsidR="000D340C">
        <w:rPr>
          <w:rFonts w:eastAsiaTheme="minorHAnsi"/>
          <w:bCs/>
          <w:color w:val="111111"/>
          <w:lang w:val="en-US" w:eastAsia="en-US"/>
        </w:rPr>
        <w:t>of</w:t>
      </w:r>
      <w:r w:rsidRPr="00C4440D">
        <w:rPr>
          <w:rFonts w:eastAsiaTheme="minorHAnsi"/>
          <w:bCs/>
          <w:color w:val="111111"/>
          <w:lang w:val="en-US" w:eastAsia="en-US"/>
        </w:rPr>
        <w:t xml:space="preserv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t>
      </w:r>
      <w:r w:rsidR="000D340C">
        <w:rPr>
          <w:rFonts w:eastAsiaTheme="minorHAnsi"/>
          <w:bCs/>
          <w:color w:val="111111"/>
          <w:lang w:val="en-US" w:eastAsia="en-US"/>
        </w:rPr>
        <w:t xml:space="preserve">Where is </w:t>
      </w:r>
      <w:r w:rsidRPr="00C4440D">
        <w:rPr>
          <w:rFonts w:eastAsiaTheme="minorHAnsi"/>
          <w:bCs/>
          <w:color w:val="111111"/>
          <w:lang w:val="en-US" w:eastAsia="en-US"/>
        </w:rPr>
        <w:t>Bashkir</w:t>
      </w:r>
      <w:r w:rsidR="000D340C">
        <w:rPr>
          <w:rFonts w:eastAsiaTheme="minorHAnsi"/>
          <w:bCs/>
          <w:color w:val="111111"/>
          <w:lang w:val="en-US" w:eastAsia="en-US"/>
        </w:rPr>
        <w:t xml:space="preserve"> in this story</w:t>
      </w:r>
      <w:r w:rsidRPr="00C4440D">
        <w:rPr>
          <w:rFonts w:eastAsiaTheme="minorHAnsi"/>
          <w:bCs/>
          <w:color w:val="111111"/>
          <w:lang w:val="en-US" w:eastAsia="en-US"/>
        </w:rPr>
        <w:t xml:space="preserve">? The answer will surprise many </w:t>
      </w:r>
      <w:r w:rsidR="000D340C" w:rsidRPr="00C4440D">
        <w:rPr>
          <w:rFonts w:eastAsiaTheme="minorHAnsi"/>
          <w:bCs/>
          <w:color w:val="111111"/>
          <w:lang w:val="en-US" w:eastAsia="en-US"/>
        </w:rPr>
        <w:t>skeptics</w:t>
      </w:r>
      <w:r w:rsidRPr="00C4440D">
        <w:rPr>
          <w:rFonts w:eastAsiaTheme="minorHAnsi"/>
          <w:bCs/>
          <w:color w:val="111111"/>
          <w:lang w:val="en-US" w:eastAsia="en-US"/>
        </w:rPr>
        <w:t xml:space="preserve">. According to researches British </w:t>
      </w:r>
      <w:r w:rsidR="000D340C">
        <w:rPr>
          <w:rFonts w:eastAsiaTheme="minorHAnsi"/>
          <w:bCs/>
          <w:color w:val="111111"/>
          <w:lang w:val="en-US" w:eastAsia="en-US"/>
        </w:rPr>
        <w:t xml:space="preserve">geneticist </w:t>
      </w:r>
      <w:r w:rsidRPr="00C4440D">
        <w:rPr>
          <w:rFonts w:eastAsiaTheme="minorHAnsi"/>
          <w:bCs/>
          <w:color w:val="111111"/>
          <w:lang w:val="en-US" w:eastAsia="en-US"/>
        </w:rPr>
        <w:t>Bryan S</w:t>
      </w:r>
      <w:r w:rsidR="000D340C">
        <w:rPr>
          <w:rFonts w:eastAsiaTheme="minorHAnsi"/>
          <w:bCs/>
          <w:color w:val="111111"/>
          <w:lang w:val="en-US" w:eastAsia="en-US"/>
        </w:rPr>
        <w:t>yke</w:t>
      </w:r>
      <w:r w:rsidRPr="00C4440D">
        <w:rPr>
          <w:rFonts w:eastAsiaTheme="minorHAnsi"/>
          <w:bCs/>
          <w:color w:val="111111"/>
          <w:lang w:val="en-US" w:eastAsia="en-US"/>
        </w:rPr>
        <w:t>s and Stephen Oppen</w:t>
      </w:r>
      <w:r w:rsidR="000D340C">
        <w:rPr>
          <w:rFonts w:eastAsiaTheme="minorHAnsi"/>
          <w:bCs/>
          <w:color w:val="111111"/>
          <w:lang w:val="en-US" w:eastAsia="en-US"/>
        </w:rPr>
        <w:t>h</w:t>
      </w:r>
      <w:r w:rsidRPr="00C4440D">
        <w:rPr>
          <w:rFonts w:eastAsiaTheme="minorHAnsi"/>
          <w:bCs/>
          <w:color w:val="111111"/>
          <w:lang w:val="en-US" w:eastAsia="en-US"/>
        </w:rPr>
        <w:t>e</w:t>
      </w:r>
      <w:r w:rsidR="000D340C">
        <w:rPr>
          <w:rFonts w:eastAsiaTheme="minorHAnsi"/>
          <w:bCs/>
          <w:color w:val="111111"/>
          <w:lang w:val="en-US" w:eastAsia="en-US"/>
        </w:rPr>
        <w:t>i</w:t>
      </w:r>
      <w:r w:rsidRPr="00C4440D">
        <w:rPr>
          <w:rFonts w:eastAsiaTheme="minorHAnsi"/>
          <w:bCs/>
          <w:color w:val="111111"/>
          <w:lang w:val="en-US" w:eastAsia="en-US"/>
        </w:rPr>
        <w:t>mer [21]</w:t>
      </w:r>
      <w:r w:rsidR="000D340C">
        <w:rPr>
          <w:rFonts w:eastAsiaTheme="minorHAnsi"/>
          <w:bCs/>
          <w:color w:val="111111"/>
          <w:lang w:val="en-US" w:eastAsia="en-US"/>
        </w:rPr>
        <w:t xml:space="preserve"> say</w:t>
      </w:r>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Bashkirs</w:t>
      </w:r>
      <w:proofErr w:type="spellEnd"/>
      <w:r w:rsidRPr="00C4440D">
        <w:rPr>
          <w:rFonts w:eastAsiaTheme="minorHAnsi"/>
          <w:bCs/>
          <w:color w:val="111111"/>
          <w:lang w:val="en-US" w:eastAsia="en-US"/>
        </w:rPr>
        <w:t xml:space="preserve"> are most close relatives of Englishmen.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0B2923">
        <w:rPr>
          <w:rFonts w:eastAsiaTheme="minorHAnsi"/>
          <w:bCs/>
          <w:color w:val="FF0000"/>
          <w:lang w:val="en-US" w:eastAsia="en-US"/>
        </w:rPr>
        <w:t xml:space="preserve"> </w:t>
      </w:r>
      <w:r w:rsidRPr="00CB7909">
        <w:rPr>
          <w:rFonts w:eastAsiaTheme="minorHAnsi"/>
          <w:bCs/>
          <w:lang w:val="en-US" w:eastAsia="en-US"/>
        </w:rPr>
        <w:t xml:space="preserve">Let's note that resettlement of the </w:t>
      </w:r>
      <w:r w:rsidR="000D340C" w:rsidRPr="00CB7909">
        <w:rPr>
          <w:rFonts w:eastAsiaTheme="minorHAnsi"/>
          <w:bCs/>
          <w:lang w:val="en-US" w:eastAsia="en-US"/>
        </w:rPr>
        <w:t>Bulgarian</w:t>
      </w:r>
      <w:r w:rsidRPr="00CB7909">
        <w:rPr>
          <w:rFonts w:eastAsiaTheme="minorHAnsi"/>
          <w:bCs/>
          <w:lang w:val="en-US" w:eastAsia="en-US"/>
        </w:rPr>
        <w:t xml:space="preserve">-German tribes on northern </w:t>
      </w:r>
      <w:r w:rsidRPr="00C4440D">
        <w:rPr>
          <w:rFonts w:eastAsiaTheme="minorHAnsi"/>
          <w:bCs/>
          <w:color w:val="111111"/>
          <w:lang w:val="en-US" w:eastAsia="en-US"/>
        </w:rPr>
        <w:t xml:space="preserve">route passed not simply, they migrated together with families and subjects of a life in severe conditions of an environment. On the found places of residing they destroyed possible barbarous tribes, leaving themselves women for continuation of </w:t>
      </w:r>
      <w:r w:rsidR="00151531">
        <w:rPr>
          <w:rFonts w:eastAsiaTheme="minorHAnsi"/>
          <w:bCs/>
          <w:color w:val="111111"/>
          <w:lang w:val="en-US" w:eastAsia="en-US"/>
        </w:rPr>
        <w:t>kin</w:t>
      </w:r>
      <w:r w:rsidRPr="00C4440D">
        <w:rPr>
          <w:rFonts w:eastAsiaTheme="minorHAnsi"/>
          <w:bCs/>
          <w:color w:val="111111"/>
          <w:lang w:val="en-US" w:eastAsia="en-US"/>
        </w:rPr>
        <w:t xml:space="preserve">. In due course the Asian features of inhabitants of Ural and the Volga region have disappeared, getting the European lines under influence of local geophysical conditions. The leather gradually became white and light hair and eyes, and persons </w:t>
      </w:r>
      <w:r w:rsidR="00151531">
        <w:rPr>
          <w:rFonts w:eastAsiaTheme="minorHAnsi"/>
          <w:bCs/>
          <w:color w:val="111111"/>
          <w:lang w:val="en-US" w:eastAsia="en-US"/>
        </w:rPr>
        <w:t xml:space="preserve">ring </w:t>
      </w:r>
      <w:r w:rsidRPr="00C4440D">
        <w:rPr>
          <w:rFonts w:eastAsiaTheme="minorHAnsi"/>
          <w:bCs/>
          <w:color w:val="111111"/>
          <w:lang w:val="en-US" w:eastAsia="en-US"/>
        </w:rPr>
        <w:t>type began to prevail have exchanged on the oval and pointed forms.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parallel settling of Europe from the north the sea way, carried out expansion of Ancient Rome from </w:t>
      </w:r>
      <w:r w:rsidR="00151531">
        <w:rPr>
          <w:rFonts w:eastAsiaTheme="minorHAnsi"/>
          <w:bCs/>
          <w:color w:val="111111"/>
          <w:lang w:val="en-US" w:eastAsia="en-US"/>
        </w:rPr>
        <w:t>Volga</w:t>
      </w:r>
      <w:r w:rsidRPr="00C4440D">
        <w:rPr>
          <w:rFonts w:eastAsiaTheme="minorHAnsi"/>
          <w:bCs/>
          <w:color w:val="111111"/>
          <w:lang w:val="en-US" w:eastAsia="en-US"/>
        </w:rPr>
        <w:t>-</w:t>
      </w:r>
      <w:proofErr w:type="spellStart"/>
      <w:r w:rsidRPr="00C4440D">
        <w:rPr>
          <w:rFonts w:eastAsiaTheme="minorHAnsi"/>
          <w:bCs/>
          <w:color w:val="111111"/>
          <w:lang w:val="en-US" w:eastAsia="en-US"/>
        </w:rPr>
        <w:t>Akhtuba</w:t>
      </w:r>
      <w:proofErr w:type="spellEnd"/>
      <w:r w:rsidRPr="00C4440D">
        <w:rPr>
          <w:rFonts w:eastAsiaTheme="minorHAnsi"/>
          <w:bCs/>
          <w:color w:val="111111"/>
          <w:lang w:val="en-US" w:eastAsia="en-US"/>
        </w:rPr>
        <w:t xml:space="preserve"> by southern route. In the work [4] we have proved, that the basic stream of migration from the Volga region and Caucasus went in the sea way through ports Bospor</w:t>
      </w:r>
      <w:r w:rsidR="00151531">
        <w:rPr>
          <w:rFonts w:eastAsiaTheme="minorHAnsi"/>
          <w:bCs/>
          <w:color w:val="111111"/>
          <w:lang w:val="en-US" w:eastAsia="en-US"/>
        </w:rPr>
        <w:t>u</w:t>
      </w:r>
      <w:r w:rsidRPr="00C4440D">
        <w:rPr>
          <w:rFonts w:eastAsiaTheme="minorHAnsi"/>
          <w:bCs/>
          <w:color w:val="111111"/>
          <w:lang w:val="en-US" w:eastAsia="en-US"/>
        </w:rPr>
        <w:t xml:space="preserve">s </w:t>
      </w:r>
      <w:r w:rsidR="00151531">
        <w:rPr>
          <w:rFonts w:eastAsiaTheme="minorHAnsi"/>
          <w:bCs/>
          <w:color w:val="111111"/>
          <w:lang w:val="en-US" w:eastAsia="en-US"/>
        </w:rPr>
        <w:t>E</w:t>
      </w:r>
      <w:r w:rsidRPr="00C4440D">
        <w:rPr>
          <w:rFonts w:eastAsiaTheme="minorHAnsi"/>
          <w:bCs/>
          <w:color w:val="111111"/>
          <w:lang w:val="en-US" w:eastAsia="en-US"/>
        </w:rPr>
        <w:t xml:space="preserve">mpire in </w:t>
      </w:r>
      <w:r w:rsidR="00151531">
        <w:rPr>
          <w:rFonts w:eastAsiaTheme="minorHAnsi"/>
          <w:bCs/>
          <w:color w:val="111111"/>
          <w:lang w:val="en-US" w:eastAsia="en-US"/>
        </w:rPr>
        <w:t>Byzantium –</w:t>
      </w:r>
      <w:r w:rsidRPr="00C4440D">
        <w:rPr>
          <w:rFonts w:eastAsiaTheme="minorHAnsi"/>
          <w:bCs/>
          <w:color w:val="111111"/>
          <w:lang w:val="en-US" w:eastAsia="en-US"/>
        </w:rPr>
        <w:t xml:space="preserve"> Constantinople, whence on sea in any point of the Mediterranean, and also overland way through </w:t>
      </w:r>
      <w:r w:rsidR="00151531">
        <w:rPr>
          <w:rFonts w:eastAsiaTheme="minorHAnsi"/>
          <w:bCs/>
          <w:color w:val="111111"/>
          <w:lang w:val="en-US" w:eastAsia="en-US"/>
        </w:rPr>
        <w:t>Moesia</w:t>
      </w:r>
      <w:r w:rsidRPr="00C4440D">
        <w:rPr>
          <w:rFonts w:eastAsiaTheme="minorHAnsi"/>
          <w:bCs/>
          <w:color w:val="111111"/>
          <w:lang w:val="en-US" w:eastAsia="en-US"/>
        </w:rPr>
        <w:t xml:space="preserve"> (the Danube Bulgaria) and the Balkans. So in II-I centuries up to colonization of the Balkans and the north of Apennines, and also coasts of Azure coast was AD carried out, and then in I-III centuries there was capture of territories of the Central and Western Europe, including Spain and Albion. We shall notice that antique Iberia is Caucasus, instead of modern Spain. Immigrants became the retired or legionaries who were taking as wife local inhabitants and receiving plots of the ground for residing. As we spoke, 90 % of numerical structure of the Roman legions w</w:t>
      </w:r>
      <w:r w:rsidR="00151531">
        <w:rPr>
          <w:rFonts w:eastAsiaTheme="minorHAnsi"/>
          <w:bCs/>
          <w:color w:val="111111"/>
          <w:lang w:val="en-US" w:eastAsia="en-US"/>
        </w:rPr>
        <w:t>as</w:t>
      </w:r>
      <w:r w:rsidRPr="00C4440D">
        <w:rPr>
          <w:rFonts w:eastAsiaTheme="minorHAnsi"/>
          <w:bCs/>
          <w:color w:val="111111"/>
          <w:lang w:val="en-US" w:eastAsia="en-US"/>
        </w:rPr>
        <w:t xml:space="preserve"> made by </w:t>
      </w:r>
      <w:r w:rsidR="00CF031C">
        <w:rPr>
          <w:rFonts w:eastAsiaTheme="minorHAnsi"/>
          <w:bCs/>
          <w:color w:val="111111"/>
          <w:lang w:val="en-US" w:eastAsia="en-US"/>
        </w:rPr>
        <w:t>Germanic</w:t>
      </w:r>
      <w:r w:rsidRPr="00C4440D">
        <w:rPr>
          <w:rFonts w:eastAsiaTheme="minorHAnsi"/>
          <w:bCs/>
          <w:color w:val="111111"/>
          <w:lang w:val="en-US" w:eastAsia="en-US"/>
        </w:rPr>
        <w:t xml:space="preserv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Thus, Teutonic peoples of the Volga Bulgaria migrated to the Western Europe from northern and southern direction. By IV century in the Western Europe there were ethnic groups and the nationalities, ready to be united in the new states. Local residents for some centuries of residing in new territories, felt like old residents and the western Romans. The basic means of interbreeding dialogue in these places became </w:t>
      </w:r>
      <w:r w:rsidR="00151531">
        <w:rPr>
          <w:rFonts w:eastAsiaTheme="minorHAnsi"/>
          <w:bCs/>
          <w:color w:val="111111"/>
          <w:lang w:val="en-US" w:eastAsia="en-US"/>
        </w:rPr>
        <w:t>V</w:t>
      </w:r>
      <w:r w:rsidRPr="00C4440D">
        <w:rPr>
          <w:rFonts w:eastAsiaTheme="minorHAnsi"/>
          <w:bCs/>
          <w:color w:val="111111"/>
          <w:lang w:val="en-US" w:eastAsia="en-US"/>
        </w:rPr>
        <w:t xml:space="preserve">ulgar Latin. In </w:t>
      </w:r>
      <w:r w:rsidR="00151531">
        <w:rPr>
          <w:rFonts w:eastAsiaTheme="minorHAnsi"/>
          <w:bCs/>
          <w:color w:val="111111"/>
          <w:lang w:val="en-US" w:eastAsia="en-US"/>
        </w:rPr>
        <w:t>indigenous people</w:t>
      </w:r>
      <w:r w:rsidRPr="00C4440D">
        <w:rPr>
          <w:rFonts w:eastAsiaTheme="minorHAnsi"/>
          <w:bCs/>
          <w:color w:val="111111"/>
          <w:lang w:val="en-US" w:eastAsia="en-US"/>
        </w:rPr>
        <w:t xml:space="preserve"> the European tribes all men were gradually destroyed and women took in </w:t>
      </w:r>
      <w:r w:rsidR="00151531">
        <w:rPr>
          <w:rFonts w:eastAsiaTheme="minorHAnsi"/>
          <w:bCs/>
          <w:color w:val="111111"/>
          <w:lang w:val="en-US" w:eastAsia="en-US"/>
        </w:rPr>
        <w:t>serve</w:t>
      </w:r>
      <w:r w:rsidRPr="00C4440D">
        <w:rPr>
          <w:rFonts w:eastAsiaTheme="minorHAnsi"/>
          <w:bCs/>
          <w:color w:val="111111"/>
          <w:lang w:val="en-US" w:eastAsia="en-US"/>
        </w:rPr>
        <w:t xml:space="preserve"> or in marriage.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Following, and more mass, stages of settling of the Western Europe the German tribes of steel two waves </w:t>
      </w:r>
      <w:r w:rsidR="00151531">
        <w:rPr>
          <w:rFonts w:eastAsiaTheme="minorHAnsi"/>
          <w:bCs/>
          <w:color w:val="111111"/>
          <w:lang w:val="en-US" w:eastAsia="en-US"/>
        </w:rPr>
        <w:t>Huns</w:t>
      </w:r>
      <w:r w:rsidRPr="00C4440D">
        <w:rPr>
          <w:rFonts w:eastAsiaTheme="minorHAnsi"/>
          <w:bCs/>
          <w:color w:val="111111"/>
          <w:lang w:val="en-US" w:eastAsia="en-US"/>
        </w:rPr>
        <w:t xml:space="preserve"> invasions at the end of IV century and middle </w:t>
      </w:r>
      <w:r w:rsidR="00151531">
        <w:rPr>
          <w:rFonts w:eastAsiaTheme="minorHAnsi"/>
          <w:bCs/>
          <w:color w:val="111111"/>
          <w:lang w:val="en-US" w:eastAsia="en-US"/>
        </w:rPr>
        <w:t xml:space="preserve">of </w:t>
      </w:r>
      <w:r w:rsidRPr="00C4440D">
        <w:rPr>
          <w:rFonts w:eastAsiaTheme="minorHAnsi"/>
          <w:bCs/>
          <w:color w:val="111111"/>
          <w:lang w:val="en-US" w:eastAsia="en-US"/>
        </w:rPr>
        <w:t>V</w:t>
      </w:r>
      <w:r w:rsidR="00151531">
        <w:rPr>
          <w:rFonts w:eastAsiaTheme="minorHAnsi"/>
          <w:bCs/>
          <w:color w:val="111111"/>
          <w:lang w:val="en-US" w:eastAsia="en-US"/>
        </w:rPr>
        <w:t xml:space="preserve"> </w:t>
      </w:r>
      <w:r w:rsidRPr="00C4440D">
        <w:rPr>
          <w:rFonts w:eastAsiaTheme="minorHAnsi"/>
          <w:bCs/>
          <w:color w:val="111111"/>
          <w:lang w:val="en-US" w:eastAsia="en-US"/>
        </w:rPr>
        <w:t xml:space="preserve">century. In the </w:t>
      </w:r>
      <w:r w:rsidR="00151531">
        <w:rPr>
          <w:rFonts w:eastAsiaTheme="minorHAnsi"/>
          <w:bCs/>
          <w:color w:val="111111"/>
          <w:lang w:val="en-US" w:eastAsia="en-US"/>
        </w:rPr>
        <w:t>articles</w:t>
      </w:r>
      <w:r w:rsidRPr="00C4440D">
        <w:rPr>
          <w:rFonts w:eastAsiaTheme="minorHAnsi"/>
          <w:bCs/>
          <w:color w:val="111111"/>
          <w:lang w:val="en-US" w:eastAsia="en-US"/>
        </w:rPr>
        <w:t xml:space="preserve"> [3, 4] we have proved, that </w:t>
      </w:r>
      <w:r w:rsidR="00151531">
        <w:rPr>
          <w:rFonts w:eastAsiaTheme="minorHAnsi"/>
          <w:bCs/>
          <w:color w:val="111111"/>
          <w:lang w:val="en-US" w:eastAsia="en-US"/>
        </w:rPr>
        <w:t>Huns</w:t>
      </w:r>
      <w:r w:rsidRPr="00C4440D">
        <w:rPr>
          <w:rFonts w:eastAsiaTheme="minorHAnsi"/>
          <w:bCs/>
          <w:color w:val="111111"/>
          <w:lang w:val="en-US" w:eastAsia="en-US"/>
        </w:rPr>
        <w:t xml:space="preserve"> there were </w:t>
      </w:r>
      <w:r w:rsidR="00151531">
        <w:rPr>
          <w:rFonts w:eastAsiaTheme="minorHAnsi"/>
          <w:bCs/>
          <w:color w:val="111111"/>
          <w:lang w:val="en-US" w:eastAsia="en-US"/>
        </w:rPr>
        <w:t>E</w:t>
      </w:r>
      <w:r w:rsidRPr="00C4440D">
        <w:rPr>
          <w:rFonts w:eastAsiaTheme="minorHAnsi"/>
          <w:bCs/>
          <w:color w:val="111111"/>
          <w:lang w:val="en-US" w:eastAsia="en-US"/>
        </w:rPr>
        <w:t>ast Romans, left Ancient Rome (</w:t>
      </w:r>
      <w:proofErr w:type="spellStart"/>
      <w:r w:rsidR="00151531">
        <w:rPr>
          <w:rFonts w:eastAsiaTheme="minorHAnsi"/>
          <w:bCs/>
          <w:color w:val="111111"/>
          <w:lang w:val="en-US" w:eastAsia="en-US"/>
        </w:rPr>
        <w:t>Ulak</w:t>
      </w:r>
      <w:proofErr w:type="spellEnd"/>
      <w:r w:rsidR="00151531">
        <w:rPr>
          <w:rFonts w:eastAsiaTheme="minorHAnsi"/>
          <w:bCs/>
          <w:color w:val="111111"/>
          <w:lang w:val="en-US" w:eastAsia="en-US"/>
        </w:rPr>
        <w:t xml:space="preserve"> </w:t>
      </w:r>
      <w:proofErr w:type="spellStart"/>
      <w:r w:rsidR="00151531">
        <w:rPr>
          <w:rFonts w:eastAsiaTheme="minorHAnsi"/>
          <w:bCs/>
          <w:color w:val="111111"/>
          <w:lang w:val="en-US" w:eastAsia="en-US"/>
        </w:rPr>
        <w:t>Urum</w:t>
      </w:r>
      <w:proofErr w:type="spellEnd"/>
      <w:r w:rsidRPr="00C4440D">
        <w:rPr>
          <w:rFonts w:eastAsiaTheme="minorHAnsi"/>
          <w:bCs/>
          <w:color w:val="111111"/>
          <w:lang w:val="en-US" w:eastAsia="en-US"/>
        </w:rPr>
        <w:t xml:space="preserve"> </w:t>
      </w:r>
      <w:r w:rsidR="00151531">
        <w:rPr>
          <w:rFonts w:eastAsiaTheme="minorHAnsi"/>
          <w:bCs/>
          <w:color w:val="111111"/>
          <w:lang w:val="en-US" w:eastAsia="en-US"/>
        </w:rPr>
        <w:t>of Bulgarian</w:t>
      </w:r>
      <w:r w:rsidRPr="00C4440D">
        <w:rPr>
          <w:rFonts w:eastAsiaTheme="minorHAnsi"/>
          <w:bCs/>
          <w:color w:val="111111"/>
          <w:lang w:val="en-US" w:eastAsia="en-US"/>
        </w:rPr>
        <w:t xml:space="preserve"> chronicles) on </w:t>
      </w:r>
      <w:r w:rsidR="00151531">
        <w:rPr>
          <w:rFonts w:eastAsiaTheme="minorHAnsi"/>
          <w:bCs/>
          <w:color w:val="111111"/>
          <w:lang w:val="en-US" w:eastAsia="en-US"/>
        </w:rPr>
        <w:t>Volga</w:t>
      </w:r>
      <w:r w:rsidRPr="00C4440D">
        <w:rPr>
          <w:rFonts w:eastAsiaTheme="minorHAnsi"/>
          <w:bCs/>
          <w:color w:val="111111"/>
          <w:lang w:val="en-US" w:eastAsia="en-US"/>
        </w:rPr>
        <w:t>-</w:t>
      </w:r>
      <w:proofErr w:type="spellStart"/>
      <w:r w:rsidRPr="00C4440D">
        <w:rPr>
          <w:rFonts w:eastAsiaTheme="minorHAnsi"/>
          <w:bCs/>
          <w:color w:val="111111"/>
          <w:lang w:val="en-US" w:eastAsia="en-US"/>
        </w:rPr>
        <w:t>Akhtuba</w:t>
      </w:r>
      <w:proofErr w:type="spellEnd"/>
      <w:r w:rsidRPr="00C4440D">
        <w:rPr>
          <w:rFonts w:eastAsiaTheme="minorHAnsi"/>
          <w:bCs/>
          <w:color w:val="111111"/>
          <w:lang w:val="en-US" w:eastAsia="en-US"/>
        </w:rPr>
        <w:t xml:space="preserve"> on religious motives. Great resettlement of peoples have organized </w:t>
      </w:r>
      <w:proofErr w:type="spellStart"/>
      <w:r w:rsidR="00F23DB2" w:rsidRPr="00F23DB2">
        <w:rPr>
          <w:rFonts w:eastAsiaTheme="minorHAnsi"/>
          <w:bCs/>
          <w:color w:val="111111"/>
          <w:lang w:val="en-US" w:eastAsia="en-US"/>
        </w:rPr>
        <w:t>Khagan</w:t>
      </w:r>
      <w:r w:rsidR="00151531">
        <w:rPr>
          <w:rFonts w:eastAsiaTheme="minorHAnsi"/>
          <w:bCs/>
          <w:color w:val="111111"/>
          <w:lang w:val="en-US" w:eastAsia="en-US"/>
        </w:rPr>
        <w:t>s</w:t>
      </w:r>
      <w:proofErr w:type="spellEnd"/>
      <w:r w:rsidRPr="00C4440D">
        <w:rPr>
          <w:rFonts w:eastAsiaTheme="minorHAnsi"/>
          <w:bCs/>
          <w:color w:val="111111"/>
          <w:lang w:val="en-US" w:eastAsia="en-US"/>
        </w:rPr>
        <w:t xml:space="preserve"> Finno-Ugric origin from the </w:t>
      </w:r>
      <w:r w:rsidR="00151531">
        <w:rPr>
          <w:rFonts w:eastAsiaTheme="minorHAnsi"/>
          <w:bCs/>
          <w:color w:val="111111"/>
          <w:lang w:val="en-US" w:eastAsia="en-US"/>
        </w:rPr>
        <w:t>kin</w:t>
      </w:r>
      <w:r w:rsidRPr="00C4440D">
        <w:rPr>
          <w:rFonts w:eastAsiaTheme="minorHAnsi"/>
          <w:bCs/>
          <w:color w:val="111111"/>
          <w:lang w:val="en-US" w:eastAsia="en-US"/>
        </w:rPr>
        <w:t xml:space="preserve"> of Russ, called in the Roman chronicles </w:t>
      </w:r>
      <w:r w:rsidR="00151531">
        <w:rPr>
          <w:rFonts w:eastAsiaTheme="minorHAnsi"/>
          <w:bCs/>
          <w:color w:val="111111"/>
          <w:lang w:val="en-US" w:eastAsia="en-US"/>
        </w:rPr>
        <w:t>Flavius</w:t>
      </w:r>
      <w:r w:rsidRPr="00C4440D">
        <w:rPr>
          <w:rFonts w:eastAsiaTheme="minorHAnsi"/>
          <w:bCs/>
          <w:color w:val="111111"/>
          <w:lang w:val="en-US" w:eastAsia="en-US"/>
        </w:rPr>
        <w:t xml:space="preserve">, on names </w:t>
      </w:r>
      <w:proofErr w:type="spellStart"/>
      <w:r w:rsidR="00151531">
        <w:rPr>
          <w:rFonts w:eastAsiaTheme="minorHAnsi"/>
          <w:bCs/>
          <w:color w:val="111111"/>
          <w:lang w:val="en-US" w:eastAsia="en-US"/>
        </w:rPr>
        <w:t>Arbat</w:t>
      </w:r>
      <w:proofErr w:type="spellEnd"/>
      <w:r w:rsidRPr="00C4440D">
        <w:rPr>
          <w:rFonts w:eastAsiaTheme="minorHAnsi"/>
          <w:bCs/>
          <w:color w:val="111111"/>
          <w:lang w:val="en-US" w:eastAsia="en-US"/>
        </w:rPr>
        <w:t xml:space="preserve"> (Emperor </w:t>
      </w:r>
      <w:r w:rsidR="00151531">
        <w:rPr>
          <w:rFonts w:eastAsiaTheme="minorHAnsi"/>
          <w:bCs/>
          <w:color w:val="111111"/>
          <w:lang w:val="en-US" w:eastAsia="en-US"/>
        </w:rPr>
        <w:t>Th</w:t>
      </w:r>
      <w:r w:rsidRPr="00C4440D">
        <w:rPr>
          <w:rFonts w:eastAsiaTheme="minorHAnsi"/>
          <w:bCs/>
          <w:color w:val="111111"/>
          <w:lang w:val="en-US" w:eastAsia="en-US"/>
        </w:rPr>
        <w:t>eodos</w:t>
      </w:r>
      <w:r w:rsidR="00151531">
        <w:rPr>
          <w:rFonts w:eastAsiaTheme="minorHAnsi"/>
          <w:bCs/>
          <w:color w:val="111111"/>
          <w:lang w:val="en-US" w:eastAsia="en-US"/>
        </w:rPr>
        <w:t>ius</w:t>
      </w:r>
      <w:r w:rsidRPr="00C4440D">
        <w:rPr>
          <w:rFonts w:eastAsiaTheme="minorHAnsi"/>
          <w:bCs/>
          <w:color w:val="111111"/>
          <w:lang w:val="en-US" w:eastAsia="en-US"/>
        </w:rPr>
        <w:t xml:space="preserve"> Great) and </w:t>
      </w:r>
      <w:r w:rsidR="00151531">
        <w:rPr>
          <w:rFonts w:eastAsiaTheme="minorHAnsi"/>
          <w:bCs/>
          <w:color w:val="111111"/>
          <w:lang w:val="en-US" w:eastAsia="en-US"/>
        </w:rPr>
        <w:t>Attila</w:t>
      </w:r>
      <w:r w:rsidRPr="00C4440D">
        <w:rPr>
          <w:rFonts w:eastAsiaTheme="minorHAnsi"/>
          <w:bCs/>
          <w:color w:val="111111"/>
          <w:lang w:val="en-US" w:eastAsia="en-US"/>
        </w:rPr>
        <w:t xml:space="preserve"> (Emperor </w:t>
      </w:r>
      <w:r w:rsidR="00151531">
        <w:rPr>
          <w:rFonts w:eastAsiaTheme="minorHAnsi"/>
          <w:bCs/>
          <w:color w:val="111111"/>
          <w:lang w:val="en-US" w:eastAsia="en-US"/>
        </w:rPr>
        <w:t>Th</w:t>
      </w:r>
      <w:r w:rsidRPr="00C4440D">
        <w:rPr>
          <w:rFonts w:eastAsiaTheme="minorHAnsi"/>
          <w:bCs/>
          <w:color w:val="111111"/>
          <w:lang w:val="en-US" w:eastAsia="en-US"/>
        </w:rPr>
        <w:t>eodos</w:t>
      </w:r>
      <w:r w:rsidR="00151531">
        <w:rPr>
          <w:rFonts w:eastAsiaTheme="minorHAnsi"/>
          <w:bCs/>
          <w:color w:val="111111"/>
          <w:lang w:val="en-US" w:eastAsia="en-US"/>
        </w:rPr>
        <w:t>ius</w:t>
      </w:r>
      <w:r w:rsidRPr="00C4440D">
        <w:rPr>
          <w:rFonts w:eastAsiaTheme="minorHAnsi"/>
          <w:bCs/>
          <w:color w:val="111111"/>
          <w:lang w:val="en-US" w:eastAsia="en-US"/>
        </w:rPr>
        <w:t xml:space="preserve"> II, it </w:t>
      </w:r>
      <w:r w:rsidR="00151531">
        <w:rPr>
          <w:rFonts w:eastAsiaTheme="minorHAnsi"/>
          <w:bCs/>
          <w:color w:val="111111"/>
          <w:lang w:val="en-US" w:eastAsia="en-US"/>
        </w:rPr>
        <w:t xml:space="preserve">is also Flavius </w:t>
      </w:r>
      <w:proofErr w:type="spellStart"/>
      <w:r w:rsidR="00151531">
        <w:rPr>
          <w:rFonts w:eastAsiaTheme="minorHAnsi"/>
          <w:bCs/>
          <w:color w:val="111111"/>
          <w:lang w:val="en-US" w:eastAsia="en-US"/>
        </w:rPr>
        <w:t>Aetius</w:t>
      </w:r>
      <w:proofErr w:type="spellEnd"/>
      <w:r w:rsidR="00151531">
        <w:rPr>
          <w:rFonts w:eastAsiaTheme="minorHAnsi"/>
          <w:bCs/>
          <w:color w:val="111111"/>
          <w:lang w:val="en-US" w:eastAsia="en-US"/>
        </w:rPr>
        <w:t xml:space="preserve"> and</w:t>
      </w:r>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proofErr w:type="spellEnd"/>
      <w:r w:rsidRPr="00C4440D">
        <w:rPr>
          <w:rFonts w:eastAsiaTheme="minorHAnsi"/>
          <w:bCs/>
          <w:color w:val="111111"/>
          <w:lang w:val="en-US" w:eastAsia="en-US"/>
        </w:rPr>
        <w:t xml:space="preserve"> </w:t>
      </w:r>
      <w:proofErr w:type="spellStart"/>
      <w:r w:rsidR="00151531">
        <w:rPr>
          <w:rFonts w:eastAsiaTheme="minorHAnsi"/>
          <w:bCs/>
          <w:color w:val="111111"/>
          <w:lang w:val="en-US" w:eastAsia="en-US"/>
        </w:rPr>
        <w:t>Aetcel</w:t>
      </w:r>
      <w:proofErr w:type="spellEnd"/>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Imperial families and military elite </w:t>
      </w:r>
      <w:r w:rsidR="00151531">
        <w:rPr>
          <w:rFonts w:eastAsiaTheme="minorHAnsi"/>
          <w:bCs/>
          <w:color w:val="111111"/>
          <w:lang w:val="en-US" w:eastAsia="en-US"/>
        </w:rPr>
        <w:t xml:space="preserve">of Huns </w:t>
      </w:r>
      <w:r w:rsidRPr="00C4440D">
        <w:rPr>
          <w:rFonts w:eastAsiaTheme="minorHAnsi"/>
          <w:bCs/>
          <w:color w:val="111111"/>
          <w:lang w:val="en-US" w:eastAsia="en-US"/>
        </w:rPr>
        <w:t xml:space="preserve">made </w:t>
      </w:r>
      <w:r w:rsidR="00151531">
        <w:rPr>
          <w:rFonts w:eastAsiaTheme="minorHAnsi"/>
          <w:bCs/>
          <w:color w:val="111111"/>
          <w:lang w:val="en-US" w:eastAsia="en-US"/>
        </w:rPr>
        <w:t>Ugric</w:t>
      </w:r>
      <w:r w:rsidRPr="00C4440D">
        <w:rPr>
          <w:rFonts w:eastAsiaTheme="minorHAnsi"/>
          <w:bCs/>
          <w:color w:val="111111"/>
          <w:lang w:val="en-US" w:eastAsia="en-US"/>
        </w:rPr>
        <w:t xml:space="preserve"> </w:t>
      </w:r>
      <w:r w:rsidR="00151531">
        <w:rPr>
          <w:rFonts w:eastAsiaTheme="minorHAnsi"/>
          <w:bCs/>
          <w:color w:val="111111"/>
          <w:lang w:val="en-US" w:eastAsia="en-US"/>
        </w:rPr>
        <w:t xml:space="preserve">from </w:t>
      </w:r>
      <w:r w:rsidRPr="00C4440D">
        <w:rPr>
          <w:rFonts w:eastAsiaTheme="minorHAnsi"/>
          <w:bCs/>
          <w:color w:val="111111"/>
          <w:lang w:val="en-US" w:eastAsia="en-US"/>
        </w:rPr>
        <w:t xml:space="preserve">the Volga region and Ural, the part of horse soldiers also had Ugrian origin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 Other part of horsemen and infantry </w:t>
      </w:r>
      <w:r w:rsidR="00151531">
        <w:rPr>
          <w:rFonts w:eastAsiaTheme="minorHAnsi"/>
          <w:bCs/>
          <w:color w:val="111111"/>
          <w:lang w:val="en-US" w:eastAsia="en-US"/>
        </w:rPr>
        <w:t>is A</w:t>
      </w:r>
      <w:r w:rsidRPr="00C4440D">
        <w:rPr>
          <w:rFonts w:eastAsiaTheme="minorHAnsi"/>
          <w:bCs/>
          <w:color w:val="111111"/>
          <w:lang w:val="en-US" w:eastAsia="en-US"/>
        </w:rPr>
        <w:t xml:space="preserve">ncient Europeans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named in the Roman chronicles </w:t>
      </w:r>
      <w:proofErr w:type="spellStart"/>
      <w:r w:rsidR="00151531">
        <w:rPr>
          <w:rFonts w:eastAsiaTheme="minorHAnsi"/>
          <w:bCs/>
          <w:color w:val="111111"/>
          <w:lang w:val="en-US" w:eastAsia="en-US"/>
        </w:rPr>
        <w:t>Ostrogoths</w:t>
      </w:r>
      <w:proofErr w:type="spellEnd"/>
      <w:r w:rsidRPr="00C4440D">
        <w:rPr>
          <w:rFonts w:eastAsiaTheme="minorHAnsi"/>
          <w:bCs/>
          <w:color w:val="111111"/>
          <w:lang w:val="en-US" w:eastAsia="en-US"/>
        </w:rPr>
        <w:t xml:space="preserve"> </w:t>
      </w:r>
      <w:r w:rsidR="00151531">
        <w:rPr>
          <w:rFonts w:eastAsiaTheme="minorHAnsi"/>
          <w:bCs/>
          <w:color w:val="111111"/>
          <w:lang w:val="en-US" w:eastAsia="en-US"/>
        </w:rPr>
        <w:t>(E</w:t>
      </w:r>
      <w:r w:rsidRPr="00C4440D">
        <w:rPr>
          <w:rFonts w:eastAsiaTheme="minorHAnsi"/>
          <w:bCs/>
          <w:color w:val="111111"/>
          <w:lang w:val="en-US" w:eastAsia="en-US"/>
        </w:rPr>
        <w:t>ast Goth</w:t>
      </w:r>
      <w:r w:rsidR="00151531">
        <w:rPr>
          <w:rFonts w:eastAsiaTheme="minorHAnsi"/>
          <w:bCs/>
          <w:color w:val="111111"/>
          <w:lang w:val="en-US" w:eastAsia="en-US"/>
        </w:rPr>
        <w:t>s</w:t>
      </w:r>
      <w:r w:rsidRPr="00C4440D">
        <w:rPr>
          <w:rFonts w:eastAsiaTheme="minorHAnsi"/>
          <w:bCs/>
          <w:color w:val="111111"/>
          <w:lang w:val="en-US" w:eastAsia="en-US"/>
        </w:rPr>
        <w:t xml:space="preserve">). So </w:t>
      </w:r>
      <w:r w:rsidR="009C4C91">
        <w:rPr>
          <w:rFonts w:eastAsiaTheme="minorHAnsi"/>
          <w:bCs/>
          <w:color w:val="111111"/>
          <w:lang w:val="en-US" w:eastAsia="en-US"/>
        </w:rPr>
        <w:t>General of Attila</w:t>
      </w:r>
      <w:r w:rsidRPr="00C4440D">
        <w:rPr>
          <w:rFonts w:eastAsiaTheme="minorHAnsi"/>
          <w:bCs/>
          <w:color w:val="111111"/>
          <w:lang w:val="en-US" w:eastAsia="en-US"/>
        </w:rPr>
        <w:t xml:space="preserve"> was </w:t>
      </w:r>
      <w:proofErr w:type="spellStart"/>
      <w:r w:rsidR="009C4C91">
        <w:rPr>
          <w:rFonts w:eastAsiaTheme="minorHAnsi"/>
          <w:bCs/>
          <w:color w:val="111111"/>
          <w:lang w:val="en-US" w:eastAsia="en-US"/>
        </w:rPr>
        <w:t>Valamir</w:t>
      </w:r>
      <w:proofErr w:type="spellEnd"/>
      <w:r w:rsidR="009C4C91">
        <w:rPr>
          <w:rFonts w:eastAsiaTheme="minorHAnsi"/>
          <w:bCs/>
          <w:color w:val="111111"/>
          <w:lang w:val="en-US" w:eastAsia="en-US"/>
        </w:rPr>
        <w:t xml:space="preserve"> (</w:t>
      </w:r>
      <w:proofErr w:type="spellStart"/>
      <w:r w:rsidR="009C4C91">
        <w:rPr>
          <w:rFonts w:eastAsiaTheme="minorHAnsi"/>
          <w:bCs/>
          <w:color w:val="111111"/>
          <w:lang w:val="en-US" w:eastAsia="en-US"/>
        </w:rPr>
        <w:t>Valamirus</w:t>
      </w:r>
      <w:proofErr w:type="spellEnd"/>
      <w:r w:rsidR="009C4C91">
        <w:rPr>
          <w:rFonts w:eastAsiaTheme="minorHAnsi"/>
          <w:bCs/>
          <w:color w:val="111111"/>
          <w:lang w:val="en-US" w:eastAsia="en-US"/>
        </w:rPr>
        <w:t>)</w:t>
      </w:r>
      <w:r w:rsidRPr="00C4440D">
        <w:rPr>
          <w:rFonts w:eastAsiaTheme="minorHAnsi"/>
          <w:bCs/>
          <w:color w:val="111111"/>
          <w:lang w:val="en-US" w:eastAsia="en-US"/>
        </w:rPr>
        <w:t xml:space="preserve"> [11, 12] with </w:t>
      </w:r>
      <w:r w:rsidR="009C4C91">
        <w:rPr>
          <w:rFonts w:eastAsiaTheme="minorHAnsi"/>
          <w:bCs/>
          <w:color w:val="111111"/>
          <w:lang w:val="en-US" w:eastAsia="en-US"/>
        </w:rPr>
        <w:t>S</w:t>
      </w:r>
      <w:r w:rsidRPr="00C4440D">
        <w:rPr>
          <w:rFonts w:eastAsiaTheme="minorHAnsi"/>
          <w:bCs/>
          <w:color w:val="111111"/>
          <w:lang w:val="en-US" w:eastAsia="en-US"/>
        </w:rPr>
        <w:t xml:space="preserve">lavic name. Ancestors </w:t>
      </w:r>
      <w:r w:rsidR="009C4C91">
        <w:rPr>
          <w:rFonts w:eastAsiaTheme="minorHAnsi"/>
          <w:bCs/>
          <w:color w:val="111111"/>
          <w:lang w:val="en-US" w:eastAsia="en-US"/>
        </w:rPr>
        <w:t xml:space="preserve">of </w:t>
      </w:r>
      <w:proofErr w:type="spellStart"/>
      <w:r w:rsidR="009C4C91">
        <w:rPr>
          <w:rFonts w:eastAsiaTheme="minorHAnsi"/>
          <w:bCs/>
          <w:color w:val="111111"/>
          <w:lang w:val="en-US" w:eastAsia="en-US"/>
        </w:rPr>
        <w:t>Ostrogoths</w:t>
      </w:r>
      <w:proofErr w:type="spellEnd"/>
      <w:r w:rsidRPr="00C4440D">
        <w:rPr>
          <w:rFonts w:eastAsiaTheme="minorHAnsi"/>
          <w:bCs/>
          <w:color w:val="111111"/>
          <w:lang w:val="en-US" w:eastAsia="en-US"/>
        </w:rPr>
        <w:t xml:space="preserve"> occur</w:t>
      </w:r>
      <w:r w:rsidR="009C4C91">
        <w:rPr>
          <w:rFonts w:eastAsiaTheme="minorHAnsi"/>
          <w:bCs/>
          <w:color w:val="111111"/>
          <w:lang w:val="en-US" w:eastAsia="en-US"/>
        </w:rPr>
        <w:t>r</w:t>
      </w:r>
      <w:r w:rsidRPr="00C4440D">
        <w:rPr>
          <w:rFonts w:eastAsiaTheme="minorHAnsi"/>
          <w:bCs/>
          <w:color w:val="111111"/>
          <w:lang w:val="en-US" w:eastAsia="en-US"/>
        </w:rPr>
        <w:t xml:space="preserve">ed from Caucasus and the Southern Volga region. It is supposed, that </w:t>
      </w:r>
      <w:proofErr w:type="spellStart"/>
      <w:r w:rsidR="009C4C91">
        <w:rPr>
          <w:rFonts w:eastAsiaTheme="minorHAnsi"/>
          <w:bCs/>
          <w:color w:val="111111"/>
          <w:lang w:val="en-US" w:eastAsia="en-US"/>
        </w:rPr>
        <w:t>Ostrogoths</w:t>
      </w:r>
      <w:proofErr w:type="spellEnd"/>
      <w:r w:rsidRPr="00C4440D">
        <w:rPr>
          <w:rFonts w:eastAsiaTheme="minorHAnsi"/>
          <w:bCs/>
          <w:color w:val="111111"/>
          <w:lang w:val="en-US" w:eastAsia="en-US"/>
        </w:rPr>
        <w:t xml:space="preserve"> used classic language of Russ, therefore they freely communicated with </w:t>
      </w:r>
      <w:r w:rsidR="009C4C91">
        <w:rPr>
          <w:rFonts w:eastAsiaTheme="minorHAnsi"/>
          <w:bCs/>
          <w:color w:val="111111"/>
          <w:lang w:val="en-US" w:eastAsia="en-US"/>
        </w:rPr>
        <w:t>Finn</w:t>
      </w:r>
      <w:r w:rsidRPr="00C4440D">
        <w:rPr>
          <w:rFonts w:eastAsiaTheme="minorHAnsi"/>
          <w:bCs/>
          <w:color w:val="111111"/>
          <w:lang w:val="en-US" w:eastAsia="en-US"/>
        </w:rPr>
        <w:t>-</w:t>
      </w:r>
      <w:r w:rsidR="009C4C91">
        <w:rPr>
          <w:rFonts w:eastAsiaTheme="minorHAnsi"/>
          <w:bCs/>
          <w:color w:val="111111"/>
          <w:lang w:val="en-US" w:eastAsia="en-US"/>
        </w:rPr>
        <w:t>Ugrian</w:t>
      </w:r>
      <w:r w:rsidRPr="00C4440D">
        <w:rPr>
          <w:rFonts w:eastAsiaTheme="minorHAnsi"/>
          <w:bCs/>
          <w:color w:val="111111"/>
          <w:lang w:val="en-US" w:eastAsia="en-US"/>
        </w:rPr>
        <w:t xml:space="preserve"> and Slavs from Mongolia.</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the first wave </w:t>
      </w:r>
      <w:r w:rsidR="009C4C91">
        <w:rPr>
          <w:rFonts w:eastAsiaTheme="minorHAnsi"/>
          <w:bCs/>
          <w:color w:val="111111"/>
          <w:lang w:val="en-US" w:eastAsia="en-US"/>
        </w:rPr>
        <w:t>of Huns</w:t>
      </w:r>
      <w:r w:rsidRPr="00C4440D">
        <w:rPr>
          <w:rFonts w:eastAsiaTheme="minorHAnsi"/>
          <w:bCs/>
          <w:color w:val="111111"/>
          <w:lang w:val="en-US" w:eastAsia="en-US"/>
        </w:rPr>
        <w:t>-</w:t>
      </w:r>
      <w:r w:rsidR="009C4C91">
        <w:rPr>
          <w:rFonts w:eastAsiaTheme="minorHAnsi"/>
          <w:bCs/>
          <w:color w:val="111111"/>
          <w:lang w:val="en-US" w:eastAsia="en-US"/>
        </w:rPr>
        <w:t>Romans</w:t>
      </w:r>
      <w:r w:rsidRPr="00C4440D">
        <w:rPr>
          <w:rFonts w:eastAsiaTheme="minorHAnsi"/>
          <w:bCs/>
          <w:color w:val="111111"/>
          <w:lang w:val="en-US" w:eastAsia="en-US"/>
        </w:rPr>
        <w:t xml:space="preserve"> from Caucasus and the Volga region to the Balkans and Europe have got about 600 thousand immigrants with families and domestic load on </w:t>
      </w:r>
      <w:proofErr w:type="spellStart"/>
      <w:r w:rsidR="00567E60">
        <w:rPr>
          <w:rFonts w:eastAsiaTheme="minorHAnsi"/>
          <w:bCs/>
          <w:color w:val="111111"/>
          <w:lang w:val="en-US" w:eastAsia="en-US"/>
        </w:rPr>
        <w:t>araba</w:t>
      </w:r>
      <w:proofErr w:type="spellEnd"/>
      <w:r w:rsidRPr="00C4440D">
        <w:rPr>
          <w:rFonts w:eastAsiaTheme="minorHAnsi"/>
          <w:bCs/>
          <w:color w:val="111111"/>
          <w:lang w:val="en-US" w:eastAsia="en-US"/>
        </w:rPr>
        <w:t xml:space="preserve"> (the </w:t>
      </w:r>
      <w:r w:rsidRPr="00C4440D">
        <w:rPr>
          <w:rFonts w:eastAsiaTheme="minorHAnsi"/>
          <w:bCs/>
          <w:color w:val="111111"/>
          <w:lang w:val="en-US" w:eastAsia="en-US"/>
        </w:rPr>
        <w:lastRenderedPageBreak/>
        <w:t xml:space="preserve">vehicles named so in honor </w:t>
      </w:r>
      <w:r w:rsidR="00567E60">
        <w:rPr>
          <w:rFonts w:eastAsiaTheme="minorHAnsi"/>
          <w:bCs/>
          <w:color w:val="111111"/>
          <w:lang w:val="en-US" w:eastAsia="en-US"/>
        </w:rPr>
        <w:t xml:space="preserve">of </w:t>
      </w:r>
      <w:proofErr w:type="spellStart"/>
      <w:r w:rsidR="00F23DB2" w:rsidRPr="00F23DB2">
        <w:rPr>
          <w:rFonts w:eastAsiaTheme="minorHAnsi"/>
          <w:bCs/>
          <w:color w:val="111111"/>
          <w:lang w:val="en-US" w:eastAsia="en-US"/>
        </w:rPr>
        <w:t>Khagan</w:t>
      </w:r>
      <w:proofErr w:type="spellEnd"/>
      <w:r w:rsidRPr="00C4440D">
        <w:rPr>
          <w:rFonts w:eastAsiaTheme="minorHAnsi"/>
          <w:bCs/>
          <w:color w:val="111111"/>
          <w:lang w:val="en-US" w:eastAsia="en-US"/>
        </w:rPr>
        <w:t xml:space="preserve"> </w:t>
      </w:r>
      <w:proofErr w:type="spellStart"/>
      <w:r w:rsidR="00567E60">
        <w:rPr>
          <w:rFonts w:eastAsiaTheme="minorHAnsi"/>
          <w:bCs/>
          <w:color w:val="111111"/>
          <w:lang w:val="en-US" w:eastAsia="en-US"/>
        </w:rPr>
        <w:t>Arbat</w:t>
      </w:r>
      <w:proofErr w:type="spellEnd"/>
      <w:r w:rsidRPr="00C4440D">
        <w:rPr>
          <w:rFonts w:eastAsiaTheme="minorHAnsi"/>
          <w:bCs/>
          <w:color w:val="111111"/>
          <w:lang w:val="en-US" w:eastAsia="en-US"/>
        </w:rPr>
        <w:t>). The second wave of refugees has exceeded the first on number that as whole has made about 1</w:t>
      </w:r>
      <w:r w:rsidR="009C4C91">
        <w:rPr>
          <w:rFonts w:eastAsiaTheme="minorHAnsi"/>
          <w:bCs/>
          <w:color w:val="111111"/>
          <w:lang w:val="en-US" w:eastAsia="en-US"/>
        </w:rPr>
        <w:t>.</w:t>
      </w:r>
      <w:r w:rsidRPr="00C4440D">
        <w:rPr>
          <w:rFonts w:eastAsiaTheme="minorHAnsi"/>
          <w:bCs/>
          <w:color w:val="111111"/>
          <w:lang w:val="en-US" w:eastAsia="en-US"/>
        </w:rPr>
        <w:t xml:space="preserve">5 million immigrants. As hypothesis we shall express opinion, that two thirds of refugees </w:t>
      </w:r>
      <w:r w:rsidR="00CF031C">
        <w:rPr>
          <w:rFonts w:eastAsiaTheme="minorHAnsi"/>
          <w:bCs/>
          <w:color w:val="111111"/>
          <w:lang w:val="en-US" w:eastAsia="en-US"/>
        </w:rPr>
        <w:t>Germanic</w:t>
      </w:r>
      <w:r w:rsidRPr="00C4440D">
        <w:rPr>
          <w:rFonts w:eastAsiaTheme="minorHAnsi"/>
          <w:bCs/>
          <w:color w:val="111111"/>
          <w:lang w:val="en-US" w:eastAsia="en-US"/>
        </w:rPr>
        <w:t xml:space="preserv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made, and one third </w:t>
      </w:r>
      <w:proofErr w:type="spellStart"/>
      <w:r w:rsidR="009C4C91">
        <w:rPr>
          <w:rFonts w:eastAsiaTheme="minorHAnsi"/>
          <w:bCs/>
          <w:color w:val="111111"/>
          <w:lang w:val="en-US" w:eastAsia="en-US"/>
        </w:rPr>
        <w:t>Ostrogoths</w:t>
      </w:r>
      <w:proofErr w:type="spellEnd"/>
      <w:r w:rsidR="009C4C91">
        <w:rPr>
          <w:rFonts w:eastAsiaTheme="minorHAnsi"/>
          <w:bCs/>
          <w:color w:val="111111"/>
          <w:lang w:val="en-US" w:eastAsia="en-US"/>
        </w:rPr>
        <w:t xml:space="preserve"> as A</w:t>
      </w:r>
      <w:r w:rsidRPr="00C4440D">
        <w:rPr>
          <w:rFonts w:eastAsiaTheme="minorHAnsi"/>
          <w:bCs/>
          <w:color w:val="111111"/>
          <w:lang w:val="en-US" w:eastAsia="en-US"/>
        </w:rPr>
        <w:t xml:space="preserve">ncient Europeans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Only some percent of refugees were </w:t>
      </w:r>
      <w:r w:rsidR="009C4C91">
        <w:rPr>
          <w:rFonts w:eastAsiaTheme="minorHAnsi"/>
          <w:bCs/>
          <w:color w:val="111111"/>
          <w:lang w:val="en-US" w:eastAsia="en-US"/>
        </w:rPr>
        <w:t>Finn</w:t>
      </w:r>
      <w:r w:rsidRPr="00C4440D">
        <w:rPr>
          <w:rFonts w:eastAsiaTheme="minorHAnsi"/>
          <w:bCs/>
          <w:color w:val="111111"/>
          <w:lang w:val="en-US" w:eastAsia="en-US"/>
        </w:rPr>
        <w:t>-</w:t>
      </w:r>
      <w:r w:rsidR="009C4C91">
        <w:rPr>
          <w:rFonts w:eastAsiaTheme="minorHAnsi"/>
          <w:bCs/>
          <w:color w:val="111111"/>
          <w:lang w:val="en-US" w:eastAsia="en-US"/>
        </w:rPr>
        <w:t>Ugrian</w:t>
      </w:r>
      <w:r w:rsidRPr="00C4440D">
        <w:rPr>
          <w:rFonts w:eastAsiaTheme="minorHAnsi"/>
          <w:bCs/>
          <w:color w:val="111111"/>
          <w:lang w:val="en-US" w:eastAsia="en-US"/>
        </w:rPr>
        <w:t xml:space="preserv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Hence, by end </w:t>
      </w:r>
      <w:r w:rsidR="00E84287">
        <w:rPr>
          <w:rFonts w:eastAsiaTheme="minorHAnsi"/>
          <w:bCs/>
          <w:color w:val="111111"/>
          <w:lang w:val="en-US" w:eastAsia="en-US"/>
        </w:rPr>
        <w:t xml:space="preserve">of </w:t>
      </w:r>
      <w:r w:rsidRPr="00C4440D">
        <w:rPr>
          <w:rFonts w:eastAsiaTheme="minorHAnsi"/>
          <w:bCs/>
          <w:color w:val="111111"/>
          <w:lang w:val="en-US" w:eastAsia="en-US"/>
        </w:rPr>
        <w:t xml:space="preserve">V century to Europe have got over more than one million the </w:t>
      </w:r>
      <w:r w:rsidR="00CF031C">
        <w:rPr>
          <w:rFonts w:eastAsiaTheme="minorHAnsi"/>
          <w:bCs/>
          <w:color w:val="111111"/>
          <w:lang w:val="en-US" w:eastAsia="en-US"/>
        </w:rPr>
        <w:t>Germanic</w:t>
      </w:r>
      <w:r w:rsidRPr="00C4440D">
        <w:rPr>
          <w:rFonts w:eastAsiaTheme="minorHAnsi"/>
          <w:bCs/>
          <w:color w:val="111111"/>
          <w:lang w:val="en-US" w:eastAsia="en-US"/>
        </w:rPr>
        <w:t xml:space="preserve"> </w:t>
      </w:r>
      <w:r w:rsidR="00E84287">
        <w:rPr>
          <w:rFonts w:eastAsiaTheme="minorHAnsi"/>
          <w:bCs/>
          <w:color w:val="111111"/>
          <w:lang w:val="en-US" w:eastAsia="en-US"/>
        </w:rPr>
        <w:t>–</w:t>
      </w:r>
      <w:r w:rsidRPr="00C4440D">
        <w:rPr>
          <w:rFonts w:eastAsiaTheme="minorHAnsi"/>
          <w:bCs/>
          <w:color w:val="111111"/>
          <w:lang w:val="en-US" w:eastAsia="en-US"/>
        </w:rPr>
        <w:t xml:space="preserve"> Europeans</w:t>
      </w:r>
      <w:r w:rsidR="00E84287">
        <w:rPr>
          <w:rFonts w:eastAsiaTheme="minorHAnsi"/>
          <w:bCs/>
          <w:color w:val="111111"/>
          <w:lang w:val="en-US" w:eastAsia="en-US"/>
        </w:rPr>
        <w:t xml:space="preserve"> </w:t>
      </w:r>
      <w:r w:rsidRPr="00C4440D">
        <w:rPr>
          <w:rFonts w:eastAsiaTheme="minorHAnsi"/>
          <w:bCs/>
          <w:color w:val="111111"/>
          <w:lang w:val="en-US" w:eastAsia="en-US"/>
        </w:rPr>
        <w:t xml:space="preserve">settled from Baltic up to Mediterranean </w:t>
      </w:r>
      <w:r w:rsidR="00E84287">
        <w:rPr>
          <w:rFonts w:eastAsiaTheme="minorHAnsi"/>
          <w:bCs/>
          <w:color w:val="111111"/>
          <w:lang w:val="en-US" w:eastAsia="en-US"/>
        </w:rPr>
        <w:t>S</w:t>
      </w:r>
      <w:r w:rsidRPr="00C4440D">
        <w:rPr>
          <w:rFonts w:eastAsiaTheme="minorHAnsi"/>
          <w:bCs/>
          <w:color w:val="111111"/>
          <w:lang w:val="en-US" w:eastAsia="en-US"/>
        </w:rPr>
        <w:t xml:space="preserve">ea and </w:t>
      </w:r>
      <w:r w:rsidR="00E84287">
        <w:rPr>
          <w:rFonts w:eastAsiaTheme="minorHAnsi"/>
          <w:bCs/>
          <w:color w:val="111111"/>
          <w:lang w:val="en-US" w:eastAsia="en-US"/>
        </w:rPr>
        <w:t>Pyrenees</w:t>
      </w:r>
      <w:r w:rsidRPr="00C4440D">
        <w:rPr>
          <w:rFonts w:eastAsiaTheme="minorHAnsi"/>
          <w:bCs/>
          <w:color w:val="111111"/>
          <w:lang w:val="en-US" w:eastAsia="en-US"/>
        </w:rPr>
        <w:t xml:space="preserve">. They became the basic ethnos of Europe, having superseded or having destroyed primary natives. Thus northern </w:t>
      </w:r>
      <w:r w:rsidR="00CF031C">
        <w:rPr>
          <w:rFonts w:eastAsiaTheme="minorHAnsi"/>
          <w:bCs/>
          <w:color w:val="111111"/>
          <w:lang w:val="en-US" w:eastAsia="en-US"/>
        </w:rPr>
        <w:t>Germanic</w:t>
      </w:r>
      <w:r w:rsidRPr="00C4440D">
        <w:rPr>
          <w:rFonts w:eastAsiaTheme="minorHAnsi"/>
          <w:bCs/>
          <w:color w:val="111111"/>
          <w:lang w:val="en-US" w:eastAsia="en-US"/>
        </w:rPr>
        <w:t xml:space="preserve"> positioned themselves true </w:t>
      </w:r>
      <w:r w:rsidR="00E84287">
        <w:rPr>
          <w:rFonts w:eastAsiaTheme="minorHAnsi"/>
          <w:bCs/>
          <w:color w:val="111111"/>
          <w:lang w:val="en-US" w:eastAsia="en-US"/>
        </w:rPr>
        <w:t>A</w:t>
      </w:r>
      <w:r w:rsidR="00DA4F84">
        <w:rPr>
          <w:rFonts w:eastAsiaTheme="minorHAnsi"/>
          <w:bCs/>
          <w:color w:val="111111"/>
          <w:lang w:val="en-US" w:eastAsia="en-US"/>
        </w:rPr>
        <w:t>ryans</w:t>
      </w:r>
      <w:r w:rsidRPr="00C4440D">
        <w:rPr>
          <w:rFonts w:eastAsiaTheme="minorHAnsi"/>
          <w:bCs/>
          <w:color w:val="111111"/>
          <w:lang w:val="en-US" w:eastAsia="en-US"/>
        </w:rPr>
        <w:t xml:space="preserve">, in comparison with barbarians or the Romans who have come together with the Roman armies or </w:t>
      </w:r>
      <w:r w:rsidR="00E84287">
        <w:rPr>
          <w:rFonts w:eastAsiaTheme="minorHAnsi"/>
          <w:bCs/>
          <w:color w:val="111111"/>
          <w:lang w:val="en-US" w:eastAsia="en-US"/>
        </w:rPr>
        <w:t>Huns of Attila</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Last wave of migration of </w:t>
      </w:r>
      <w:r w:rsidR="00E84287">
        <w:rPr>
          <w:rFonts w:eastAsiaTheme="minorHAnsi"/>
          <w:bCs/>
          <w:color w:val="111111"/>
          <w:lang w:val="en-US" w:eastAsia="en-US"/>
        </w:rPr>
        <w:t>Bulgarian</w:t>
      </w:r>
      <w:r w:rsidRPr="00C4440D">
        <w:rPr>
          <w:rFonts w:eastAsiaTheme="minorHAnsi"/>
          <w:bCs/>
          <w:color w:val="111111"/>
          <w:lang w:val="en-US" w:eastAsia="en-US"/>
        </w:rPr>
        <w:t>-</w:t>
      </w:r>
      <w:r w:rsidR="00CF031C">
        <w:rPr>
          <w:rFonts w:eastAsiaTheme="minorHAnsi"/>
          <w:bCs/>
          <w:color w:val="111111"/>
          <w:lang w:val="en-US" w:eastAsia="en-US"/>
        </w:rPr>
        <w:t>Germanic</w:t>
      </w:r>
      <w:r w:rsidRPr="00C4440D">
        <w:rPr>
          <w:rFonts w:eastAsiaTheme="minorHAnsi"/>
          <w:bCs/>
          <w:color w:val="111111"/>
          <w:lang w:val="en-US" w:eastAsia="en-US"/>
        </w:rPr>
        <w:t xml:space="preserve"> became resettlement of part </w:t>
      </w:r>
      <w:r w:rsidR="00E84287">
        <w:rPr>
          <w:rFonts w:eastAsiaTheme="minorHAnsi"/>
          <w:bCs/>
          <w:color w:val="111111"/>
          <w:lang w:val="en-US" w:eastAsia="en-US"/>
        </w:rPr>
        <w:t xml:space="preserve">of </w:t>
      </w:r>
      <w:r w:rsidRPr="00C4440D">
        <w:rPr>
          <w:rFonts w:eastAsiaTheme="minorHAnsi"/>
          <w:bCs/>
          <w:color w:val="111111"/>
          <w:lang w:val="en-US" w:eastAsia="en-US"/>
        </w:rPr>
        <w:t xml:space="preserve">the Bashkir to </w:t>
      </w:r>
      <w:r w:rsidR="00E84287">
        <w:rPr>
          <w:rFonts w:eastAsiaTheme="minorHAnsi"/>
          <w:bCs/>
          <w:color w:val="111111"/>
          <w:lang w:val="en-US" w:eastAsia="en-US"/>
        </w:rPr>
        <w:t>L</w:t>
      </w:r>
      <w:r w:rsidRPr="00C4440D">
        <w:rPr>
          <w:rFonts w:eastAsiaTheme="minorHAnsi"/>
          <w:bCs/>
          <w:color w:val="111111"/>
          <w:lang w:val="en-US" w:eastAsia="en-US"/>
        </w:rPr>
        <w:t xml:space="preserve">ake Balkhash, therefrom they migrated to Asia Minor and to Anatoly, subsequently having formed </w:t>
      </w:r>
      <w:r w:rsidR="00E84287">
        <w:rPr>
          <w:rFonts w:eastAsiaTheme="minorHAnsi"/>
          <w:bCs/>
          <w:color w:val="111111"/>
          <w:lang w:val="en-US" w:eastAsia="en-US"/>
        </w:rPr>
        <w:t xml:space="preserve">Ottoman </w:t>
      </w:r>
      <w:r w:rsidRPr="00C4440D">
        <w:rPr>
          <w:rFonts w:eastAsiaTheme="minorHAnsi"/>
          <w:bCs/>
          <w:color w:val="111111"/>
          <w:lang w:val="en-US" w:eastAsia="en-US"/>
        </w:rPr>
        <w:t>Empire and becoming skeleton</w:t>
      </w:r>
      <w:r w:rsidR="00E84287">
        <w:rPr>
          <w:rFonts w:eastAsiaTheme="minorHAnsi"/>
          <w:bCs/>
          <w:color w:val="111111"/>
          <w:lang w:val="en-US" w:eastAsia="en-US"/>
        </w:rPr>
        <w:t>s</w:t>
      </w:r>
      <w:r w:rsidRPr="00C4440D">
        <w:rPr>
          <w:rFonts w:eastAsiaTheme="minorHAnsi"/>
          <w:bCs/>
          <w:color w:val="111111"/>
          <w:lang w:val="en-US" w:eastAsia="en-US"/>
        </w:rPr>
        <w:t xml:space="preserve"> of </w:t>
      </w:r>
      <w:r w:rsidR="00E84287">
        <w:rPr>
          <w:rFonts w:eastAsiaTheme="minorHAnsi"/>
          <w:bCs/>
          <w:color w:val="111111"/>
          <w:lang w:val="en-US" w:eastAsia="en-US"/>
        </w:rPr>
        <w:t>T</w:t>
      </w:r>
      <w:r w:rsidRPr="00C4440D">
        <w:rPr>
          <w:rFonts w:eastAsiaTheme="minorHAnsi"/>
          <w:bCs/>
          <w:color w:val="111111"/>
          <w:lang w:val="en-US" w:eastAsia="en-US"/>
        </w:rPr>
        <w:t xml:space="preserve">urkish people. Ancestors of </w:t>
      </w:r>
      <w:r w:rsidR="00E84287">
        <w:rPr>
          <w:rFonts w:eastAsiaTheme="minorHAnsi"/>
          <w:bCs/>
          <w:color w:val="111111"/>
          <w:lang w:val="en-US" w:eastAsia="en-US"/>
        </w:rPr>
        <w:t>T</w:t>
      </w:r>
      <w:r w:rsidRPr="00C4440D">
        <w:rPr>
          <w:rFonts w:eastAsiaTheme="minorHAnsi"/>
          <w:bCs/>
          <w:color w:val="111111"/>
          <w:lang w:val="en-US" w:eastAsia="en-US"/>
        </w:rPr>
        <w:t xml:space="preserve">urks led by </w:t>
      </w:r>
      <w:r w:rsidR="00E84287">
        <w:rPr>
          <w:rFonts w:eastAsiaTheme="minorHAnsi"/>
          <w:bCs/>
          <w:color w:val="111111"/>
          <w:lang w:val="en-US" w:eastAsia="en-US"/>
        </w:rPr>
        <w:t>Seljuk’s</w:t>
      </w:r>
      <w:r w:rsidRPr="00C4440D">
        <w:rPr>
          <w:rFonts w:eastAsiaTheme="minorHAnsi"/>
          <w:bCs/>
          <w:color w:val="111111"/>
          <w:lang w:val="en-US" w:eastAsia="en-US"/>
        </w:rPr>
        <w:t xml:space="preserve"> began to penetrate in Anatoly in X-XI </w:t>
      </w:r>
      <w:r w:rsidR="00E84287" w:rsidRPr="00C4440D">
        <w:rPr>
          <w:rFonts w:eastAsiaTheme="minorHAnsi"/>
          <w:bCs/>
          <w:color w:val="111111"/>
          <w:lang w:val="en-US" w:eastAsia="en-US"/>
        </w:rPr>
        <w:t>centuries that eventually have</w:t>
      </w:r>
      <w:r w:rsidRPr="00C4440D">
        <w:rPr>
          <w:rFonts w:eastAsiaTheme="minorHAnsi"/>
          <w:bCs/>
          <w:color w:val="111111"/>
          <w:lang w:val="en-US" w:eastAsia="en-US"/>
        </w:rPr>
        <w:t xml:space="preserve"> led to falling of New Rome in 1453 when Sultan </w:t>
      </w:r>
      <w:r w:rsidR="00E84287" w:rsidRPr="00C4440D">
        <w:rPr>
          <w:rFonts w:eastAsiaTheme="minorHAnsi"/>
          <w:bCs/>
          <w:color w:val="111111"/>
          <w:lang w:val="en-US" w:eastAsia="en-US"/>
        </w:rPr>
        <w:t>Mehmet</w:t>
      </w:r>
      <w:r w:rsidRPr="00C4440D">
        <w:rPr>
          <w:rFonts w:eastAsiaTheme="minorHAnsi"/>
          <w:bCs/>
          <w:color w:val="111111"/>
          <w:lang w:val="en-US" w:eastAsia="en-US"/>
        </w:rPr>
        <w:t xml:space="preserve"> II Conqueror has grasped Constantinople and has proclaimed </w:t>
      </w:r>
      <w:r w:rsidR="00E84287" w:rsidRPr="00C4440D">
        <w:rPr>
          <w:rFonts w:eastAsiaTheme="minorHAnsi"/>
          <w:bCs/>
          <w:color w:val="111111"/>
          <w:lang w:val="en-US" w:eastAsia="en-US"/>
        </w:rPr>
        <w:t>it</w:t>
      </w:r>
      <w:r w:rsidRPr="00C4440D">
        <w:rPr>
          <w:rFonts w:eastAsiaTheme="minorHAnsi"/>
          <w:bCs/>
          <w:color w:val="111111"/>
          <w:lang w:val="en-US" w:eastAsia="en-US"/>
        </w:rPr>
        <w:t xml:space="preserve"> the Keeper of </w:t>
      </w:r>
      <w:r w:rsidR="00E84287">
        <w:rPr>
          <w:rFonts w:eastAsiaTheme="minorHAnsi"/>
          <w:bCs/>
          <w:color w:val="111111"/>
          <w:lang w:val="en-US" w:eastAsia="en-US"/>
        </w:rPr>
        <w:t>Empty Tomb</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Thus, </w:t>
      </w:r>
      <w:r w:rsidR="00E84287">
        <w:rPr>
          <w:rFonts w:eastAsiaTheme="minorHAnsi"/>
          <w:bCs/>
          <w:color w:val="111111"/>
          <w:lang w:val="en-US" w:eastAsia="en-US"/>
        </w:rPr>
        <w:t>A</w:t>
      </w:r>
      <w:r w:rsidRPr="00C4440D">
        <w:rPr>
          <w:rFonts w:eastAsiaTheme="minorHAnsi"/>
          <w:bCs/>
          <w:color w:val="111111"/>
          <w:lang w:val="en-US" w:eastAsia="en-US"/>
        </w:rPr>
        <w:t>nglo-</w:t>
      </w:r>
      <w:r w:rsidR="00E84287">
        <w:rPr>
          <w:rFonts w:eastAsiaTheme="minorHAnsi"/>
          <w:bCs/>
          <w:color w:val="111111"/>
          <w:lang w:val="en-US" w:eastAsia="en-US"/>
        </w:rPr>
        <w:t>S</w:t>
      </w:r>
      <w:r w:rsidRPr="00C4440D">
        <w:rPr>
          <w:rFonts w:eastAsiaTheme="minorHAnsi"/>
          <w:bCs/>
          <w:color w:val="111111"/>
          <w:lang w:val="en-US" w:eastAsia="en-US"/>
        </w:rPr>
        <w:t>axons, Dutch, Belgian</w:t>
      </w:r>
      <w:r w:rsidR="00E84287">
        <w:rPr>
          <w:rFonts w:eastAsiaTheme="minorHAnsi"/>
          <w:bCs/>
          <w:color w:val="111111"/>
          <w:lang w:val="en-US" w:eastAsia="en-US"/>
        </w:rPr>
        <w:t>s</w:t>
      </w:r>
      <w:r w:rsidRPr="00C4440D">
        <w:rPr>
          <w:rFonts w:eastAsiaTheme="minorHAnsi"/>
          <w:bCs/>
          <w:color w:val="111111"/>
          <w:lang w:val="en-US" w:eastAsia="en-US"/>
        </w:rPr>
        <w:t xml:space="preserve">, French, Spaniards, Italians, Swiss, Austrians, Danes, and also </w:t>
      </w:r>
      <w:r w:rsidR="00CF031C">
        <w:rPr>
          <w:rFonts w:eastAsiaTheme="minorHAnsi"/>
          <w:bCs/>
          <w:color w:val="111111"/>
          <w:lang w:val="en-US" w:eastAsia="en-US"/>
        </w:rPr>
        <w:t>Germanic</w:t>
      </w:r>
      <w:r w:rsidRPr="00C4440D">
        <w:rPr>
          <w:rFonts w:eastAsiaTheme="minorHAnsi"/>
          <w:bCs/>
          <w:color w:val="111111"/>
          <w:lang w:val="en-US" w:eastAsia="en-US"/>
        </w:rPr>
        <w:t xml:space="preserve"> and Turks </w:t>
      </w:r>
      <w:r w:rsidR="00E84287">
        <w:rPr>
          <w:rFonts w:eastAsiaTheme="minorHAnsi"/>
          <w:bCs/>
          <w:color w:val="111111"/>
          <w:lang w:val="en-US" w:eastAsia="en-US"/>
        </w:rPr>
        <w:t>–</w:t>
      </w:r>
      <w:r w:rsidRPr="00C4440D">
        <w:rPr>
          <w:rFonts w:eastAsiaTheme="minorHAnsi"/>
          <w:bCs/>
          <w:color w:val="111111"/>
          <w:lang w:val="en-US" w:eastAsia="en-US"/>
        </w:rPr>
        <w:t xml:space="preserve"> are</w:t>
      </w:r>
      <w:r w:rsidR="00E84287">
        <w:rPr>
          <w:rFonts w:eastAsiaTheme="minorHAnsi"/>
          <w:bCs/>
          <w:color w:val="111111"/>
          <w:lang w:val="en-US" w:eastAsia="en-US"/>
        </w:rPr>
        <w:t xml:space="preserve"> </w:t>
      </w:r>
      <w:r w:rsidRPr="00C4440D">
        <w:rPr>
          <w:rFonts w:eastAsiaTheme="minorHAnsi"/>
          <w:bCs/>
          <w:color w:val="111111"/>
          <w:lang w:val="en-US" w:eastAsia="en-US"/>
        </w:rPr>
        <w:t xml:space="preserve">descendants </w:t>
      </w:r>
      <w:r w:rsidR="00E84287">
        <w:rPr>
          <w:rFonts w:eastAsiaTheme="minorHAnsi"/>
          <w:bCs/>
          <w:color w:val="111111"/>
          <w:lang w:val="en-US" w:eastAsia="en-US"/>
        </w:rPr>
        <w:t xml:space="preserve">of </w:t>
      </w:r>
      <w:r w:rsidRPr="00C4440D">
        <w:rPr>
          <w:rFonts w:eastAsiaTheme="minorHAnsi"/>
          <w:bCs/>
          <w:color w:val="111111"/>
          <w:lang w:val="en-US" w:eastAsia="en-US"/>
        </w:rPr>
        <w:t xml:space="preserve">Volga </w:t>
      </w:r>
      <w:r w:rsidR="00E84287">
        <w:rPr>
          <w:rFonts w:eastAsiaTheme="minorHAnsi"/>
          <w:bCs/>
          <w:color w:val="111111"/>
          <w:lang w:val="en-US" w:eastAsia="en-US"/>
        </w:rPr>
        <w:t>Bulgarian tribes</w:t>
      </w:r>
      <w:r w:rsidRPr="00C4440D">
        <w:rPr>
          <w:rFonts w:eastAsiaTheme="minorHAnsi"/>
          <w:bCs/>
          <w:color w:val="111111"/>
          <w:lang w:val="en-US" w:eastAsia="en-US"/>
        </w:rPr>
        <w:t xml:space="preserve"> and close relatives modern Bashkir. They are united with ethnos of </w:t>
      </w:r>
      <w:r w:rsidR="00CF031C">
        <w:rPr>
          <w:rFonts w:eastAsiaTheme="minorHAnsi"/>
          <w:bCs/>
          <w:color w:val="111111"/>
          <w:lang w:val="en-US" w:eastAsia="en-US"/>
        </w:rPr>
        <w:t>Germanic</w:t>
      </w:r>
      <w:r w:rsidRPr="00C4440D">
        <w:rPr>
          <w:rFonts w:eastAsiaTheme="minorHAnsi"/>
          <w:bCs/>
          <w:color w:val="111111"/>
          <w:lang w:val="en-US" w:eastAsia="en-US"/>
        </w:rPr>
        <w:t xml:space="preserv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born on Southern Ural and East Volga region. This information proves to be true genetic tool researches Y-DNA of millions people, and also linguistic community and historical chronicles.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Imaginations </w:t>
      </w:r>
      <w:r w:rsidR="009524E8" w:rsidRPr="009524E8">
        <w:rPr>
          <w:rFonts w:eastAsiaTheme="minorHAnsi"/>
          <w:bCs/>
          <w:color w:val="111111"/>
          <w:lang w:val="en-US" w:eastAsia="en-US"/>
        </w:rPr>
        <w:t>DNA</w:t>
      </w:r>
      <w:r w:rsidRPr="00C4440D">
        <w:rPr>
          <w:rFonts w:eastAsiaTheme="minorHAnsi"/>
          <w:bCs/>
          <w:color w:val="111111"/>
          <w:lang w:val="en-US" w:eastAsia="en-US"/>
        </w:rPr>
        <w:t>-</w:t>
      </w:r>
      <w:r w:rsidR="00E84287">
        <w:rPr>
          <w:rFonts w:eastAsiaTheme="minorHAnsi"/>
          <w:bCs/>
          <w:color w:val="111111"/>
          <w:lang w:val="en-US" w:eastAsia="en-US"/>
        </w:rPr>
        <w:t xml:space="preserve">genealogist </w:t>
      </w:r>
      <w:r w:rsidRPr="00C4440D">
        <w:rPr>
          <w:rFonts w:eastAsiaTheme="minorHAnsi"/>
          <w:bCs/>
          <w:color w:val="111111"/>
          <w:lang w:val="en-US" w:eastAsia="en-US"/>
        </w:rPr>
        <w:t xml:space="preserve">about residing </w:t>
      </w:r>
      <w:r w:rsidR="00CF031C">
        <w:rPr>
          <w:rFonts w:eastAsiaTheme="minorHAnsi"/>
          <w:bCs/>
          <w:color w:val="111111"/>
          <w:lang w:val="en-US" w:eastAsia="en-US"/>
        </w:rPr>
        <w:t>Germanic</w:t>
      </w:r>
      <w:r w:rsidRPr="00C4440D">
        <w:rPr>
          <w:rFonts w:eastAsiaTheme="minorHAnsi"/>
          <w:bCs/>
          <w:color w:val="111111"/>
          <w:lang w:val="en-US" w:eastAsia="en-US"/>
        </w:rPr>
        <w:t xml:space="preserve"> of the Western Europe during neolith and before it (in depth 15 thousand years ago), are simple imposing areas of residing of modern ethnos on cultures of </w:t>
      </w:r>
      <w:proofErr w:type="spellStart"/>
      <w:r w:rsidR="00437686">
        <w:rPr>
          <w:rFonts w:eastAsiaTheme="minorHAnsi"/>
          <w:bCs/>
          <w:color w:val="111111"/>
          <w:lang w:val="en-US" w:eastAsia="en-US"/>
        </w:rPr>
        <w:t>Urnf</w:t>
      </w:r>
      <w:r w:rsidRPr="00C4440D">
        <w:rPr>
          <w:rFonts w:eastAsiaTheme="minorHAnsi"/>
          <w:bCs/>
          <w:color w:val="111111"/>
          <w:lang w:val="en-US" w:eastAsia="en-US"/>
        </w:rPr>
        <w:t>ield</w:t>
      </w:r>
      <w:r w:rsidR="00437686">
        <w:rPr>
          <w:rFonts w:eastAsiaTheme="minorHAnsi"/>
          <w:bCs/>
          <w:color w:val="111111"/>
          <w:lang w:val="en-US" w:eastAsia="en-US"/>
        </w:rPr>
        <w:t>s</w:t>
      </w:r>
      <w:proofErr w:type="spellEnd"/>
      <w:r w:rsidR="00437686">
        <w:rPr>
          <w:rFonts w:eastAsiaTheme="minorHAnsi"/>
          <w:bCs/>
          <w:color w:val="111111"/>
          <w:lang w:val="en-US" w:eastAsia="en-US"/>
        </w:rPr>
        <w:t xml:space="preserve"> </w:t>
      </w:r>
      <w:r w:rsidRPr="00C4440D">
        <w:rPr>
          <w:rFonts w:eastAsiaTheme="minorHAnsi"/>
          <w:bCs/>
          <w:color w:val="111111"/>
          <w:lang w:val="en-US" w:eastAsia="en-US"/>
        </w:rPr>
        <w:t xml:space="preserve">[22], </w:t>
      </w:r>
      <w:r w:rsidR="00437686">
        <w:rPr>
          <w:rFonts w:eastAsiaTheme="minorHAnsi"/>
          <w:bCs/>
          <w:color w:val="111111"/>
          <w:lang w:val="en-US" w:eastAsia="en-US"/>
        </w:rPr>
        <w:t xml:space="preserve">of </w:t>
      </w:r>
      <w:proofErr w:type="spellStart"/>
      <w:r w:rsidR="00437686">
        <w:rPr>
          <w:rFonts w:eastAsiaTheme="minorHAnsi"/>
          <w:bCs/>
          <w:color w:val="111111"/>
          <w:lang w:val="en-US" w:eastAsia="en-US"/>
        </w:rPr>
        <w:t>Tumublus</w:t>
      </w:r>
      <w:proofErr w:type="spellEnd"/>
      <w:r w:rsidRPr="00C4440D">
        <w:rPr>
          <w:rFonts w:eastAsiaTheme="minorHAnsi"/>
          <w:bCs/>
          <w:color w:val="111111"/>
          <w:lang w:val="en-US" w:eastAsia="en-US"/>
        </w:rPr>
        <w:t xml:space="preserve"> [23] and earlier cultures of bronze age [24]. </w:t>
      </w:r>
      <w:r w:rsidR="00437686">
        <w:rPr>
          <w:rFonts w:eastAsiaTheme="minorHAnsi"/>
          <w:bCs/>
          <w:color w:val="111111"/>
          <w:lang w:val="en-US" w:eastAsia="en-US"/>
        </w:rPr>
        <w:t>Indigenous</w:t>
      </w:r>
      <w:r w:rsidRPr="00C4440D">
        <w:rPr>
          <w:rFonts w:eastAsiaTheme="minorHAnsi"/>
          <w:bCs/>
          <w:color w:val="111111"/>
          <w:lang w:val="en-US" w:eastAsia="en-US"/>
        </w:rPr>
        <w:t xml:space="preserve"> natives of Europe have no attitude to modern inhabitants, as have no direct attitude to people </w:t>
      </w:r>
      <w:r w:rsidR="00437686">
        <w:rPr>
          <w:rFonts w:eastAsiaTheme="minorHAnsi"/>
          <w:bCs/>
          <w:color w:val="111111"/>
          <w:lang w:val="en-US" w:eastAsia="en-US"/>
        </w:rPr>
        <w:t>fr</w:t>
      </w:r>
      <w:r w:rsidRPr="00C4440D">
        <w:rPr>
          <w:rFonts w:eastAsiaTheme="minorHAnsi"/>
          <w:bCs/>
          <w:color w:val="111111"/>
          <w:lang w:val="en-US" w:eastAsia="en-US"/>
        </w:rPr>
        <w:t>o</w:t>
      </w:r>
      <w:r w:rsidR="00437686">
        <w:rPr>
          <w:rFonts w:eastAsiaTheme="minorHAnsi"/>
          <w:bCs/>
          <w:color w:val="111111"/>
          <w:lang w:val="en-US" w:eastAsia="en-US"/>
        </w:rPr>
        <w:t>m</w:t>
      </w:r>
      <w:r w:rsidRPr="00C4440D">
        <w:rPr>
          <w:rFonts w:eastAsiaTheme="minorHAnsi"/>
          <w:bCs/>
          <w:color w:val="111111"/>
          <w:lang w:val="en-US" w:eastAsia="en-US"/>
        </w:rPr>
        <w:t xml:space="preserve"> gorilla or </w:t>
      </w:r>
      <w:r w:rsidR="00437686">
        <w:rPr>
          <w:rFonts w:eastAsiaTheme="minorHAnsi"/>
          <w:bCs/>
          <w:color w:val="111111"/>
          <w:lang w:val="en-US" w:eastAsia="en-US"/>
        </w:rPr>
        <w:t>chimpanzee</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Let's note, that originally the superiority of the nation was declared by </w:t>
      </w:r>
      <w:r w:rsidR="00F2198C">
        <w:rPr>
          <w:rFonts w:eastAsiaTheme="minorHAnsi"/>
          <w:bCs/>
          <w:color w:val="111111"/>
          <w:lang w:val="en-US" w:eastAsia="en-US"/>
        </w:rPr>
        <w:t>A</w:t>
      </w:r>
      <w:r w:rsidRPr="00C4440D">
        <w:rPr>
          <w:rFonts w:eastAsiaTheme="minorHAnsi"/>
          <w:bCs/>
          <w:color w:val="111111"/>
          <w:lang w:val="en-US" w:eastAsia="en-US"/>
        </w:rPr>
        <w:t>nglo-</w:t>
      </w:r>
      <w:r w:rsidR="00F2198C">
        <w:rPr>
          <w:rFonts w:eastAsiaTheme="minorHAnsi"/>
          <w:bCs/>
          <w:color w:val="111111"/>
          <w:lang w:val="en-US" w:eastAsia="en-US"/>
        </w:rPr>
        <w:t>S</w:t>
      </w:r>
      <w:r w:rsidRPr="00C4440D">
        <w:rPr>
          <w:rFonts w:eastAsiaTheme="minorHAnsi"/>
          <w:bCs/>
          <w:color w:val="111111"/>
          <w:lang w:val="en-US" w:eastAsia="en-US"/>
        </w:rPr>
        <w:t xml:space="preserve">axons, having based world British Empire, and then the USA. The religious and racial extremism has allowed </w:t>
      </w:r>
      <w:r w:rsidR="00F2198C">
        <w:rPr>
          <w:rFonts w:eastAsiaTheme="minorHAnsi"/>
          <w:bCs/>
          <w:color w:val="111111"/>
          <w:lang w:val="en-US" w:eastAsia="en-US"/>
        </w:rPr>
        <w:t>A</w:t>
      </w:r>
      <w:r w:rsidRPr="00C4440D">
        <w:rPr>
          <w:rFonts w:eastAsiaTheme="minorHAnsi"/>
          <w:bCs/>
          <w:color w:val="111111"/>
          <w:lang w:val="en-US" w:eastAsia="en-US"/>
        </w:rPr>
        <w:t>nglo-</w:t>
      </w:r>
      <w:r w:rsidR="00F2198C">
        <w:rPr>
          <w:rFonts w:eastAsiaTheme="minorHAnsi"/>
          <w:bCs/>
          <w:color w:val="111111"/>
          <w:lang w:val="en-US" w:eastAsia="en-US"/>
        </w:rPr>
        <w:t>S</w:t>
      </w:r>
      <w:r w:rsidRPr="00C4440D">
        <w:rPr>
          <w:rFonts w:eastAsiaTheme="minorHAnsi"/>
          <w:bCs/>
          <w:color w:val="111111"/>
          <w:lang w:val="en-US" w:eastAsia="en-US"/>
        </w:rPr>
        <w:t xml:space="preserve">axons to create one of the most powerful world empires in history of planet. However </w:t>
      </w:r>
      <w:r w:rsidR="00F2198C">
        <w:rPr>
          <w:rFonts w:eastAsiaTheme="minorHAnsi"/>
          <w:bCs/>
          <w:color w:val="111111"/>
          <w:lang w:val="en-US" w:eastAsia="en-US"/>
        </w:rPr>
        <w:t>A</w:t>
      </w:r>
      <w:r w:rsidRPr="00C4440D">
        <w:rPr>
          <w:rFonts w:eastAsiaTheme="minorHAnsi"/>
          <w:bCs/>
          <w:color w:val="111111"/>
          <w:lang w:val="en-US" w:eastAsia="en-US"/>
        </w:rPr>
        <w:t>nglo-</w:t>
      </w:r>
      <w:r w:rsidR="00F2198C">
        <w:rPr>
          <w:rFonts w:eastAsiaTheme="minorHAnsi"/>
          <w:bCs/>
          <w:color w:val="111111"/>
          <w:lang w:val="en-US" w:eastAsia="en-US"/>
        </w:rPr>
        <w:t>S</w:t>
      </w:r>
      <w:r w:rsidRPr="00C4440D">
        <w:rPr>
          <w:rFonts w:eastAsiaTheme="minorHAnsi"/>
          <w:bCs/>
          <w:color w:val="111111"/>
          <w:lang w:val="en-US" w:eastAsia="en-US"/>
        </w:rPr>
        <w:t xml:space="preserve">axons have left the Volga region and Southern Ural and are branch </w:t>
      </w:r>
      <w:r w:rsidR="00F2198C">
        <w:rPr>
          <w:rFonts w:eastAsiaTheme="minorHAnsi"/>
          <w:bCs/>
          <w:color w:val="111111"/>
          <w:lang w:val="en-US" w:eastAsia="en-US"/>
        </w:rPr>
        <w:t>of Bulgarian</w:t>
      </w:r>
      <w:r w:rsidRPr="00C4440D">
        <w:rPr>
          <w:rFonts w:eastAsiaTheme="minorHAnsi"/>
          <w:bCs/>
          <w:color w:val="111111"/>
          <w:lang w:val="en-US" w:eastAsia="en-US"/>
        </w:rPr>
        <w:t xml:space="preserve"> peoples, part</w:t>
      </w:r>
      <w:r w:rsidR="00F2198C">
        <w:rPr>
          <w:rFonts w:eastAsiaTheme="minorHAnsi"/>
          <w:bCs/>
          <w:color w:val="111111"/>
          <w:lang w:val="en-US" w:eastAsia="en-US"/>
        </w:rPr>
        <w:t>s</w:t>
      </w:r>
      <w:r w:rsidRPr="00C4440D">
        <w:rPr>
          <w:rFonts w:eastAsiaTheme="minorHAnsi"/>
          <w:bCs/>
          <w:color w:val="111111"/>
          <w:lang w:val="en-US" w:eastAsia="en-US"/>
        </w:rPr>
        <w:t xml:space="preserve"> </w:t>
      </w:r>
      <w:r w:rsidR="00F2198C">
        <w:rPr>
          <w:rFonts w:eastAsiaTheme="minorHAnsi"/>
          <w:bCs/>
          <w:color w:val="111111"/>
          <w:lang w:val="en-US" w:eastAsia="en-US"/>
        </w:rPr>
        <w:t xml:space="preserve">of </w:t>
      </w:r>
      <w:r w:rsidRPr="00C4440D">
        <w:rPr>
          <w:rFonts w:eastAsiaTheme="minorHAnsi"/>
          <w:bCs/>
          <w:color w:val="111111"/>
          <w:lang w:val="en-US" w:eastAsia="en-US"/>
        </w:rPr>
        <w:t>the Bashkir.</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Then the exclusiveness ha</w:t>
      </w:r>
      <w:r w:rsidR="00F2198C">
        <w:rPr>
          <w:rFonts w:eastAsiaTheme="minorHAnsi"/>
          <w:bCs/>
          <w:color w:val="111111"/>
          <w:lang w:val="en-US" w:eastAsia="en-US"/>
        </w:rPr>
        <w:t>s</w:t>
      </w:r>
      <w:r w:rsidRPr="00C4440D">
        <w:rPr>
          <w:rFonts w:eastAsiaTheme="minorHAnsi"/>
          <w:bCs/>
          <w:color w:val="111111"/>
          <w:lang w:val="en-US" w:eastAsia="en-US"/>
        </w:rPr>
        <w:t xml:space="preserve"> declared Germans who after </w:t>
      </w:r>
      <w:r w:rsidR="00F2198C">
        <w:rPr>
          <w:rFonts w:eastAsiaTheme="minorHAnsi"/>
          <w:bCs/>
          <w:color w:val="111111"/>
          <w:lang w:val="en-US" w:eastAsia="en-US"/>
        </w:rPr>
        <w:t>A</w:t>
      </w:r>
      <w:r w:rsidRPr="00C4440D">
        <w:rPr>
          <w:rFonts w:eastAsiaTheme="minorHAnsi"/>
          <w:bCs/>
          <w:color w:val="111111"/>
          <w:lang w:val="en-US" w:eastAsia="en-US"/>
        </w:rPr>
        <w:t>nglo-</w:t>
      </w:r>
      <w:r w:rsidR="00F2198C">
        <w:rPr>
          <w:rFonts w:eastAsiaTheme="minorHAnsi"/>
          <w:bCs/>
          <w:color w:val="111111"/>
          <w:lang w:val="en-US" w:eastAsia="en-US"/>
        </w:rPr>
        <w:t>S</w:t>
      </w:r>
      <w:r w:rsidRPr="00C4440D">
        <w:rPr>
          <w:rFonts w:eastAsiaTheme="minorHAnsi"/>
          <w:bCs/>
          <w:color w:val="111111"/>
          <w:lang w:val="en-US" w:eastAsia="en-US"/>
        </w:rPr>
        <w:t xml:space="preserve">axons have followed the road of civilization. Accordingly, attempts </w:t>
      </w:r>
      <w:r w:rsidR="00F2198C">
        <w:rPr>
          <w:rFonts w:eastAsiaTheme="minorHAnsi"/>
          <w:bCs/>
          <w:color w:val="111111"/>
          <w:lang w:val="en-US" w:eastAsia="en-US"/>
        </w:rPr>
        <w:t>of Hitler</w:t>
      </w:r>
      <w:r w:rsidRPr="00C4440D">
        <w:rPr>
          <w:rFonts w:eastAsiaTheme="minorHAnsi"/>
          <w:bCs/>
          <w:color w:val="111111"/>
          <w:lang w:val="en-US" w:eastAsia="en-US"/>
        </w:rPr>
        <w:t xml:space="preserve"> and the German nationalists to find the roots in India, Nepal or the Himalayas, had no under itself scientific and historical roots. However the recognition </w:t>
      </w:r>
      <w:r w:rsidR="00F2198C">
        <w:rPr>
          <w:rFonts w:eastAsiaTheme="minorHAnsi"/>
          <w:bCs/>
          <w:color w:val="111111"/>
          <w:lang w:val="en-US" w:eastAsia="en-US"/>
        </w:rPr>
        <w:t>N</w:t>
      </w:r>
      <w:r w:rsidRPr="00C4440D">
        <w:rPr>
          <w:rFonts w:eastAsiaTheme="minorHAnsi"/>
          <w:bCs/>
          <w:color w:val="111111"/>
          <w:lang w:val="en-US" w:eastAsia="en-US"/>
        </w:rPr>
        <w:t xml:space="preserve">azis the ancestral home of the Volga region is the true thesis. Therefore the theory about the racial superiority of </w:t>
      </w:r>
      <w:r w:rsidR="00CF031C">
        <w:rPr>
          <w:rFonts w:eastAsiaTheme="minorHAnsi"/>
          <w:bCs/>
          <w:color w:val="111111"/>
          <w:lang w:val="en-US" w:eastAsia="en-US"/>
        </w:rPr>
        <w:t>Germanic</w:t>
      </w:r>
      <w:r w:rsidRPr="00C4440D">
        <w:rPr>
          <w:rFonts w:eastAsiaTheme="minorHAnsi"/>
          <w:bCs/>
          <w:color w:val="111111"/>
          <w:lang w:val="en-US" w:eastAsia="en-US"/>
        </w:rPr>
        <w:t xml:space="preserve"> over other European peoples is ridiculous, as </w:t>
      </w:r>
      <w:r w:rsidR="00CF031C">
        <w:rPr>
          <w:rFonts w:eastAsiaTheme="minorHAnsi"/>
          <w:bCs/>
          <w:color w:val="111111"/>
          <w:lang w:val="en-US" w:eastAsia="en-US"/>
        </w:rPr>
        <w:t>Germanic</w:t>
      </w:r>
      <w:r w:rsidRPr="00C4440D">
        <w:rPr>
          <w:rFonts w:eastAsiaTheme="minorHAnsi"/>
          <w:bCs/>
          <w:color w:val="111111"/>
          <w:lang w:val="en-US" w:eastAsia="en-US"/>
        </w:rPr>
        <w:t xml:space="preserve"> are branch </w:t>
      </w:r>
      <w:r w:rsidR="00F2198C">
        <w:rPr>
          <w:rFonts w:eastAsiaTheme="minorHAnsi"/>
          <w:bCs/>
          <w:color w:val="111111"/>
          <w:lang w:val="en-US" w:eastAsia="en-US"/>
        </w:rPr>
        <w:t>of Bulgarian</w:t>
      </w:r>
      <w:r w:rsidRPr="00C4440D">
        <w:rPr>
          <w:rFonts w:eastAsiaTheme="minorHAnsi"/>
          <w:bCs/>
          <w:color w:val="111111"/>
          <w:lang w:val="en-US" w:eastAsia="en-US"/>
        </w:rPr>
        <w:t xml:space="preserve"> people, part </w:t>
      </w:r>
      <w:r w:rsidR="00F2198C">
        <w:rPr>
          <w:rFonts w:eastAsiaTheme="minorHAnsi"/>
          <w:bCs/>
          <w:color w:val="111111"/>
          <w:lang w:val="en-US" w:eastAsia="en-US"/>
        </w:rPr>
        <w:t xml:space="preserve">of </w:t>
      </w:r>
      <w:r w:rsidRPr="00C4440D">
        <w:rPr>
          <w:rFonts w:eastAsiaTheme="minorHAnsi"/>
          <w:bCs/>
          <w:color w:val="111111"/>
          <w:lang w:val="en-US" w:eastAsia="en-US"/>
        </w:rPr>
        <w:t xml:space="preserve">the Bashkir in which chapter </w:t>
      </w:r>
      <w:r w:rsidR="00F2198C">
        <w:rPr>
          <w:rFonts w:eastAsiaTheme="minorHAnsi"/>
          <w:bCs/>
          <w:color w:val="111111"/>
          <w:lang w:val="en-US" w:eastAsia="en-US"/>
        </w:rPr>
        <w:t>M</w:t>
      </w:r>
      <w:r w:rsidRPr="00C4440D">
        <w:rPr>
          <w:rFonts w:eastAsiaTheme="minorHAnsi"/>
          <w:bCs/>
          <w:color w:val="111111"/>
          <w:lang w:val="en-US" w:eastAsia="en-US"/>
        </w:rPr>
        <w:t>ille</w:t>
      </w:r>
      <w:r w:rsidR="00F2198C">
        <w:rPr>
          <w:rFonts w:eastAsiaTheme="minorHAnsi"/>
          <w:bCs/>
          <w:color w:val="111111"/>
          <w:lang w:val="en-US" w:eastAsia="en-US"/>
        </w:rPr>
        <w:t>n</w:t>
      </w:r>
      <w:r w:rsidRPr="00C4440D">
        <w:rPr>
          <w:rFonts w:eastAsiaTheme="minorHAnsi"/>
          <w:bCs/>
          <w:color w:val="111111"/>
          <w:lang w:val="en-US" w:eastAsia="en-US"/>
        </w:rPr>
        <w:t>nia stood elite of Finn-Ugric origin.</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Nevertheless, </w:t>
      </w:r>
      <w:r w:rsidR="00CF031C">
        <w:rPr>
          <w:rFonts w:eastAsiaTheme="minorHAnsi"/>
          <w:bCs/>
          <w:color w:val="111111"/>
          <w:lang w:val="en-US" w:eastAsia="en-US"/>
        </w:rPr>
        <w:t>Germanic</w:t>
      </w:r>
      <w:r w:rsidRPr="00C4440D">
        <w:rPr>
          <w:rFonts w:eastAsiaTheme="minorHAnsi"/>
          <w:bCs/>
          <w:color w:val="111111"/>
          <w:lang w:val="en-US" w:eastAsia="en-US"/>
        </w:rPr>
        <w:t xml:space="preserve">, as well as the western Europeans, can carry themselves to the European </w:t>
      </w:r>
      <w:r w:rsidR="00DA4F84">
        <w:rPr>
          <w:rFonts w:eastAsiaTheme="minorHAnsi"/>
          <w:bCs/>
          <w:color w:val="111111"/>
          <w:lang w:val="en-US" w:eastAsia="en-US"/>
        </w:rPr>
        <w:t>Aryans</w:t>
      </w:r>
      <w:r w:rsidRPr="00C4440D">
        <w:rPr>
          <w:rFonts w:eastAsiaTheme="minorHAnsi"/>
          <w:bCs/>
          <w:color w:val="111111"/>
          <w:lang w:val="en-US" w:eastAsia="en-US"/>
        </w:rPr>
        <w:t xml:space="preserve"> as the part </w:t>
      </w:r>
      <w:r w:rsidR="00F2198C">
        <w:rPr>
          <w:rFonts w:eastAsiaTheme="minorHAnsi"/>
          <w:bCs/>
          <w:color w:val="111111"/>
          <w:lang w:val="en-US" w:eastAsia="en-US"/>
        </w:rPr>
        <w:t>Ancient Rome</w:t>
      </w:r>
      <w:r w:rsidRPr="00C4440D">
        <w:rPr>
          <w:rFonts w:eastAsiaTheme="minorHAnsi"/>
          <w:bCs/>
          <w:color w:val="111111"/>
          <w:lang w:val="en-US" w:eastAsia="en-US"/>
        </w:rPr>
        <w:t xml:space="preserve"> </w:t>
      </w:r>
      <w:r w:rsidR="00F2198C">
        <w:rPr>
          <w:rFonts w:eastAsiaTheme="minorHAnsi"/>
          <w:bCs/>
          <w:color w:val="111111"/>
          <w:lang w:val="en-US" w:eastAsia="en-US"/>
        </w:rPr>
        <w:t>E</w:t>
      </w:r>
      <w:r w:rsidRPr="00C4440D">
        <w:rPr>
          <w:rFonts w:eastAsiaTheme="minorHAnsi"/>
          <w:bCs/>
          <w:color w:val="111111"/>
          <w:lang w:val="en-US" w:eastAsia="en-US"/>
        </w:rPr>
        <w:t xml:space="preserve">mperors had the German origin from the Volga region. Besides </w:t>
      </w:r>
      <w:r w:rsidR="00F2198C">
        <w:rPr>
          <w:rFonts w:eastAsiaTheme="minorHAnsi"/>
          <w:bCs/>
          <w:color w:val="111111"/>
          <w:lang w:val="en-US" w:eastAsia="en-US"/>
        </w:rPr>
        <w:t>Ancient Egypt</w:t>
      </w:r>
      <w:r w:rsidRPr="00C4440D">
        <w:rPr>
          <w:rFonts w:eastAsiaTheme="minorHAnsi"/>
          <w:bCs/>
          <w:color w:val="111111"/>
          <w:lang w:val="en-US" w:eastAsia="en-US"/>
        </w:rPr>
        <w:t xml:space="preserve"> the dynasty of </w:t>
      </w:r>
      <w:r w:rsidR="00F2198C">
        <w:rPr>
          <w:rFonts w:eastAsiaTheme="minorHAnsi"/>
          <w:bCs/>
          <w:color w:val="111111"/>
          <w:lang w:val="en-US" w:eastAsia="en-US"/>
        </w:rPr>
        <w:t>P</w:t>
      </w:r>
      <w:r w:rsidRPr="00C4440D">
        <w:rPr>
          <w:rFonts w:eastAsiaTheme="minorHAnsi"/>
          <w:bCs/>
          <w:color w:val="111111"/>
          <w:lang w:val="en-US" w:eastAsia="en-US"/>
        </w:rPr>
        <w:t>harao</w:t>
      </w:r>
      <w:r w:rsidR="00F2198C">
        <w:rPr>
          <w:rFonts w:eastAsiaTheme="minorHAnsi"/>
          <w:bCs/>
          <w:color w:val="111111"/>
          <w:lang w:val="en-US" w:eastAsia="en-US"/>
        </w:rPr>
        <w:t>hs</w:t>
      </w:r>
      <w:r w:rsidRPr="00C4440D">
        <w:rPr>
          <w:rFonts w:eastAsiaTheme="minorHAnsi"/>
          <w:bCs/>
          <w:color w:val="111111"/>
          <w:lang w:val="en-US" w:eastAsia="en-US"/>
        </w:rPr>
        <w:t xml:space="preserve"> of the New </w:t>
      </w:r>
      <w:r w:rsidR="00F2198C">
        <w:rPr>
          <w:rFonts w:eastAsiaTheme="minorHAnsi"/>
          <w:bCs/>
          <w:color w:val="111111"/>
          <w:lang w:val="en-US" w:eastAsia="en-US"/>
        </w:rPr>
        <w:t>E</w:t>
      </w:r>
      <w:r w:rsidRPr="00C4440D">
        <w:rPr>
          <w:rFonts w:eastAsiaTheme="minorHAnsi"/>
          <w:bCs/>
          <w:color w:val="111111"/>
          <w:lang w:val="en-US" w:eastAsia="en-US"/>
        </w:rPr>
        <w:t xml:space="preserve">mpire also has the German roots. Recently it has been investigated </w:t>
      </w:r>
      <w:r w:rsidR="009524E8" w:rsidRPr="009524E8">
        <w:rPr>
          <w:rFonts w:eastAsiaTheme="minorHAnsi"/>
          <w:bCs/>
          <w:color w:val="111111"/>
          <w:lang w:val="en-US" w:eastAsia="en-US"/>
        </w:rPr>
        <w:t>DNA</w:t>
      </w:r>
      <w:r w:rsidRPr="00C4440D">
        <w:rPr>
          <w:rFonts w:eastAsiaTheme="minorHAnsi"/>
          <w:bCs/>
          <w:color w:val="111111"/>
          <w:lang w:val="en-US" w:eastAsia="en-US"/>
        </w:rPr>
        <w:t xml:space="preserve"> </w:t>
      </w:r>
      <w:r w:rsidR="00F2198C">
        <w:rPr>
          <w:rFonts w:eastAsiaTheme="minorHAnsi"/>
          <w:bCs/>
          <w:color w:val="111111"/>
          <w:lang w:val="en-US" w:eastAsia="en-US"/>
        </w:rPr>
        <w:t>of P</w:t>
      </w:r>
      <w:r w:rsidRPr="00C4440D">
        <w:rPr>
          <w:rFonts w:eastAsiaTheme="minorHAnsi"/>
          <w:bCs/>
          <w:color w:val="111111"/>
          <w:lang w:val="en-US" w:eastAsia="en-US"/>
        </w:rPr>
        <w:t>harao</w:t>
      </w:r>
      <w:r w:rsidR="00F2198C">
        <w:rPr>
          <w:rFonts w:eastAsiaTheme="minorHAnsi"/>
          <w:bCs/>
          <w:color w:val="111111"/>
          <w:lang w:val="en-US" w:eastAsia="en-US"/>
        </w:rPr>
        <w:t>h</w:t>
      </w:r>
      <w:r w:rsidRPr="00C4440D">
        <w:rPr>
          <w:rFonts w:eastAsiaTheme="minorHAnsi"/>
          <w:bCs/>
          <w:color w:val="111111"/>
          <w:lang w:val="en-US" w:eastAsia="en-US"/>
        </w:rPr>
        <w:t xml:space="preserve"> </w:t>
      </w:r>
      <w:r w:rsidR="00F2198C" w:rsidRPr="00C4440D">
        <w:rPr>
          <w:rFonts w:eastAsiaTheme="minorHAnsi"/>
          <w:bCs/>
          <w:color w:val="111111"/>
          <w:lang w:val="en-US" w:eastAsia="en-US"/>
        </w:rPr>
        <w:t>Tutankhamen</w:t>
      </w:r>
      <w:r w:rsidRPr="00C4440D">
        <w:rPr>
          <w:rFonts w:eastAsiaTheme="minorHAnsi"/>
          <w:bCs/>
          <w:color w:val="111111"/>
          <w:lang w:val="en-US" w:eastAsia="en-US"/>
        </w:rPr>
        <w:t xml:space="preserve"> who appeared the </w:t>
      </w:r>
      <w:r w:rsidR="00F2198C">
        <w:rPr>
          <w:rFonts w:eastAsiaTheme="minorHAnsi"/>
          <w:bCs/>
          <w:color w:val="111111"/>
          <w:lang w:val="en-US" w:eastAsia="en-US"/>
        </w:rPr>
        <w:t>G</w:t>
      </w:r>
      <w:r w:rsidRPr="00C4440D">
        <w:rPr>
          <w:rFonts w:eastAsiaTheme="minorHAnsi"/>
          <w:bCs/>
          <w:color w:val="111111"/>
          <w:lang w:val="en-US" w:eastAsia="en-US"/>
        </w:rPr>
        <w:t xml:space="preserve">erman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For modern historiography this fact is nonsense, however, actually, </w:t>
      </w:r>
      <w:r w:rsidR="00F2198C">
        <w:rPr>
          <w:rFonts w:eastAsiaTheme="minorHAnsi"/>
          <w:bCs/>
          <w:color w:val="111111"/>
          <w:lang w:val="en-US" w:eastAsia="en-US"/>
        </w:rPr>
        <w:t>P</w:t>
      </w:r>
      <w:r w:rsidRPr="00C4440D">
        <w:rPr>
          <w:rFonts w:eastAsiaTheme="minorHAnsi"/>
          <w:bCs/>
          <w:color w:val="111111"/>
          <w:lang w:val="en-US" w:eastAsia="en-US"/>
        </w:rPr>
        <w:t>harao</w:t>
      </w:r>
      <w:r w:rsidR="00F2198C">
        <w:rPr>
          <w:rFonts w:eastAsiaTheme="minorHAnsi"/>
          <w:bCs/>
          <w:color w:val="111111"/>
          <w:lang w:val="en-US" w:eastAsia="en-US"/>
        </w:rPr>
        <w:t>h</w:t>
      </w:r>
      <w:r w:rsidRPr="00C4440D">
        <w:rPr>
          <w:rFonts w:eastAsiaTheme="minorHAnsi"/>
          <w:bCs/>
          <w:color w:val="111111"/>
          <w:lang w:val="en-US" w:eastAsia="en-US"/>
        </w:rPr>
        <w:t xml:space="preserve"> Tutan</w:t>
      </w:r>
      <w:r w:rsidR="00F2198C">
        <w:rPr>
          <w:rFonts w:eastAsiaTheme="minorHAnsi"/>
          <w:bCs/>
          <w:color w:val="111111"/>
          <w:lang w:val="en-US" w:eastAsia="en-US"/>
        </w:rPr>
        <w:t>k</w:t>
      </w:r>
      <w:r w:rsidRPr="00C4440D">
        <w:rPr>
          <w:rFonts w:eastAsiaTheme="minorHAnsi"/>
          <w:bCs/>
          <w:color w:val="111111"/>
          <w:lang w:val="en-US" w:eastAsia="en-US"/>
        </w:rPr>
        <w:t>ham</w:t>
      </w:r>
      <w:r w:rsidR="00F2198C">
        <w:rPr>
          <w:rFonts w:eastAsiaTheme="minorHAnsi"/>
          <w:bCs/>
          <w:color w:val="111111"/>
          <w:lang w:val="en-US" w:eastAsia="en-US"/>
        </w:rPr>
        <w:t>e</w:t>
      </w:r>
      <w:r w:rsidRPr="00C4440D">
        <w:rPr>
          <w:rFonts w:eastAsiaTheme="minorHAnsi"/>
          <w:bCs/>
          <w:color w:val="111111"/>
          <w:lang w:val="en-US" w:eastAsia="en-US"/>
        </w:rPr>
        <w:t xml:space="preserve">n goes back to dynasty of </w:t>
      </w:r>
      <w:r w:rsidR="00F2198C">
        <w:rPr>
          <w:rFonts w:eastAsiaTheme="minorHAnsi"/>
          <w:bCs/>
          <w:color w:val="111111"/>
          <w:lang w:val="en-US" w:eastAsia="en-US"/>
        </w:rPr>
        <w:t>E</w:t>
      </w:r>
      <w:r w:rsidRPr="00C4440D">
        <w:rPr>
          <w:rFonts w:eastAsiaTheme="minorHAnsi"/>
          <w:bCs/>
          <w:color w:val="111111"/>
          <w:lang w:val="en-US" w:eastAsia="en-US"/>
        </w:rPr>
        <w:t xml:space="preserve">mperors </w:t>
      </w:r>
      <w:proofErr w:type="spellStart"/>
      <w:r w:rsidR="00F2198C">
        <w:rPr>
          <w:rFonts w:eastAsiaTheme="minorHAnsi"/>
          <w:bCs/>
          <w:color w:val="111111"/>
          <w:lang w:val="en-US" w:eastAsia="en-US"/>
        </w:rPr>
        <w:t>Gordianus</w:t>
      </w:r>
      <w:proofErr w:type="spellEnd"/>
      <w:r w:rsidRPr="00C4440D">
        <w:rPr>
          <w:rFonts w:eastAsiaTheme="minorHAnsi"/>
          <w:bCs/>
          <w:color w:val="111111"/>
          <w:lang w:val="en-US" w:eastAsia="en-US"/>
        </w:rPr>
        <w:t xml:space="preserve"> </w:t>
      </w:r>
      <w:r w:rsidR="00F2198C">
        <w:rPr>
          <w:rFonts w:eastAsiaTheme="minorHAnsi"/>
          <w:bCs/>
          <w:color w:val="111111"/>
          <w:lang w:val="en-US" w:eastAsia="en-US"/>
        </w:rPr>
        <w:t>–</w:t>
      </w:r>
      <w:r w:rsidRPr="00C4440D">
        <w:rPr>
          <w:rFonts w:eastAsiaTheme="minorHAnsi"/>
          <w:bCs/>
          <w:color w:val="111111"/>
          <w:lang w:val="en-US" w:eastAsia="en-US"/>
        </w:rPr>
        <w:t xml:space="preserve"> </w:t>
      </w:r>
      <w:r w:rsidR="0059157F">
        <w:rPr>
          <w:rFonts w:eastAsiaTheme="minorHAnsi"/>
          <w:bCs/>
          <w:color w:val="111111"/>
          <w:lang w:val="en-US" w:eastAsia="en-US"/>
        </w:rPr>
        <w:t>Gracchi</w:t>
      </w:r>
      <w:r w:rsidRPr="00C4440D">
        <w:rPr>
          <w:rFonts w:eastAsiaTheme="minorHAnsi"/>
          <w:bCs/>
          <w:color w:val="111111"/>
          <w:lang w:val="en-US" w:eastAsia="en-US"/>
        </w:rPr>
        <w:t xml:space="preserve">, natives of the Volga region, but centuries living pair in Egypt. According to our researches [3], the </w:t>
      </w:r>
      <w:r w:rsidR="00993588">
        <w:rPr>
          <w:rFonts w:eastAsiaTheme="minorHAnsi"/>
          <w:bCs/>
          <w:color w:val="111111"/>
          <w:lang w:val="en-US" w:eastAsia="en-US"/>
        </w:rPr>
        <w:t>Upper</w:t>
      </w:r>
      <w:r w:rsidRPr="00C4440D">
        <w:rPr>
          <w:rFonts w:eastAsiaTheme="minorHAnsi"/>
          <w:bCs/>
          <w:color w:val="111111"/>
          <w:lang w:val="en-US" w:eastAsia="en-US"/>
        </w:rPr>
        <w:t xml:space="preserve"> </w:t>
      </w:r>
      <w:r w:rsidRPr="00C4440D">
        <w:rPr>
          <w:rFonts w:eastAsiaTheme="minorHAnsi"/>
          <w:bCs/>
          <w:color w:val="111111"/>
          <w:lang w:val="en-US" w:eastAsia="en-US"/>
        </w:rPr>
        <w:lastRenderedPageBreak/>
        <w:t xml:space="preserve">Egypt was in Africa on Nile, and the </w:t>
      </w:r>
      <w:r w:rsidR="0059157F">
        <w:rPr>
          <w:rFonts w:eastAsiaTheme="minorHAnsi"/>
          <w:bCs/>
          <w:color w:val="111111"/>
          <w:lang w:val="en-US" w:eastAsia="en-US"/>
        </w:rPr>
        <w:t xml:space="preserve">Lower </w:t>
      </w:r>
      <w:r w:rsidRPr="00C4440D">
        <w:rPr>
          <w:rFonts w:eastAsiaTheme="minorHAnsi"/>
          <w:bCs/>
          <w:color w:val="111111"/>
          <w:lang w:val="en-US" w:eastAsia="en-US"/>
        </w:rPr>
        <w:t xml:space="preserve">Egypt </w:t>
      </w:r>
      <w:r w:rsidR="00993588">
        <w:rPr>
          <w:rFonts w:eastAsiaTheme="minorHAnsi"/>
          <w:bCs/>
          <w:color w:val="111111"/>
          <w:lang w:val="en-US" w:eastAsia="en-US"/>
        </w:rPr>
        <w:t>was</w:t>
      </w:r>
      <w:r w:rsidRPr="00C4440D">
        <w:rPr>
          <w:rFonts w:eastAsiaTheme="minorHAnsi"/>
          <w:bCs/>
          <w:color w:val="111111"/>
          <w:lang w:val="en-US" w:eastAsia="en-US"/>
        </w:rPr>
        <w:t xml:space="preserve"> on</w:t>
      </w:r>
      <w:r w:rsidR="0059157F">
        <w:rPr>
          <w:rFonts w:eastAsiaTheme="minorHAnsi"/>
          <w:bCs/>
          <w:color w:val="111111"/>
          <w:lang w:val="en-US" w:eastAsia="en-US"/>
        </w:rPr>
        <w:t xml:space="preserve"> </w:t>
      </w:r>
      <w:r w:rsidRPr="00C4440D">
        <w:rPr>
          <w:rFonts w:eastAsiaTheme="minorHAnsi"/>
          <w:bCs/>
          <w:color w:val="111111"/>
          <w:lang w:val="en-US" w:eastAsia="en-US"/>
        </w:rPr>
        <w:t xml:space="preserve">island </w:t>
      </w:r>
      <w:proofErr w:type="spellStart"/>
      <w:r w:rsidRPr="00C4440D">
        <w:rPr>
          <w:rFonts w:eastAsiaTheme="minorHAnsi"/>
          <w:bCs/>
          <w:color w:val="111111"/>
          <w:lang w:val="en-US" w:eastAsia="en-US"/>
        </w:rPr>
        <w:t>Akhtuba</w:t>
      </w:r>
      <w:proofErr w:type="spellEnd"/>
      <w:r w:rsidRPr="00C4440D">
        <w:rPr>
          <w:rFonts w:eastAsiaTheme="minorHAnsi"/>
          <w:bCs/>
          <w:color w:val="111111"/>
          <w:lang w:val="en-US" w:eastAsia="en-US"/>
        </w:rPr>
        <w:t xml:space="preserve"> in the Volga region. Pharao</w:t>
      </w:r>
      <w:r w:rsidR="0059157F">
        <w:rPr>
          <w:rFonts w:eastAsiaTheme="minorHAnsi"/>
          <w:bCs/>
          <w:color w:val="111111"/>
          <w:lang w:val="en-US" w:eastAsia="en-US"/>
        </w:rPr>
        <w:t>h</w:t>
      </w:r>
      <w:r w:rsidRPr="00C4440D">
        <w:rPr>
          <w:rFonts w:eastAsiaTheme="minorHAnsi"/>
          <w:bCs/>
          <w:color w:val="111111"/>
          <w:lang w:val="en-US" w:eastAsia="en-US"/>
        </w:rPr>
        <w:t xml:space="preserve"> Tutan</w:t>
      </w:r>
      <w:r w:rsidR="0059157F">
        <w:rPr>
          <w:rFonts w:eastAsiaTheme="minorHAnsi"/>
          <w:bCs/>
          <w:color w:val="111111"/>
          <w:lang w:val="en-US" w:eastAsia="en-US"/>
        </w:rPr>
        <w:t>k</w:t>
      </w:r>
      <w:r w:rsidRPr="00C4440D">
        <w:rPr>
          <w:rFonts w:eastAsiaTheme="minorHAnsi"/>
          <w:bCs/>
          <w:color w:val="111111"/>
          <w:lang w:val="en-US" w:eastAsia="en-US"/>
        </w:rPr>
        <w:t>ham</w:t>
      </w:r>
      <w:r w:rsidR="0059157F">
        <w:rPr>
          <w:rFonts w:eastAsiaTheme="minorHAnsi"/>
          <w:bCs/>
          <w:color w:val="111111"/>
          <w:lang w:val="en-US" w:eastAsia="en-US"/>
        </w:rPr>
        <w:t>e</w:t>
      </w:r>
      <w:r w:rsidRPr="00C4440D">
        <w:rPr>
          <w:rFonts w:eastAsiaTheme="minorHAnsi"/>
          <w:bCs/>
          <w:color w:val="111111"/>
          <w:lang w:val="en-US" w:eastAsia="en-US"/>
        </w:rPr>
        <w:t>n corrected not in dense centuries, and in 442-450 of our era, therefore so his mummy and tomb was well kept.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8D4E69">
        <w:rPr>
          <w:rFonts w:eastAsiaTheme="minorHAnsi"/>
          <w:bCs/>
          <w:lang w:val="en-US" w:eastAsia="en-US"/>
        </w:rPr>
        <w:t xml:space="preserve"> Let's consider aspects of an origin of Slavs which last years have attended to the </w:t>
      </w:r>
      <w:r w:rsidR="00074547" w:rsidRPr="008D4E69">
        <w:rPr>
          <w:rFonts w:eastAsiaTheme="minorHAnsi"/>
          <w:bCs/>
          <w:lang w:val="en-US" w:eastAsia="en-US"/>
        </w:rPr>
        <w:t>Aryan</w:t>
      </w:r>
      <w:r w:rsidRPr="008D4E69">
        <w:rPr>
          <w:rFonts w:eastAsiaTheme="minorHAnsi"/>
          <w:bCs/>
          <w:lang w:val="en-US" w:eastAsia="en-US"/>
        </w:rPr>
        <w:t xml:space="preserve"> origin, </w:t>
      </w:r>
      <w:r w:rsidRPr="00C4440D">
        <w:rPr>
          <w:rFonts w:eastAsiaTheme="minorHAnsi"/>
          <w:bCs/>
          <w:color w:val="111111"/>
          <w:lang w:val="en-US" w:eastAsia="en-US"/>
        </w:rPr>
        <w:t>applying on the special status in family of European peoples, and also putting forward claims for world leadership.</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Slavic nationalists, such as Doctor of Chemistry </w:t>
      </w:r>
      <w:r w:rsidR="00DA237E">
        <w:rPr>
          <w:rFonts w:eastAsiaTheme="minorHAnsi"/>
          <w:bCs/>
          <w:color w:val="111111"/>
          <w:lang w:val="en-US" w:eastAsia="en-US"/>
        </w:rPr>
        <w:t xml:space="preserve">A.A. </w:t>
      </w:r>
      <w:proofErr w:type="spellStart"/>
      <w:r w:rsidRPr="00C4440D">
        <w:rPr>
          <w:rFonts w:eastAsiaTheme="minorHAnsi"/>
          <w:bCs/>
          <w:color w:val="111111"/>
          <w:lang w:val="en-US" w:eastAsia="en-US"/>
        </w:rPr>
        <w:t>Klyosov</w:t>
      </w:r>
      <w:proofErr w:type="spellEnd"/>
      <w:r w:rsidRPr="00C4440D">
        <w:rPr>
          <w:rFonts w:eastAsiaTheme="minorHAnsi"/>
          <w:bCs/>
          <w:color w:val="111111"/>
          <w:lang w:val="en-US" w:eastAsia="en-US"/>
        </w:rPr>
        <w:t xml:space="preserve"> or </w:t>
      </w:r>
      <w:r w:rsidR="008D4E69">
        <w:rPr>
          <w:rFonts w:eastAsiaTheme="minorHAnsi"/>
          <w:bCs/>
          <w:color w:val="111111"/>
          <w:lang w:val="en-US" w:eastAsia="en-US"/>
        </w:rPr>
        <w:t xml:space="preserve">Prof. </w:t>
      </w:r>
      <w:r w:rsidR="00DA237E">
        <w:rPr>
          <w:rFonts w:eastAsiaTheme="minorHAnsi"/>
          <w:bCs/>
          <w:color w:val="111111"/>
          <w:lang w:val="en-US" w:eastAsia="en-US"/>
        </w:rPr>
        <w:t xml:space="preserve">A.G. </w:t>
      </w:r>
      <w:proofErr w:type="spellStart"/>
      <w:r w:rsidRPr="00C4440D">
        <w:rPr>
          <w:rFonts w:eastAsiaTheme="minorHAnsi"/>
          <w:bCs/>
          <w:color w:val="111111"/>
          <w:lang w:val="en-US" w:eastAsia="en-US"/>
        </w:rPr>
        <w:t>Dugin</w:t>
      </w:r>
      <w:proofErr w:type="spellEnd"/>
      <w:r w:rsidRPr="00C4440D">
        <w:rPr>
          <w:rFonts w:eastAsiaTheme="minorHAnsi"/>
          <w:bCs/>
          <w:color w:val="111111"/>
          <w:lang w:val="en-US" w:eastAsia="en-US"/>
        </w:rPr>
        <w:t xml:space="preserve">, were ratified in idea of exclusiveness, due to modern residing on Russian plain and north of Russia, ranking themselves to ancient inhabitants of Europe and </w:t>
      </w:r>
      <w:r w:rsidR="00FD4F5D">
        <w:rPr>
          <w:rFonts w:eastAsiaTheme="minorHAnsi"/>
          <w:bCs/>
          <w:color w:val="111111"/>
          <w:lang w:val="en-US" w:eastAsia="en-US"/>
        </w:rPr>
        <w:t>Hyperborean</w:t>
      </w:r>
      <w:r w:rsidRPr="00C4440D">
        <w:rPr>
          <w:rFonts w:eastAsiaTheme="minorHAnsi"/>
          <w:bCs/>
          <w:color w:val="111111"/>
          <w:lang w:val="en-US" w:eastAsia="en-US"/>
        </w:rPr>
        <w:t xml:space="preserve">. However tool researches </w:t>
      </w:r>
      <w:r w:rsidR="009524E8" w:rsidRPr="009524E8">
        <w:rPr>
          <w:rFonts w:eastAsiaTheme="minorHAnsi"/>
          <w:bCs/>
          <w:color w:val="111111"/>
          <w:lang w:val="en-US" w:eastAsia="en-US"/>
        </w:rPr>
        <w:t>DNA</w:t>
      </w:r>
      <w:r w:rsidRPr="00C4440D">
        <w:rPr>
          <w:rFonts w:eastAsiaTheme="minorHAnsi"/>
          <w:bCs/>
          <w:color w:val="111111"/>
          <w:lang w:val="en-US" w:eastAsia="en-US"/>
        </w:rPr>
        <w:t xml:space="preserve"> unequivocally deny these imaginations. Thus utopians from </w:t>
      </w:r>
      <w:r w:rsidR="009524E8">
        <w:rPr>
          <w:rFonts w:eastAsiaTheme="minorHAnsi"/>
          <w:bCs/>
          <w:color w:val="111111"/>
          <w:lang w:val="en-US" w:eastAsia="en-US"/>
        </w:rPr>
        <w:t>DNA</w:t>
      </w:r>
      <w:r w:rsidRPr="00C4440D">
        <w:rPr>
          <w:rFonts w:eastAsiaTheme="minorHAnsi"/>
          <w:bCs/>
          <w:color w:val="111111"/>
          <w:lang w:val="en-US" w:eastAsia="en-US"/>
        </w:rPr>
        <w:t>-</w:t>
      </w:r>
      <w:r w:rsidR="00BE1BBA">
        <w:rPr>
          <w:rFonts w:eastAsiaTheme="minorHAnsi"/>
          <w:bCs/>
          <w:color w:val="111111"/>
          <w:lang w:val="en-US" w:eastAsia="en-US"/>
        </w:rPr>
        <w:t>genealogy</w:t>
      </w:r>
      <w:r w:rsidRPr="00C4440D">
        <w:rPr>
          <w:rFonts w:eastAsiaTheme="minorHAnsi"/>
          <w:bCs/>
          <w:color w:val="111111"/>
          <w:lang w:val="en-US" w:eastAsia="en-US"/>
        </w:rPr>
        <w:t xml:space="preserve"> assert that the forefather of Slavs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was born 22800 years ago in the Altay region [25]. We believe that ageing of dating is caused by understating speeds of mutations of Y-chromosome.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Slavic pseudo scholars in the numerous </w:t>
      </w:r>
      <w:r w:rsidR="00003AAA" w:rsidRPr="00C4440D">
        <w:rPr>
          <w:rFonts w:eastAsiaTheme="minorHAnsi"/>
          <w:bCs/>
          <w:color w:val="111111"/>
          <w:lang w:val="en-US" w:eastAsia="en-US"/>
        </w:rPr>
        <w:t>literatures</w:t>
      </w:r>
      <w:r w:rsidRPr="00C4440D">
        <w:rPr>
          <w:rFonts w:eastAsiaTheme="minorHAnsi"/>
          <w:bCs/>
          <w:color w:val="111111"/>
          <w:lang w:val="en-US" w:eastAsia="en-US"/>
        </w:rPr>
        <w:t xml:space="preserve"> try to draw for ears relationship of Slavs with ancient cultures of </w:t>
      </w:r>
      <w:r w:rsidR="008D4E69">
        <w:rPr>
          <w:rFonts w:eastAsiaTheme="minorHAnsi"/>
          <w:bCs/>
          <w:color w:val="111111"/>
          <w:lang w:val="en-US" w:eastAsia="en-US"/>
        </w:rPr>
        <w:t>B</w:t>
      </w:r>
      <w:r w:rsidRPr="00C4440D">
        <w:rPr>
          <w:rFonts w:eastAsiaTheme="minorHAnsi"/>
          <w:bCs/>
          <w:color w:val="111111"/>
          <w:lang w:val="en-US" w:eastAsia="en-US"/>
        </w:rPr>
        <w:t xml:space="preserve">ronze </w:t>
      </w:r>
      <w:r w:rsidR="008D4E69">
        <w:rPr>
          <w:rFonts w:eastAsiaTheme="minorHAnsi"/>
          <w:bCs/>
          <w:color w:val="111111"/>
          <w:lang w:val="en-US" w:eastAsia="en-US"/>
        </w:rPr>
        <w:t>E</w:t>
      </w:r>
      <w:r w:rsidRPr="00C4440D">
        <w:rPr>
          <w:rFonts w:eastAsiaTheme="minorHAnsi"/>
          <w:bCs/>
          <w:color w:val="111111"/>
          <w:lang w:val="en-US" w:eastAsia="en-US"/>
        </w:rPr>
        <w:t xml:space="preserve">poch in Europe, such as cultures of fighting axes, </w:t>
      </w:r>
      <w:proofErr w:type="spellStart"/>
      <w:r w:rsidR="008D4E69">
        <w:rPr>
          <w:rFonts w:eastAsiaTheme="minorHAnsi"/>
          <w:bCs/>
          <w:color w:val="111111"/>
          <w:lang w:val="en-US" w:eastAsia="en-US"/>
        </w:rPr>
        <w:t>Urn</w:t>
      </w:r>
      <w:r w:rsidRPr="00C4440D">
        <w:rPr>
          <w:rFonts w:eastAsiaTheme="minorHAnsi"/>
          <w:bCs/>
          <w:color w:val="111111"/>
          <w:lang w:val="en-US" w:eastAsia="en-US"/>
        </w:rPr>
        <w:t>fields</w:t>
      </w:r>
      <w:proofErr w:type="spellEnd"/>
      <w:r w:rsidRPr="00C4440D">
        <w:rPr>
          <w:rFonts w:eastAsiaTheme="minorHAnsi"/>
          <w:bCs/>
          <w:color w:val="111111"/>
          <w:lang w:val="en-US" w:eastAsia="en-US"/>
        </w:rPr>
        <w:t xml:space="preserve"> </w:t>
      </w:r>
      <w:r w:rsidR="008D4E69">
        <w:rPr>
          <w:rFonts w:eastAsiaTheme="minorHAnsi"/>
          <w:bCs/>
          <w:color w:val="111111"/>
          <w:lang w:val="en-US" w:eastAsia="en-US"/>
        </w:rPr>
        <w:t>culture</w:t>
      </w:r>
      <w:r w:rsidRPr="00C4440D">
        <w:rPr>
          <w:rFonts w:eastAsiaTheme="minorHAnsi"/>
          <w:bCs/>
          <w:color w:val="111111"/>
          <w:lang w:val="en-US" w:eastAsia="en-US"/>
        </w:rPr>
        <w:t xml:space="preserve">, </w:t>
      </w:r>
      <w:proofErr w:type="spellStart"/>
      <w:r w:rsidR="008D4E69">
        <w:rPr>
          <w:rFonts w:eastAsiaTheme="minorHAnsi"/>
          <w:bCs/>
          <w:color w:val="111111"/>
          <w:lang w:val="en-US" w:eastAsia="en-US"/>
        </w:rPr>
        <w:t>Yamna</w:t>
      </w:r>
      <w:proofErr w:type="spellEnd"/>
      <w:r w:rsidR="008D4E69">
        <w:rPr>
          <w:rFonts w:eastAsiaTheme="minorHAnsi"/>
          <w:bCs/>
          <w:color w:val="111111"/>
          <w:lang w:val="en-US" w:eastAsia="en-US"/>
        </w:rPr>
        <w:t xml:space="preserve"> culture</w:t>
      </w:r>
      <w:r w:rsidRPr="00C4440D">
        <w:rPr>
          <w:rFonts w:eastAsiaTheme="minorHAnsi"/>
          <w:bCs/>
          <w:color w:val="111111"/>
          <w:lang w:val="en-US" w:eastAsia="en-US"/>
        </w:rPr>
        <w:t xml:space="preserve">, </w:t>
      </w:r>
      <w:proofErr w:type="spellStart"/>
      <w:r w:rsidR="008D4E69">
        <w:rPr>
          <w:rFonts w:eastAsiaTheme="minorHAnsi"/>
          <w:bCs/>
          <w:color w:val="111111"/>
          <w:lang w:val="en-US" w:eastAsia="en-US"/>
        </w:rPr>
        <w:t>Andronovo</w:t>
      </w:r>
      <w:proofErr w:type="spellEnd"/>
      <w:r w:rsidRPr="00C4440D">
        <w:rPr>
          <w:rFonts w:eastAsiaTheme="minorHAnsi"/>
          <w:bCs/>
          <w:color w:val="111111"/>
          <w:lang w:val="en-US" w:eastAsia="en-US"/>
        </w:rPr>
        <w:t xml:space="preserve"> </w:t>
      </w:r>
      <w:r w:rsidR="008D4E69">
        <w:rPr>
          <w:rFonts w:eastAsiaTheme="minorHAnsi"/>
          <w:bCs/>
          <w:color w:val="111111"/>
          <w:lang w:val="en-US" w:eastAsia="en-US"/>
        </w:rPr>
        <w:t xml:space="preserve">culture </w:t>
      </w:r>
      <w:r w:rsidRPr="00C4440D">
        <w:rPr>
          <w:rFonts w:eastAsiaTheme="minorHAnsi"/>
          <w:bCs/>
          <w:color w:val="111111"/>
          <w:lang w:val="en-US" w:eastAsia="en-US"/>
        </w:rPr>
        <w:t xml:space="preserve">and others which in any way have been not connected to these. Thus it is absolutely precisely proved, that ancestors of Slavs and markers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are found out on place of existence </w:t>
      </w:r>
      <w:proofErr w:type="spellStart"/>
      <w:r w:rsidR="008D4E69">
        <w:rPr>
          <w:rFonts w:eastAsiaTheme="minorHAnsi"/>
          <w:bCs/>
          <w:color w:val="111111"/>
          <w:lang w:val="en-US" w:eastAsia="en-US"/>
        </w:rPr>
        <w:t>Rouran</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8D4E69">
        <w:rPr>
          <w:rFonts w:eastAsiaTheme="minorHAnsi"/>
          <w:bCs/>
          <w:color w:val="111111"/>
          <w:lang w:val="en-US" w:eastAsia="en-US"/>
        </w:rPr>
        <w:t>ate</w:t>
      </w:r>
      <w:proofErr w:type="spellEnd"/>
      <w:r w:rsidR="008D4E69">
        <w:rPr>
          <w:rFonts w:eastAsiaTheme="minorHAnsi"/>
          <w:bCs/>
          <w:color w:val="111111"/>
          <w:lang w:val="en-US" w:eastAsia="en-US"/>
        </w:rPr>
        <w:t xml:space="preserve"> </w:t>
      </w:r>
      <w:r w:rsidRPr="00C4440D">
        <w:rPr>
          <w:rFonts w:eastAsiaTheme="minorHAnsi"/>
          <w:bCs/>
          <w:color w:val="111111"/>
          <w:lang w:val="en-US" w:eastAsia="en-US"/>
        </w:rPr>
        <w:t xml:space="preserve">(330-555).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question is the following ancient cultures: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1. </w:t>
      </w:r>
      <w:proofErr w:type="spellStart"/>
      <w:r w:rsidR="008D4E69">
        <w:rPr>
          <w:rFonts w:eastAsiaTheme="minorHAnsi"/>
          <w:bCs/>
          <w:color w:val="111111"/>
          <w:lang w:val="en-US" w:eastAsia="en-US"/>
        </w:rPr>
        <w:t>Karasuk</w:t>
      </w:r>
      <w:proofErr w:type="spellEnd"/>
      <w:r w:rsidRPr="00C4440D">
        <w:rPr>
          <w:rFonts w:eastAsiaTheme="minorHAnsi"/>
          <w:bCs/>
          <w:color w:val="111111"/>
          <w:lang w:val="en-US" w:eastAsia="en-US"/>
        </w:rPr>
        <w:t xml:space="preserve"> culture </w:t>
      </w:r>
      <w:r w:rsidR="008D4E69">
        <w:rPr>
          <w:rFonts w:eastAsiaTheme="minorHAnsi"/>
          <w:bCs/>
          <w:color w:val="111111"/>
          <w:lang w:val="en-US" w:eastAsia="en-US"/>
        </w:rPr>
        <w:t>–</w:t>
      </w:r>
      <w:r w:rsidRPr="00C4440D">
        <w:rPr>
          <w:rFonts w:eastAsiaTheme="minorHAnsi"/>
          <w:bCs/>
          <w:color w:val="111111"/>
          <w:lang w:val="en-US" w:eastAsia="en-US"/>
        </w:rPr>
        <w:t xml:space="preserve"> </w:t>
      </w:r>
      <w:r w:rsidR="008D4E69" w:rsidRPr="00C4440D">
        <w:rPr>
          <w:rFonts w:eastAsiaTheme="minorHAnsi"/>
          <w:bCs/>
          <w:color w:val="111111"/>
          <w:lang w:val="en-US" w:eastAsia="en-US"/>
        </w:rPr>
        <w:t>archeological</w:t>
      </w:r>
      <w:r w:rsidR="008D4E69">
        <w:rPr>
          <w:rFonts w:eastAsiaTheme="minorHAnsi"/>
          <w:bCs/>
          <w:color w:val="111111"/>
          <w:lang w:val="en-US" w:eastAsia="en-US"/>
        </w:rPr>
        <w:t xml:space="preserve"> </w:t>
      </w:r>
      <w:r w:rsidRPr="00C4440D">
        <w:rPr>
          <w:rFonts w:eastAsiaTheme="minorHAnsi"/>
          <w:bCs/>
          <w:color w:val="111111"/>
          <w:lang w:val="en-US" w:eastAsia="en-US"/>
        </w:rPr>
        <w:t xml:space="preserve">culture of a bronze age (end </w:t>
      </w:r>
      <w:r w:rsidR="008D4E69">
        <w:rPr>
          <w:rFonts w:eastAsiaTheme="minorHAnsi"/>
          <w:bCs/>
          <w:color w:val="111111"/>
          <w:lang w:val="en-US" w:eastAsia="en-US"/>
        </w:rPr>
        <w:t xml:space="preserve">of </w:t>
      </w:r>
      <w:r w:rsidRPr="00C4440D">
        <w:rPr>
          <w:rFonts w:eastAsiaTheme="minorHAnsi"/>
          <w:bCs/>
          <w:color w:val="111111"/>
          <w:lang w:val="en-US" w:eastAsia="en-US"/>
        </w:rPr>
        <w:t xml:space="preserve">II </w:t>
      </w:r>
      <w:r w:rsidR="008D4E69">
        <w:rPr>
          <w:rFonts w:eastAsiaTheme="minorHAnsi"/>
          <w:bCs/>
          <w:color w:val="111111"/>
          <w:lang w:val="en-US" w:eastAsia="en-US"/>
        </w:rPr>
        <w:t>–</w:t>
      </w:r>
      <w:r w:rsidRPr="00C4440D">
        <w:rPr>
          <w:rFonts w:eastAsiaTheme="minorHAnsi"/>
          <w:bCs/>
          <w:color w:val="111111"/>
          <w:lang w:val="en-US" w:eastAsia="en-US"/>
        </w:rPr>
        <w:t xml:space="preserve"> beginning</w:t>
      </w:r>
      <w:r w:rsidR="008D4E69">
        <w:rPr>
          <w:rFonts w:eastAsiaTheme="minorHAnsi"/>
          <w:bCs/>
          <w:color w:val="111111"/>
          <w:lang w:val="en-US" w:eastAsia="en-US"/>
        </w:rPr>
        <w:t xml:space="preserve"> of </w:t>
      </w:r>
      <w:r w:rsidRPr="00C4440D">
        <w:rPr>
          <w:rFonts w:eastAsiaTheme="minorHAnsi"/>
          <w:bCs/>
          <w:color w:val="111111"/>
          <w:lang w:val="en-US" w:eastAsia="en-US"/>
        </w:rPr>
        <w:t xml:space="preserve">I </w:t>
      </w:r>
      <w:r w:rsidR="008D4E69" w:rsidRPr="00C4440D">
        <w:rPr>
          <w:rFonts w:eastAsiaTheme="minorHAnsi"/>
          <w:bCs/>
          <w:color w:val="111111"/>
          <w:lang w:val="en-US" w:eastAsia="en-US"/>
        </w:rPr>
        <w:t>millennium</w:t>
      </w:r>
      <w:r w:rsidRPr="00C4440D">
        <w:rPr>
          <w:rFonts w:eastAsiaTheme="minorHAnsi"/>
          <w:bCs/>
          <w:color w:val="111111"/>
          <w:lang w:val="en-US" w:eastAsia="en-US"/>
        </w:rPr>
        <w:t xml:space="preserve"> </w:t>
      </w:r>
      <w:r w:rsidR="008D4E69">
        <w:rPr>
          <w:rFonts w:eastAsiaTheme="minorHAnsi"/>
          <w:bCs/>
          <w:color w:val="111111"/>
          <w:lang w:val="en-US" w:eastAsia="en-US"/>
        </w:rPr>
        <w:t>BC</w:t>
      </w:r>
      <w:r w:rsidRPr="00C4440D">
        <w:rPr>
          <w:rFonts w:eastAsiaTheme="minorHAnsi"/>
          <w:bCs/>
          <w:color w:val="111111"/>
          <w:lang w:val="en-US" w:eastAsia="en-US"/>
        </w:rPr>
        <w:t xml:space="preserve">) in Southern Siberia and Kazakhstan. The village </w:t>
      </w:r>
      <w:proofErr w:type="spellStart"/>
      <w:r w:rsidRPr="00C4440D">
        <w:rPr>
          <w:rFonts w:eastAsiaTheme="minorHAnsi"/>
          <w:bCs/>
          <w:color w:val="111111"/>
          <w:lang w:val="en-US" w:eastAsia="en-US"/>
        </w:rPr>
        <w:t>Bateni</w:t>
      </w:r>
      <w:proofErr w:type="spellEnd"/>
      <w:r w:rsidRPr="00C4440D">
        <w:rPr>
          <w:rFonts w:eastAsiaTheme="minorHAnsi"/>
          <w:bCs/>
          <w:color w:val="111111"/>
          <w:lang w:val="en-US" w:eastAsia="en-US"/>
        </w:rPr>
        <w:t xml:space="preserve"> in area </w:t>
      </w:r>
      <w:proofErr w:type="spellStart"/>
      <w:r w:rsidRPr="00C4440D">
        <w:rPr>
          <w:rFonts w:eastAsiaTheme="minorHAnsi"/>
          <w:bCs/>
          <w:color w:val="111111"/>
          <w:lang w:val="en-US" w:eastAsia="en-US"/>
        </w:rPr>
        <w:t>Bograd</w:t>
      </w:r>
      <w:proofErr w:type="spellEnd"/>
      <w:r w:rsidR="008D4E69">
        <w:rPr>
          <w:rFonts w:eastAsiaTheme="minorHAnsi"/>
          <w:bCs/>
          <w:color w:val="111111"/>
          <w:lang w:val="en-US" w:eastAsia="en-US"/>
        </w:rPr>
        <w:t xml:space="preserve"> area </w:t>
      </w:r>
      <w:r w:rsidRPr="00C4440D">
        <w:rPr>
          <w:rFonts w:eastAsiaTheme="minorHAnsi"/>
          <w:bCs/>
          <w:color w:val="111111"/>
          <w:lang w:val="en-US" w:eastAsia="en-US"/>
        </w:rPr>
        <w:t xml:space="preserve">of Republic </w:t>
      </w:r>
      <w:proofErr w:type="spellStart"/>
      <w:r w:rsidRPr="00C4440D">
        <w:rPr>
          <w:rFonts w:eastAsiaTheme="minorHAnsi"/>
          <w:bCs/>
          <w:color w:val="111111"/>
          <w:lang w:val="en-US" w:eastAsia="en-US"/>
        </w:rPr>
        <w:t>Khakassia</w:t>
      </w:r>
      <w:proofErr w:type="spellEnd"/>
      <w:r w:rsidRPr="00C4440D">
        <w:rPr>
          <w:rFonts w:eastAsiaTheme="minorHAnsi"/>
          <w:bCs/>
          <w:color w:val="111111"/>
          <w:lang w:val="en-US" w:eastAsia="en-US"/>
        </w:rPr>
        <w:t xml:space="preserve">, territory of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8D4E69">
        <w:rPr>
          <w:rFonts w:eastAsiaTheme="minorHAnsi"/>
          <w:bCs/>
          <w:color w:val="111111"/>
          <w:lang w:val="en-US" w:eastAsia="en-US"/>
        </w:rPr>
        <w:t>M</w:t>
      </w:r>
      <w:r w:rsidRPr="00C4440D">
        <w:rPr>
          <w:rFonts w:eastAsiaTheme="minorHAnsi"/>
          <w:bCs/>
          <w:color w:val="111111"/>
          <w:lang w:val="en-US" w:eastAsia="en-US"/>
        </w:rPr>
        <w:t xml:space="preserve">ountains and Altai [26, 27] is named on excavation of reference monuments on the river </w:t>
      </w:r>
      <w:proofErr w:type="spellStart"/>
      <w:r w:rsidRPr="00C4440D">
        <w:rPr>
          <w:rFonts w:eastAsiaTheme="minorHAnsi"/>
          <w:bCs/>
          <w:color w:val="111111"/>
          <w:lang w:val="en-US" w:eastAsia="en-US"/>
        </w:rPr>
        <w:t>Karasuk</w:t>
      </w:r>
      <w:proofErr w:type="spellEnd"/>
      <w:r w:rsidRPr="00C4440D">
        <w:rPr>
          <w:rFonts w:eastAsiaTheme="minorHAnsi"/>
          <w:bCs/>
          <w:color w:val="111111"/>
          <w:lang w:val="en-US" w:eastAsia="en-US"/>
        </w:rPr>
        <w:t xml:space="preserve"> (inflow of Yenisei) near.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2.</w:t>
      </w:r>
      <w:r w:rsidR="00B1672D">
        <w:rPr>
          <w:rFonts w:eastAsiaTheme="minorHAnsi"/>
          <w:bCs/>
          <w:color w:val="111111"/>
          <w:lang w:val="en-US" w:eastAsia="en-US"/>
        </w:rPr>
        <w:t xml:space="preserve"> </w:t>
      </w:r>
      <w:proofErr w:type="spellStart"/>
      <w:r w:rsidR="008D4E69">
        <w:rPr>
          <w:rFonts w:eastAsiaTheme="minorHAnsi"/>
          <w:bCs/>
          <w:color w:val="111111"/>
          <w:lang w:val="en-US" w:eastAsia="en-US"/>
        </w:rPr>
        <w:t>Pazyryk</w:t>
      </w:r>
      <w:proofErr w:type="spellEnd"/>
      <w:r w:rsidRPr="00C4440D">
        <w:rPr>
          <w:rFonts w:eastAsiaTheme="minorHAnsi"/>
          <w:bCs/>
          <w:color w:val="111111"/>
          <w:lang w:val="en-US" w:eastAsia="en-US"/>
        </w:rPr>
        <w:t xml:space="preserve"> culture </w:t>
      </w:r>
      <w:r w:rsidR="008D4E69">
        <w:rPr>
          <w:rFonts w:eastAsiaTheme="minorHAnsi"/>
          <w:bCs/>
          <w:color w:val="111111"/>
          <w:lang w:val="en-US" w:eastAsia="en-US"/>
        </w:rPr>
        <w:t>–</w:t>
      </w:r>
      <w:r w:rsidRPr="00C4440D">
        <w:rPr>
          <w:rFonts w:eastAsiaTheme="minorHAnsi"/>
          <w:bCs/>
          <w:color w:val="111111"/>
          <w:lang w:val="en-US" w:eastAsia="en-US"/>
        </w:rPr>
        <w:t xml:space="preserve"> archeologic</w:t>
      </w:r>
      <w:r w:rsidR="008D4E69">
        <w:rPr>
          <w:rFonts w:eastAsiaTheme="minorHAnsi"/>
          <w:bCs/>
          <w:color w:val="111111"/>
          <w:lang w:val="en-US" w:eastAsia="en-US"/>
        </w:rPr>
        <w:t xml:space="preserve">al </w:t>
      </w:r>
      <w:r w:rsidRPr="00C4440D">
        <w:rPr>
          <w:rFonts w:eastAsiaTheme="minorHAnsi"/>
          <w:bCs/>
          <w:color w:val="111111"/>
          <w:lang w:val="en-US" w:eastAsia="en-US"/>
        </w:rPr>
        <w:t xml:space="preserve">culture of the Iron Age (VI-III centuries </w:t>
      </w:r>
      <w:r w:rsidR="008D4E69">
        <w:rPr>
          <w:rFonts w:eastAsiaTheme="minorHAnsi"/>
          <w:bCs/>
          <w:color w:val="111111"/>
          <w:lang w:val="en-US" w:eastAsia="en-US"/>
        </w:rPr>
        <w:t>BC</w:t>
      </w:r>
      <w:r w:rsidRPr="00C4440D">
        <w:rPr>
          <w:rFonts w:eastAsiaTheme="minorHAnsi"/>
          <w:bCs/>
          <w:color w:val="111111"/>
          <w:lang w:val="en-US" w:eastAsia="en-US"/>
        </w:rPr>
        <w:t xml:space="preserve">), basic which finds of subjects have been made in Mountain Altai and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8D4E69">
        <w:rPr>
          <w:rFonts w:eastAsiaTheme="minorHAnsi"/>
          <w:bCs/>
          <w:color w:val="111111"/>
          <w:lang w:val="en-US" w:eastAsia="en-US"/>
        </w:rPr>
        <w:t>M</w:t>
      </w:r>
      <w:r w:rsidRPr="00C4440D">
        <w:rPr>
          <w:rFonts w:eastAsiaTheme="minorHAnsi"/>
          <w:bCs/>
          <w:color w:val="111111"/>
          <w:lang w:val="en-US" w:eastAsia="en-US"/>
        </w:rPr>
        <w:t xml:space="preserve">ountains. Carriers of this culture lived in adjacent territories of Kazakhstan, Russia (plateau </w:t>
      </w:r>
      <w:proofErr w:type="spellStart"/>
      <w:r w:rsidR="008D4E69">
        <w:rPr>
          <w:rFonts w:eastAsiaTheme="minorHAnsi"/>
          <w:bCs/>
          <w:color w:val="111111"/>
          <w:lang w:val="en-US" w:eastAsia="en-US"/>
        </w:rPr>
        <w:t>Ulagan</w:t>
      </w:r>
      <w:proofErr w:type="spellEnd"/>
      <w:r w:rsidRPr="00C4440D">
        <w:rPr>
          <w:rFonts w:eastAsiaTheme="minorHAnsi"/>
          <w:bCs/>
          <w:color w:val="111111"/>
          <w:lang w:val="en-US" w:eastAsia="en-US"/>
        </w:rPr>
        <w:t xml:space="preserve">, </w:t>
      </w:r>
      <w:proofErr w:type="spellStart"/>
      <w:r w:rsidR="008D4E69">
        <w:rPr>
          <w:rFonts w:eastAsiaTheme="minorHAnsi"/>
          <w:bCs/>
          <w:color w:val="111111"/>
          <w:lang w:val="en-US" w:eastAsia="en-US"/>
        </w:rPr>
        <w:t>Ukok</w:t>
      </w:r>
      <w:proofErr w:type="spellEnd"/>
      <w:r w:rsidRPr="00C4440D">
        <w:rPr>
          <w:rFonts w:eastAsiaTheme="minorHAnsi"/>
          <w:bCs/>
          <w:color w:val="111111"/>
          <w:lang w:val="en-US" w:eastAsia="en-US"/>
        </w:rPr>
        <w:t>) and Mongolia [28, 29].</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3. </w:t>
      </w:r>
      <w:proofErr w:type="spellStart"/>
      <w:r w:rsidR="00B1672D">
        <w:rPr>
          <w:rFonts w:eastAsiaTheme="minorHAnsi"/>
          <w:bCs/>
          <w:color w:val="111111"/>
          <w:lang w:val="en-US" w:eastAsia="en-US"/>
        </w:rPr>
        <w:t>Tagar</w:t>
      </w:r>
      <w:proofErr w:type="spellEnd"/>
      <w:r w:rsidRPr="00C4440D">
        <w:rPr>
          <w:rFonts w:eastAsiaTheme="minorHAnsi"/>
          <w:bCs/>
          <w:color w:val="111111"/>
          <w:lang w:val="en-US" w:eastAsia="en-US"/>
        </w:rPr>
        <w:t xml:space="preserve"> culture </w:t>
      </w:r>
      <w:r w:rsidR="00B1672D">
        <w:rPr>
          <w:rFonts w:eastAsiaTheme="minorHAnsi"/>
          <w:bCs/>
          <w:color w:val="111111"/>
          <w:lang w:val="en-US" w:eastAsia="en-US"/>
        </w:rPr>
        <w:t>–</w:t>
      </w:r>
      <w:r w:rsidRPr="00C4440D">
        <w:rPr>
          <w:rFonts w:eastAsiaTheme="minorHAnsi"/>
          <w:bCs/>
          <w:color w:val="111111"/>
          <w:lang w:val="en-US" w:eastAsia="en-US"/>
        </w:rPr>
        <w:t xml:space="preserve"> archeologic</w:t>
      </w:r>
      <w:r w:rsidR="00B1672D">
        <w:rPr>
          <w:rFonts w:eastAsiaTheme="minorHAnsi"/>
          <w:bCs/>
          <w:color w:val="111111"/>
          <w:lang w:val="en-US" w:eastAsia="en-US"/>
        </w:rPr>
        <w:t xml:space="preserve">al </w:t>
      </w:r>
      <w:r w:rsidRPr="00C4440D">
        <w:rPr>
          <w:rFonts w:eastAsiaTheme="minorHAnsi"/>
          <w:bCs/>
          <w:color w:val="111111"/>
          <w:lang w:val="en-US" w:eastAsia="en-US"/>
        </w:rPr>
        <w:t xml:space="preserve">culture of an epoch of bronze and iron (VIII-III centuries </w:t>
      </w:r>
      <w:r w:rsidR="00B1672D">
        <w:rPr>
          <w:rFonts w:eastAsiaTheme="minorHAnsi"/>
          <w:bCs/>
          <w:color w:val="111111"/>
          <w:lang w:val="en-US" w:eastAsia="en-US"/>
        </w:rPr>
        <w:t>BC</w:t>
      </w:r>
      <w:r w:rsidRPr="00C4440D">
        <w:rPr>
          <w:rFonts w:eastAsiaTheme="minorHAnsi"/>
          <w:bCs/>
          <w:color w:val="111111"/>
          <w:lang w:val="en-US" w:eastAsia="en-US"/>
        </w:rPr>
        <w:t xml:space="preserve">), it is named on </w:t>
      </w:r>
      <w:proofErr w:type="spellStart"/>
      <w:r w:rsidR="00B1672D">
        <w:rPr>
          <w:rFonts w:eastAsiaTheme="minorHAnsi"/>
          <w:bCs/>
          <w:color w:val="111111"/>
          <w:lang w:val="en-US" w:eastAsia="en-US"/>
        </w:rPr>
        <w:t>toponym</w:t>
      </w:r>
      <w:proofErr w:type="spellEnd"/>
      <w:r w:rsidR="00B1672D">
        <w:rPr>
          <w:rFonts w:eastAsiaTheme="minorHAnsi"/>
          <w:bCs/>
          <w:color w:val="111111"/>
          <w:lang w:val="en-US" w:eastAsia="en-US"/>
        </w:rPr>
        <w:t xml:space="preserve"> is</w:t>
      </w:r>
      <w:r w:rsidRPr="00C4440D">
        <w:rPr>
          <w:rFonts w:eastAsiaTheme="minorHAnsi"/>
          <w:bCs/>
          <w:color w:val="111111"/>
          <w:lang w:val="en-US" w:eastAsia="en-US"/>
        </w:rPr>
        <w:t xml:space="preserve"> </w:t>
      </w:r>
      <w:r w:rsidR="00B1672D">
        <w:rPr>
          <w:rFonts w:eastAsiaTheme="minorHAnsi"/>
          <w:bCs/>
          <w:color w:val="111111"/>
          <w:lang w:val="en-US" w:eastAsia="en-US"/>
        </w:rPr>
        <w:t>I</w:t>
      </w:r>
      <w:r w:rsidRPr="00C4440D">
        <w:rPr>
          <w:rFonts w:eastAsiaTheme="minorHAnsi"/>
          <w:bCs/>
          <w:color w:val="111111"/>
          <w:lang w:val="en-US" w:eastAsia="en-US"/>
        </w:rPr>
        <w:t xml:space="preserve">sland </w:t>
      </w:r>
      <w:proofErr w:type="spellStart"/>
      <w:r w:rsidRPr="00C4440D">
        <w:rPr>
          <w:rFonts w:eastAsiaTheme="minorHAnsi"/>
          <w:bCs/>
          <w:color w:val="111111"/>
          <w:lang w:val="en-US" w:eastAsia="en-US"/>
        </w:rPr>
        <w:t>Tagarsk</w:t>
      </w:r>
      <w:r w:rsidR="00B1672D">
        <w:rPr>
          <w:rFonts w:eastAsiaTheme="minorHAnsi"/>
          <w:bCs/>
          <w:color w:val="111111"/>
          <w:lang w:val="en-US" w:eastAsia="en-US"/>
        </w:rPr>
        <w:t>y</w:t>
      </w:r>
      <w:proofErr w:type="spellEnd"/>
      <w:r w:rsidRPr="00C4440D">
        <w:rPr>
          <w:rFonts w:eastAsiaTheme="minorHAnsi"/>
          <w:bCs/>
          <w:color w:val="111111"/>
          <w:lang w:val="en-US" w:eastAsia="en-US"/>
        </w:rPr>
        <w:t xml:space="preserve"> on the river Yenisei [30]. It located in </w:t>
      </w:r>
      <w:proofErr w:type="spellStart"/>
      <w:r w:rsidR="00B1672D">
        <w:rPr>
          <w:rFonts w:eastAsiaTheme="minorHAnsi"/>
          <w:bCs/>
          <w:color w:val="111111"/>
          <w:lang w:val="en-US" w:eastAsia="en-US"/>
        </w:rPr>
        <w:t>Minusink</w:t>
      </w:r>
      <w:proofErr w:type="spellEnd"/>
      <w:r w:rsidRPr="00C4440D">
        <w:rPr>
          <w:rFonts w:eastAsiaTheme="minorHAnsi"/>
          <w:bCs/>
          <w:color w:val="111111"/>
          <w:lang w:val="en-US" w:eastAsia="en-US"/>
        </w:rPr>
        <w:t xml:space="preserve"> hollow, East and the Western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B1672D">
        <w:rPr>
          <w:rFonts w:eastAsiaTheme="minorHAnsi"/>
          <w:bCs/>
          <w:color w:val="111111"/>
          <w:lang w:val="en-US" w:eastAsia="en-US"/>
        </w:rPr>
        <w:t>M</w:t>
      </w:r>
      <w:r w:rsidRPr="00C4440D">
        <w:rPr>
          <w:rFonts w:eastAsiaTheme="minorHAnsi"/>
          <w:bCs/>
          <w:color w:val="111111"/>
          <w:lang w:val="en-US" w:eastAsia="en-US"/>
        </w:rPr>
        <w:t>ountains.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4. </w:t>
      </w:r>
      <w:proofErr w:type="spellStart"/>
      <w:r w:rsidR="00B1672D">
        <w:rPr>
          <w:rFonts w:eastAsiaTheme="minorHAnsi"/>
          <w:bCs/>
          <w:color w:val="111111"/>
          <w:lang w:val="en-US" w:eastAsia="en-US"/>
        </w:rPr>
        <w:t>Tashtyk</w:t>
      </w:r>
      <w:proofErr w:type="spellEnd"/>
      <w:r w:rsidRPr="00C4440D">
        <w:rPr>
          <w:rFonts w:eastAsiaTheme="minorHAnsi"/>
          <w:bCs/>
          <w:color w:val="111111"/>
          <w:lang w:val="en-US" w:eastAsia="en-US"/>
        </w:rPr>
        <w:t xml:space="preserve"> culture </w:t>
      </w:r>
      <w:r w:rsidR="00B1672D">
        <w:rPr>
          <w:rFonts w:eastAsiaTheme="minorHAnsi"/>
          <w:bCs/>
          <w:color w:val="111111"/>
          <w:lang w:val="en-US" w:eastAsia="en-US"/>
        </w:rPr>
        <w:t>–</w:t>
      </w:r>
      <w:r w:rsidRPr="00C4440D">
        <w:rPr>
          <w:rFonts w:eastAsiaTheme="minorHAnsi"/>
          <w:bCs/>
          <w:color w:val="111111"/>
          <w:lang w:val="en-US" w:eastAsia="en-US"/>
        </w:rPr>
        <w:t xml:space="preserve"> </w:t>
      </w:r>
      <w:r w:rsidR="008D4E69" w:rsidRPr="00C4440D">
        <w:rPr>
          <w:rFonts w:eastAsiaTheme="minorHAnsi"/>
          <w:bCs/>
          <w:color w:val="111111"/>
          <w:lang w:val="en-US" w:eastAsia="en-US"/>
        </w:rPr>
        <w:t>archeological</w:t>
      </w:r>
      <w:r w:rsidR="00B1672D">
        <w:rPr>
          <w:rFonts w:eastAsiaTheme="minorHAnsi"/>
          <w:bCs/>
          <w:color w:val="111111"/>
          <w:lang w:val="en-US" w:eastAsia="en-US"/>
        </w:rPr>
        <w:t xml:space="preserve"> </w:t>
      </w:r>
      <w:r w:rsidRPr="00C4440D">
        <w:rPr>
          <w:rFonts w:eastAsiaTheme="minorHAnsi"/>
          <w:bCs/>
          <w:color w:val="111111"/>
          <w:lang w:val="en-US" w:eastAsia="en-US"/>
        </w:rPr>
        <w:t xml:space="preserve">culture of Southern Siberia of the Iron Age (II century </w:t>
      </w:r>
      <w:r w:rsidR="00B1672D">
        <w:rPr>
          <w:rFonts w:eastAsiaTheme="minorHAnsi"/>
          <w:bCs/>
          <w:color w:val="111111"/>
          <w:lang w:val="en-US" w:eastAsia="en-US"/>
        </w:rPr>
        <w:t>BC</w:t>
      </w:r>
      <w:r w:rsidRPr="00C4440D">
        <w:rPr>
          <w:rFonts w:eastAsiaTheme="minorHAnsi"/>
          <w:bCs/>
          <w:color w:val="111111"/>
          <w:lang w:val="en-US" w:eastAsia="en-US"/>
        </w:rPr>
        <w:t xml:space="preserve"> </w:t>
      </w:r>
      <w:r w:rsidR="00B1672D">
        <w:rPr>
          <w:rFonts w:eastAsiaTheme="minorHAnsi"/>
          <w:bCs/>
          <w:color w:val="111111"/>
          <w:lang w:val="en-US" w:eastAsia="en-US"/>
        </w:rPr>
        <w:t>–</w:t>
      </w:r>
      <w:r w:rsidRPr="00C4440D">
        <w:rPr>
          <w:rFonts w:eastAsiaTheme="minorHAnsi"/>
          <w:bCs/>
          <w:color w:val="111111"/>
          <w:lang w:val="en-US" w:eastAsia="en-US"/>
        </w:rPr>
        <w:t xml:space="preserve"> V</w:t>
      </w:r>
      <w:r w:rsidR="00B1672D">
        <w:rPr>
          <w:rFonts w:eastAsiaTheme="minorHAnsi"/>
          <w:bCs/>
          <w:color w:val="111111"/>
          <w:lang w:val="en-US" w:eastAsia="en-US"/>
        </w:rPr>
        <w:t xml:space="preserve"> </w:t>
      </w:r>
      <w:r w:rsidRPr="00C4440D">
        <w:rPr>
          <w:rFonts w:eastAsiaTheme="minorHAnsi"/>
          <w:bCs/>
          <w:color w:val="111111"/>
          <w:lang w:val="en-US" w:eastAsia="en-US"/>
        </w:rPr>
        <w:t xml:space="preserve">century), </w:t>
      </w:r>
      <w:proofErr w:type="spellStart"/>
      <w:r w:rsidRPr="00C4440D">
        <w:rPr>
          <w:rFonts w:eastAsiaTheme="minorHAnsi"/>
          <w:bCs/>
          <w:color w:val="111111"/>
          <w:lang w:val="en-US" w:eastAsia="en-US"/>
        </w:rPr>
        <w:t>Khakassia</w:t>
      </w:r>
      <w:proofErr w:type="spellEnd"/>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B1672D">
        <w:rPr>
          <w:rFonts w:eastAsiaTheme="minorHAnsi"/>
          <w:bCs/>
          <w:color w:val="111111"/>
          <w:lang w:val="en-US" w:eastAsia="en-US"/>
        </w:rPr>
        <w:t>M</w:t>
      </w:r>
      <w:r w:rsidRPr="00C4440D">
        <w:rPr>
          <w:rFonts w:eastAsiaTheme="minorHAnsi"/>
          <w:bCs/>
          <w:color w:val="111111"/>
          <w:lang w:val="en-US" w:eastAsia="en-US"/>
        </w:rPr>
        <w:t>ountains [31] is located in the Yenisei region. It is identified with the Yenisei Kirghiz.</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Carriers of specified cultures and man's chromosomes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are found physically out in ancient burial places, such as </w:t>
      </w:r>
      <w:proofErr w:type="spellStart"/>
      <w:r w:rsidR="00B1672D">
        <w:rPr>
          <w:rFonts w:eastAsiaTheme="minorHAnsi"/>
          <w:bCs/>
          <w:color w:val="111111"/>
          <w:lang w:val="en-US" w:eastAsia="en-US"/>
        </w:rPr>
        <w:t>Glazkov</w:t>
      </w:r>
      <w:proofErr w:type="spellEnd"/>
      <w:r w:rsidRPr="00C4440D">
        <w:rPr>
          <w:rFonts w:eastAsiaTheme="minorHAnsi"/>
          <w:bCs/>
          <w:color w:val="111111"/>
          <w:lang w:val="en-US" w:eastAsia="en-US"/>
        </w:rPr>
        <w:t xml:space="preserve"> necropolis on Angara in Irkutsk [32], mountain </w:t>
      </w:r>
      <w:proofErr w:type="spellStart"/>
      <w:r w:rsidRPr="00C4440D">
        <w:rPr>
          <w:rFonts w:eastAsiaTheme="minorHAnsi"/>
          <w:bCs/>
          <w:color w:val="111111"/>
          <w:lang w:val="en-US" w:eastAsia="en-US"/>
        </w:rPr>
        <w:t>Afontov</w:t>
      </w:r>
      <w:proofErr w:type="spellEnd"/>
      <w:r w:rsidRPr="00C4440D">
        <w:rPr>
          <w:rFonts w:eastAsiaTheme="minorHAnsi"/>
          <w:bCs/>
          <w:color w:val="111111"/>
          <w:lang w:val="en-US" w:eastAsia="en-US"/>
        </w:rPr>
        <w:t xml:space="preserve"> on coast of Yenisei in Krasnoyarsk [33] and at </w:t>
      </w:r>
      <w:proofErr w:type="spellStart"/>
      <w:r w:rsidR="00B1672D">
        <w:rPr>
          <w:rFonts w:eastAsiaTheme="minorHAnsi"/>
          <w:bCs/>
          <w:color w:val="111111"/>
          <w:lang w:val="en-US" w:eastAsia="en-US"/>
        </w:rPr>
        <w:t>Tarim</w:t>
      </w:r>
      <w:proofErr w:type="spellEnd"/>
      <w:r w:rsidRPr="00C4440D">
        <w:rPr>
          <w:rFonts w:eastAsiaTheme="minorHAnsi"/>
          <w:bCs/>
          <w:color w:val="111111"/>
          <w:lang w:val="en-US" w:eastAsia="en-US"/>
        </w:rPr>
        <w:t xml:space="preserve"> mummies [34]. The last were well kept in droughty conditions of desert</w:t>
      </w:r>
      <w:r w:rsidR="00B1672D">
        <w:rPr>
          <w:rFonts w:eastAsiaTheme="minorHAnsi"/>
          <w:bCs/>
          <w:color w:val="111111"/>
          <w:lang w:val="en-US" w:eastAsia="en-US"/>
        </w:rPr>
        <w:t xml:space="preserve"> </w:t>
      </w:r>
      <w:proofErr w:type="spellStart"/>
      <w:r w:rsidR="00B1672D">
        <w:rPr>
          <w:rFonts w:eastAsiaTheme="minorHAnsi"/>
          <w:bCs/>
          <w:color w:val="111111"/>
          <w:lang w:val="en-US" w:eastAsia="en-US"/>
        </w:rPr>
        <w:t>Taklamakan</w:t>
      </w:r>
      <w:proofErr w:type="spellEnd"/>
      <w:r w:rsidRPr="00C4440D">
        <w:rPr>
          <w:rFonts w:eastAsiaTheme="minorHAnsi"/>
          <w:bCs/>
          <w:color w:val="111111"/>
          <w:lang w:val="en-US" w:eastAsia="en-US"/>
        </w:rPr>
        <w:t xml:space="preserve"> (these are burial grounds </w:t>
      </w:r>
      <w:proofErr w:type="spellStart"/>
      <w:r w:rsidR="00B1672D">
        <w:rPr>
          <w:rFonts w:eastAsiaTheme="minorHAnsi"/>
          <w:bCs/>
          <w:color w:val="111111"/>
          <w:lang w:val="en-US" w:eastAsia="en-US"/>
        </w:rPr>
        <w:t>Gumugou</w:t>
      </w:r>
      <w:proofErr w:type="spellEnd"/>
      <w:r w:rsidRPr="00C4440D">
        <w:rPr>
          <w:rFonts w:eastAsiaTheme="minorHAnsi"/>
          <w:bCs/>
          <w:color w:val="111111"/>
          <w:lang w:val="en-US" w:eastAsia="en-US"/>
        </w:rPr>
        <w:t xml:space="preserve">, </w:t>
      </w:r>
      <w:proofErr w:type="spellStart"/>
      <w:r w:rsidR="00B1672D">
        <w:rPr>
          <w:rFonts w:eastAsiaTheme="minorHAnsi"/>
          <w:bCs/>
          <w:color w:val="111111"/>
          <w:lang w:val="en-US" w:eastAsia="en-US"/>
        </w:rPr>
        <w:t>Syaohe</w:t>
      </w:r>
      <w:proofErr w:type="spellEnd"/>
      <w:r w:rsidRPr="00C4440D">
        <w:rPr>
          <w:rFonts w:eastAsiaTheme="minorHAnsi"/>
          <w:bCs/>
          <w:color w:val="111111"/>
          <w:lang w:val="en-US" w:eastAsia="en-US"/>
        </w:rPr>
        <w:t xml:space="preserve">, </w:t>
      </w:r>
      <w:r w:rsidR="00B1672D">
        <w:rPr>
          <w:rFonts w:eastAsiaTheme="minorHAnsi"/>
          <w:bCs/>
          <w:color w:val="111111"/>
          <w:lang w:val="en-US" w:eastAsia="en-US"/>
        </w:rPr>
        <w:t xml:space="preserve">Ayala </w:t>
      </w:r>
      <w:proofErr w:type="spellStart"/>
      <w:r w:rsidR="00B1672D">
        <w:rPr>
          <w:rFonts w:eastAsiaTheme="minorHAnsi"/>
          <w:bCs/>
          <w:color w:val="111111"/>
          <w:lang w:val="en-US" w:eastAsia="en-US"/>
        </w:rPr>
        <w:t>Mazar</w:t>
      </w:r>
      <w:proofErr w:type="spellEnd"/>
      <w:r w:rsidRPr="00C4440D">
        <w:rPr>
          <w:rFonts w:eastAsiaTheme="minorHAnsi"/>
          <w:bCs/>
          <w:color w:val="111111"/>
          <w:lang w:val="en-US" w:eastAsia="en-US"/>
        </w:rPr>
        <w:t xml:space="preserve">) in </w:t>
      </w:r>
      <w:r w:rsidR="00B1672D">
        <w:rPr>
          <w:rFonts w:eastAsiaTheme="minorHAnsi"/>
          <w:bCs/>
          <w:color w:val="111111"/>
          <w:lang w:val="en-US" w:eastAsia="en-US"/>
        </w:rPr>
        <w:t>Xinjiang</w:t>
      </w:r>
      <w:r w:rsidRPr="00C4440D">
        <w:rPr>
          <w:rFonts w:eastAsiaTheme="minorHAnsi"/>
          <w:bCs/>
          <w:color w:val="111111"/>
          <w:lang w:val="en-US" w:eastAsia="en-US"/>
        </w:rPr>
        <w:t xml:space="preserve"> </w:t>
      </w:r>
      <w:r w:rsidR="00B1672D">
        <w:rPr>
          <w:rFonts w:eastAsiaTheme="minorHAnsi"/>
          <w:bCs/>
          <w:color w:val="111111"/>
          <w:lang w:val="en-US" w:eastAsia="en-US"/>
        </w:rPr>
        <w:t>–</w:t>
      </w:r>
      <w:r w:rsidRPr="00C4440D">
        <w:rPr>
          <w:rFonts w:eastAsiaTheme="minorHAnsi"/>
          <w:bCs/>
          <w:color w:val="111111"/>
          <w:lang w:val="en-US" w:eastAsia="en-US"/>
        </w:rPr>
        <w:t xml:space="preserve"> U</w:t>
      </w:r>
      <w:r w:rsidR="00B1672D">
        <w:rPr>
          <w:rFonts w:eastAsiaTheme="minorHAnsi"/>
          <w:bCs/>
          <w:color w:val="111111"/>
          <w:lang w:val="en-US" w:eastAsia="en-US"/>
        </w:rPr>
        <w:t>y</w:t>
      </w:r>
      <w:r w:rsidRPr="00C4440D">
        <w:rPr>
          <w:rFonts w:eastAsiaTheme="minorHAnsi"/>
          <w:bCs/>
          <w:color w:val="111111"/>
          <w:lang w:val="en-US" w:eastAsia="en-US"/>
        </w:rPr>
        <w:t>gur</w:t>
      </w:r>
      <w:r w:rsidR="00B1672D">
        <w:rPr>
          <w:rFonts w:eastAsiaTheme="minorHAnsi"/>
          <w:bCs/>
          <w:color w:val="111111"/>
          <w:lang w:val="en-US" w:eastAsia="en-US"/>
        </w:rPr>
        <w:t xml:space="preserve"> A</w:t>
      </w:r>
      <w:r w:rsidRPr="00C4440D">
        <w:rPr>
          <w:rFonts w:eastAsiaTheme="minorHAnsi"/>
          <w:bCs/>
          <w:color w:val="111111"/>
          <w:lang w:val="en-US" w:eastAsia="en-US"/>
        </w:rPr>
        <w:t xml:space="preserve">utonomous </w:t>
      </w:r>
      <w:r w:rsidR="00B1672D">
        <w:rPr>
          <w:rFonts w:eastAsiaTheme="minorHAnsi"/>
          <w:bCs/>
          <w:color w:val="111111"/>
          <w:lang w:val="en-US" w:eastAsia="en-US"/>
        </w:rPr>
        <w:t>R</w:t>
      </w:r>
      <w:r w:rsidRPr="00C4440D">
        <w:rPr>
          <w:rFonts w:eastAsiaTheme="minorHAnsi"/>
          <w:bCs/>
          <w:color w:val="111111"/>
          <w:lang w:val="en-US" w:eastAsia="en-US"/>
        </w:rPr>
        <w:t>egion of China. Mummies are dated the first centuries of our era</w:t>
      </w:r>
      <w:r w:rsidR="00B1672D">
        <w:rPr>
          <w:rFonts w:eastAsiaTheme="minorHAnsi"/>
          <w:bCs/>
          <w:color w:val="111111"/>
          <w:lang w:val="en-US" w:eastAsia="en-US"/>
        </w:rPr>
        <w:t xml:space="preserve"> from </w:t>
      </w:r>
      <w:proofErr w:type="spellStart"/>
      <w:r w:rsidR="00B1672D">
        <w:rPr>
          <w:rFonts w:eastAsiaTheme="minorHAnsi"/>
          <w:bCs/>
          <w:color w:val="111111"/>
          <w:lang w:val="en-US" w:eastAsia="en-US"/>
        </w:rPr>
        <w:t>Loulan</w:t>
      </w:r>
      <w:proofErr w:type="spellEnd"/>
      <w:r w:rsidR="00B1672D">
        <w:rPr>
          <w:rFonts w:eastAsiaTheme="minorHAnsi"/>
          <w:bCs/>
          <w:color w:val="111111"/>
          <w:lang w:val="en-US" w:eastAsia="en-US"/>
        </w:rPr>
        <w:t xml:space="preserve"> Kingdom</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analysis of places of occurrence of the first ancestors of men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speaks about localization of these in regions of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A24E59">
        <w:rPr>
          <w:rFonts w:eastAsiaTheme="minorHAnsi"/>
          <w:bCs/>
          <w:color w:val="111111"/>
          <w:lang w:val="en-US" w:eastAsia="en-US"/>
        </w:rPr>
        <w:t>M</w:t>
      </w:r>
      <w:r w:rsidRPr="00C4440D">
        <w:rPr>
          <w:rFonts w:eastAsiaTheme="minorHAnsi"/>
          <w:bCs/>
          <w:color w:val="111111"/>
          <w:lang w:val="en-US" w:eastAsia="en-US"/>
        </w:rPr>
        <w:t xml:space="preserve">ountains and Altai. This territory is located in place of crossing of borders of Russia, Mongolia and China. The question is modern regions of Russia </w:t>
      </w:r>
      <w:r w:rsidR="00A24E59">
        <w:rPr>
          <w:rFonts w:eastAsiaTheme="minorHAnsi"/>
          <w:bCs/>
          <w:color w:val="111111"/>
          <w:lang w:val="en-US" w:eastAsia="en-US"/>
        </w:rPr>
        <w:t>is</w:t>
      </w:r>
      <w:r w:rsidRPr="00C4440D">
        <w:rPr>
          <w:rFonts w:eastAsiaTheme="minorHAnsi"/>
          <w:bCs/>
          <w:color w:val="111111"/>
          <w:lang w:val="en-US" w:eastAsia="en-US"/>
        </w:rPr>
        <w:t xml:space="preserve"> Republic Altai, Republic </w:t>
      </w:r>
      <w:proofErr w:type="spellStart"/>
      <w:r w:rsidRPr="00C4440D">
        <w:rPr>
          <w:rFonts w:eastAsiaTheme="minorHAnsi"/>
          <w:bCs/>
          <w:color w:val="111111"/>
          <w:lang w:val="en-US" w:eastAsia="en-US"/>
        </w:rPr>
        <w:t>Khakassia</w:t>
      </w:r>
      <w:proofErr w:type="spellEnd"/>
      <w:r w:rsidRPr="00C4440D">
        <w:rPr>
          <w:rFonts w:eastAsiaTheme="minorHAnsi"/>
          <w:bCs/>
          <w:color w:val="111111"/>
          <w:lang w:val="en-US" w:eastAsia="en-US"/>
        </w:rPr>
        <w:t xml:space="preserve"> and Republic </w:t>
      </w:r>
      <w:r w:rsidR="00A24E59">
        <w:rPr>
          <w:rFonts w:eastAsiaTheme="minorHAnsi"/>
          <w:bCs/>
          <w:color w:val="111111"/>
          <w:lang w:val="en-US" w:eastAsia="en-US"/>
        </w:rPr>
        <w:t>Tuba</w:t>
      </w:r>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Tuva</w:t>
      </w:r>
      <w:proofErr w:type="spellEnd"/>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On these grounds the Yenisei Kirghiz lived in the past. Ancient Kirghiz are considered as modern historians Turkic people, related </w:t>
      </w:r>
      <w:proofErr w:type="spellStart"/>
      <w:r w:rsidR="00A24E59">
        <w:rPr>
          <w:rFonts w:eastAsiaTheme="minorHAnsi"/>
          <w:bCs/>
          <w:color w:val="111111"/>
          <w:lang w:val="en-US" w:eastAsia="en-US"/>
        </w:rPr>
        <w:t>Dingling</w:t>
      </w:r>
      <w:proofErr w:type="spellEnd"/>
      <w:r w:rsidRPr="00C4440D">
        <w:rPr>
          <w:rFonts w:eastAsiaTheme="minorHAnsi"/>
          <w:bCs/>
          <w:color w:val="111111"/>
          <w:lang w:val="en-US" w:eastAsia="en-US"/>
        </w:rPr>
        <w:t xml:space="preserve">, living in area of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A24E59">
        <w:rPr>
          <w:rFonts w:eastAsiaTheme="minorHAnsi"/>
          <w:bCs/>
          <w:color w:val="111111"/>
          <w:lang w:val="en-US" w:eastAsia="en-US"/>
        </w:rPr>
        <w:t>M</w:t>
      </w:r>
      <w:r w:rsidRPr="00C4440D">
        <w:rPr>
          <w:rFonts w:eastAsiaTheme="minorHAnsi"/>
          <w:bCs/>
          <w:color w:val="111111"/>
          <w:lang w:val="en-US" w:eastAsia="en-US"/>
        </w:rPr>
        <w:t xml:space="preserve">ountains </w:t>
      </w:r>
      <w:r w:rsidR="00A24E59">
        <w:rPr>
          <w:rFonts w:eastAsiaTheme="minorHAnsi"/>
          <w:bCs/>
          <w:color w:val="111111"/>
          <w:lang w:val="en-US" w:eastAsia="en-US"/>
        </w:rPr>
        <w:t>and</w:t>
      </w:r>
      <w:r w:rsidRPr="00C4440D">
        <w:rPr>
          <w:rFonts w:eastAsiaTheme="minorHAnsi"/>
          <w:bCs/>
          <w:color w:val="111111"/>
          <w:lang w:val="en-US" w:eastAsia="en-US"/>
        </w:rPr>
        <w:t xml:space="preserve"> Altai. The Yenisei Kirghiz believe ancestors of </w:t>
      </w:r>
      <w:proofErr w:type="spellStart"/>
      <w:r w:rsidRPr="00C4440D">
        <w:rPr>
          <w:rFonts w:eastAsiaTheme="minorHAnsi"/>
          <w:bCs/>
          <w:color w:val="111111"/>
          <w:lang w:val="en-US" w:eastAsia="en-US"/>
        </w:rPr>
        <w:t>Khakases</w:t>
      </w:r>
      <w:proofErr w:type="spellEnd"/>
      <w:r w:rsidRPr="00C4440D">
        <w:rPr>
          <w:rFonts w:eastAsiaTheme="minorHAnsi"/>
          <w:bCs/>
          <w:color w:val="111111"/>
          <w:lang w:val="en-US" w:eastAsia="en-US"/>
        </w:rPr>
        <w:t xml:space="preserve">, Kirghiz, </w:t>
      </w:r>
      <w:r w:rsidR="00A24E59">
        <w:rPr>
          <w:rFonts w:eastAsiaTheme="minorHAnsi"/>
          <w:bCs/>
          <w:color w:val="111111"/>
          <w:lang w:val="en-US" w:eastAsia="en-US"/>
        </w:rPr>
        <w:t>A</w:t>
      </w:r>
      <w:r w:rsidRPr="00C4440D">
        <w:rPr>
          <w:rFonts w:eastAsiaTheme="minorHAnsi"/>
          <w:bCs/>
          <w:color w:val="111111"/>
          <w:lang w:val="en-US" w:eastAsia="en-US"/>
        </w:rPr>
        <w:t>ltai</w:t>
      </w:r>
      <w:r w:rsidR="00C30397">
        <w:rPr>
          <w:rFonts w:eastAsiaTheme="minorHAnsi"/>
          <w:bCs/>
          <w:color w:val="111111"/>
          <w:lang w:val="en-US" w:eastAsia="en-US"/>
        </w:rPr>
        <w:t xml:space="preserve"> people</w:t>
      </w:r>
      <w:r w:rsidRPr="00C4440D">
        <w:rPr>
          <w:rFonts w:eastAsiaTheme="minorHAnsi"/>
          <w:bCs/>
          <w:color w:val="111111"/>
          <w:lang w:val="en-US" w:eastAsia="en-US"/>
        </w:rPr>
        <w:t xml:space="preserve">, </w:t>
      </w:r>
      <w:proofErr w:type="spellStart"/>
      <w:r w:rsidR="00A24E59">
        <w:rPr>
          <w:rFonts w:eastAsiaTheme="minorHAnsi"/>
          <w:bCs/>
          <w:color w:val="111111"/>
          <w:lang w:val="en-US" w:eastAsia="en-US"/>
        </w:rPr>
        <w:t>Fuyu</w:t>
      </w:r>
      <w:proofErr w:type="spellEnd"/>
      <w:r w:rsidRPr="00C4440D">
        <w:rPr>
          <w:rFonts w:eastAsiaTheme="minorHAnsi"/>
          <w:bCs/>
          <w:color w:val="111111"/>
          <w:lang w:val="en-US" w:eastAsia="en-US"/>
        </w:rPr>
        <w:t xml:space="preserve"> Kirghiz and </w:t>
      </w:r>
      <w:proofErr w:type="spellStart"/>
      <w:r w:rsidR="00A24E59">
        <w:rPr>
          <w:rFonts w:eastAsiaTheme="minorHAnsi"/>
          <w:bCs/>
          <w:color w:val="111111"/>
          <w:lang w:val="en-US" w:eastAsia="en-US"/>
        </w:rPr>
        <w:t>Saryg</w:t>
      </w:r>
      <w:r w:rsidRPr="00C4440D">
        <w:rPr>
          <w:rFonts w:eastAsiaTheme="minorHAnsi"/>
          <w:bCs/>
          <w:color w:val="111111"/>
          <w:lang w:val="en-US" w:eastAsia="en-US"/>
        </w:rPr>
        <w:t>-</w:t>
      </w:r>
      <w:r w:rsidR="00A24E59">
        <w:rPr>
          <w:rFonts w:eastAsiaTheme="minorHAnsi"/>
          <w:bCs/>
          <w:color w:val="111111"/>
          <w:lang w:val="en-US" w:eastAsia="en-US"/>
        </w:rPr>
        <w:t>U</w:t>
      </w:r>
      <w:r w:rsidR="00C30397">
        <w:rPr>
          <w:rFonts w:eastAsiaTheme="minorHAnsi"/>
          <w:bCs/>
          <w:color w:val="111111"/>
          <w:lang w:val="en-US" w:eastAsia="en-US"/>
        </w:rPr>
        <w:t>u</w:t>
      </w:r>
      <w:r w:rsidR="00A24E59">
        <w:rPr>
          <w:rFonts w:eastAsiaTheme="minorHAnsi"/>
          <w:bCs/>
          <w:color w:val="111111"/>
          <w:lang w:val="en-US" w:eastAsia="en-US"/>
        </w:rPr>
        <w:t>gur</w:t>
      </w:r>
      <w:proofErr w:type="spellEnd"/>
      <w:r w:rsidRPr="00C4440D">
        <w:rPr>
          <w:rFonts w:eastAsiaTheme="minorHAnsi"/>
          <w:bCs/>
          <w:color w:val="111111"/>
          <w:lang w:val="en-US" w:eastAsia="en-US"/>
        </w:rPr>
        <w:t xml:space="preserve">. Thus </w:t>
      </w:r>
      <w:proofErr w:type="spellStart"/>
      <w:r w:rsidRPr="00C4440D">
        <w:rPr>
          <w:rFonts w:eastAsiaTheme="minorHAnsi"/>
          <w:bCs/>
          <w:color w:val="111111"/>
          <w:lang w:val="en-US" w:eastAsia="en-US"/>
        </w:rPr>
        <w:t>Tuvans</w:t>
      </w:r>
      <w:proofErr w:type="spellEnd"/>
      <w:r w:rsidRPr="00C4440D">
        <w:rPr>
          <w:rFonts w:eastAsiaTheme="minorHAnsi"/>
          <w:bCs/>
          <w:color w:val="111111"/>
          <w:lang w:val="en-US" w:eastAsia="en-US"/>
        </w:rPr>
        <w:t xml:space="preserve"> whom historians also count Turkic people live in the center of an area of occurrence of the Yenisei Kirghiz, the ancient self-name of these is </w:t>
      </w:r>
      <w:proofErr w:type="spellStart"/>
      <w:r w:rsidR="00C30397">
        <w:rPr>
          <w:rFonts w:eastAsiaTheme="minorHAnsi"/>
          <w:bCs/>
          <w:color w:val="111111"/>
          <w:lang w:val="en-US" w:eastAsia="en-US"/>
        </w:rPr>
        <w:t>Sa</w:t>
      </w:r>
      <w:r w:rsidR="0053202C">
        <w:rPr>
          <w:rFonts w:eastAsiaTheme="minorHAnsi"/>
          <w:bCs/>
          <w:color w:val="111111"/>
          <w:lang w:val="en-US" w:eastAsia="en-US"/>
        </w:rPr>
        <w:t>y</w:t>
      </w:r>
      <w:r w:rsidR="00C30397">
        <w:rPr>
          <w:rFonts w:eastAsiaTheme="minorHAnsi"/>
          <w:bCs/>
          <w:color w:val="111111"/>
          <w:lang w:val="en-US" w:eastAsia="en-US"/>
        </w:rPr>
        <w:t>ons</w:t>
      </w:r>
      <w:proofErr w:type="spellEnd"/>
      <w:r w:rsidRPr="00C4440D">
        <w:rPr>
          <w:rFonts w:eastAsiaTheme="minorHAnsi"/>
          <w:bCs/>
          <w:color w:val="111111"/>
          <w:lang w:val="en-US" w:eastAsia="en-US"/>
        </w:rPr>
        <w:t xml:space="preserve"> [35]. Hence, </w:t>
      </w:r>
      <w:proofErr w:type="spellStart"/>
      <w:r w:rsidRPr="00C4440D">
        <w:rPr>
          <w:rFonts w:eastAsiaTheme="minorHAnsi"/>
          <w:bCs/>
          <w:color w:val="111111"/>
          <w:lang w:val="en-US" w:eastAsia="en-US"/>
        </w:rPr>
        <w:t>Tuvans</w:t>
      </w:r>
      <w:proofErr w:type="spellEnd"/>
      <w:r w:rsidRPr="00C4440D">
        <w:rPr>
          <w:rFonts w:eastAsiaTheme="minorHAnsi"/>
          <w:bCs/>
          <w:color w:val="111111"/>
          <w:lang w:val="en-US" w:eastAsia="en-US"/>
        </w:rPr>
        <w:t xml:space="preserve"> or </w:t>
      </w:r>
      <w:proofErr w:type="spellStart"/>
      <w:r w:rsidR="00C30397">
        <w:rPr>
          <w:rFonts w:eastAsiaTheme="minorHAnsi"/>
          <w:bCs/>
          <w:color w:val="111111"/>
          <w:lang w:val="en-US" w:eastAsia="en-US"/>
        </w:rPr>
        <w:t>Sa</w:t>
      </w:r>
      <w:r w:rsidR="0053202C">
        <w:rPr>
          <w:rFonts w:eastAsiaTheme="minorHAnsi"/>
          <w:bCs/>
          <w:color w:val="111111"/>
          <w:lang w:val="en-US" w:eastAsia="en-US"/>
        </w:rPr>
        <w:t>y</w:t>
      </w:r>
      <w:r w:rsidR="00C30397">
        <w:rPr>
          <w:rFonts w:eastAsiaTheme="minorHAnsi"/>
          <w:bCs/>
          <w:color w:val="111111"/>
          <w:lang w:val="en-US" w:eastAsia="en-US"/>
        </w:rPr>
        <w:t>ons</w:t>
      </w:r>
      <w:proofErr w:type="spellEnd"/>
      <w:r w:rsidRPr="00C4440D">
        <w:rPr>
          <w:rFonts w:eastAsiaTheme="minorHAnsi"/>
          <w:bCs/>
          <w:color w:val="111111"/>
          <w:lang w:val="en-US" w:eastAsia="en-US"/>
        </w:rPr>
        <w:t xml:space="preserve"> are branch of the Yenisei Kirghiz.</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Researches of Y-chromosomes at men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eastAsia="en-US"/>
        </w:rPr>
        <w:t>ы</w:t>
      </w:r>
      <w:r w:rsidRPr="00C4440D">
        <w:rPr>
          <w:rFonts w:eastAsiaTheme="minorHAnsi"/>
          <w:bCs/>
          <w:color w:val="111111"/>
          <w:lang w:val="en-US" w:eastAsia="en-US"/>
        </w:rPr>
        <w:t xml:space="preserve"> R1a have shown that among Kirghiz the quantity of Slavs exceeds 64 %, at </w:t>
      </w:r>
      <w:r w:rsidR="00C30397">
        <w:rPr>
          <w:rFonts w:eastAsiaTheme="minorHAnsi"/>
          <w:bCs/>
          <w:color w:val="111111"/>
          <w:lang w:val="en-US" w:eastAsia="en-US"/>
        </w:rPr>
        <w:t>A</w:t>
      </w:r>
      <w:r w:rsidRPr="00C4440D">
        <w:rPr>
          <w:rFonts w:eastAsiaTheme="minorHAnsi"/>
          <w:bCs/>
          <w:color w:val="111111"/>
          <w:lang w:val="en-US" w:eastAsia="en-US"/>
        </w:rPr>
        <w:t>ltai</w:t>
      </w:r>
      <w:r w:rsidR="00C30397">
        <w:rPr>
          <w:rFonts w:eastAsiaTheme="minorHAnsi"/>
          <w:bCs/>
          <w:color w:val="111111"/>
          <w:lang w:val="en-US" w:eastAsia="en-US"/>
        </w:rPr>
        <w:t xml:space="preserve"> people</w:t>
      </w:r>
      <w:r w:rsidRPr="00C4440D">
        <w:rPr>
          <w:rFonts w:eastAsiaTheme="minorHAnsi"/>
          <w:bCs/>
          <w:color w:val="111111"/>
          <w:lang w:val="en-US" w:eastAsia="en-US"/>
        </w:rPr>
        <w:t xml:space="preserve"> more than 38 %, at </w:t>
      </w:r>
      <w:proofErr w:type="spellStart"/>
      <w:r w:rsidRPr="00C4440D">
        <w:rPr>
          <w:rFonts w:eastAsiaTheme="minorHAnsi"/>
          <w:bCs/>
          <w:color w:val="111111"/>
          <w:lang w:val="en-US" w:eastAsia="en-US"/>
        </w:rPr>
        <w:t>Khakases</w:t>
      </w:r>
      <w:proofErr w:type="spellEnd"/>
      <w:r w:rsidRPr="00C4440D">
        <w:rPr>
          <w:rFonts w:eastAsiaTheme="minorHAnsi"/>
          <w:bCs/>
          <w:color w:val="111111"/>
          <w:lang w:val="en-US" w:eastAsia="en-US"/>
        </w:rPr>
        <w:t xml:space="preserve"> and </w:t>
      </w:r>
      <w:proofErr w:type="spellStart"/>
      <w:r w:rsidRPr="00C4440D">
        <w:rPr>
          <w:rFonts w:eastAsiaTheme="minorHAnsi"/>
          <w:bCs/>
          <w:color w:val="111111"/>
          <w:lang w:val="en-US" w:eastAsia="en-US"/>
        </w:rPr>
        <w:t>Tuv</w:t>
      </w:r>
      <w:r w:rsidR="00C30397">
        <w:rPr>
          <w:rFonts w:eastAsiaTheme="minorHAnsi"/>
          <w:bCs/>
          <w:color w:val="111111"/>
          <w:lang w:val="en-US" w:eastAsia="en-US"/>
        </w:rPr>
        <w:t>ans</w:t>
      </w:r>
      <w:proofErr w:type="spellEnd"/>
      <w:r w:rsidRPr="00C4440D">
        <w:rPr>
          <w:rFonts w:eastAsiaTheme="minorHAnsi"/>
          <w:bCs/>
          <w:color w:val="111111"/>
          <w:lang w:val="en-US" w:eastAsia="en-US"/>
        </w:rPr>
        <w:t xml:space="preserve"> more than 53 % [36]. In what image of Kirghiz and others have written down in Turkic peoples? </w:t>
      </w:r>
      <w:r w:rsidR="00C30397">
        <w:rPr>
          <w:rFonts w:eastAsiaTheme="minorHAnsi"/>
          <w:bCs/>
          <w:color w:val="111111"/>
          <w:lang w:val="en-US" w:eastAsia="en-US"/>
        </w:rPr>
        <w:t>O</w:t>
      </w:r>
      <w:r w:rsidRPr="00C4440D">
        <w:rPr>
          <w:rFonts w:eastAsiaTheme="minorHAnsi"/>
          <w:bCs/>
          <w:color w:val="111111"/>
          <w:lang w:val="en-US" w:eastAsia="en-US"/>
        </w:rPr>
        <w:t xml:space="preserve">nly on the basis </w:t>
      </w:r>
      <w:r w:rsidR="00C30397">
        <w:rPr>
          <w:rFonts w:eastAsiaTheme="minorHAnsi"/>
          <w:bCs/>
          <w:color w:val="111111"/>
          <w:lang w:val="en-US" w:eastAsia="en-US"/>
        </w:rPr>
        <w:t>of</w:t>
      </w:r>
      <w:r w:rsidRPr="00C4440D">
        <w:rPr>
          <w:rFonts w:eastAsiaTheme="minorHAnsi"/>
          <w:bCs/>
          <w:color w:val="111111"/>
          <w:lang w:val="en-US" w:eastAsia="en-US"/>
        </w:rPr>
        <w:t xml:space="preserve"> use</w:t>
      </w:r>
      <w:r w:rsidR="00C30397">
        <w:rPr>
          <w:rFonts w:eastAsiaTheme="minorHAnsi"/>
          <w:bCs/>
          <w:color w:val="111111"/>
          <w:lang w:val="en-US" w:eastAsia="en-US"/>
        </w:rPr>
        <w:t>d</w:t>
      </w:r>
      <w:r w:rsidRPr="00C4440D">
        <w:rPr>
          <w:rFonts w:eastAsiaTheme="minorHAnsi"/>
          <w:bCs/>
          <w:color w:val="111111"/>
          <w:lang w:val="en-US" w:eastAsia="en-US"/>
        </w:rPr>
        <w:t xml:space="preserve"> of Turk</w:t>
      </w:r>
      <w:r w:rsidR="00C30397">
        <w:rPr>
          <w:rFonts w:eastAsiaTheme="minorHAnsi"/>
          <w:bCs/>
          <w:color w:val="111111"/>
          <w:lang w:val="en-US" w:eastAsia="en-US"/>
        </w:rPr>
        <w:t xml:space="preserve">ic </w:t>
      </w:r>
      <w:r w:rsidRPr="00C4440D">
        <w:rPr>
          <w:rFonts w:eastAsiaTheme="minorHAnsi"/>
          <w:bCs/>
          <w:color w:val="111111"/>
          <w:lang w:val="en-US" w:eastAsia="en-US"/>
        </w:rPr>
        <w:t xml:space="preserve">language. Actually the Yenisei Kirghiz is direct ancestors of Slavs and Turkic adverbs they began to use after </w:t>
      </w:r>
      <w:r w:rsidR="00C30397" w:rsidRPr="00C4440D">
        <w:rPr>
          <w:rFonts w:eastAsiaTheme="minorHAnsi"/>
          <w:bCs/>
          <w:color w:val="111111"/>
          <w:lang w:val="en-US" w:eastAsia="en-US"/>
        </w:rPr>
        <w:t>enthrallment</w:t>
      </w:r>
      <w:r w:rsidRPr="00C4440D">
        <w:rPr>
          <w:rFonts w:eastAsiaTheme="minorHAnsi"/>
          <w:bCs/>
          <w:color w:val="111111"/>
          <w:lang w:val="en-US" w:eastAsia="en-US"/>
        </w:rPr>
        <w:t xml:space="preserve"> Turkic </w:t>
      </w:r>
      <w:r w:rsidR="00C30397" w:rsidRPr="00F23DB2">
        <w:rPr>
          <w:rFonts w:eastAsiaTheme="minorHAnsi"/>
          <w:bCs/>
          <w:color w:val="111111"/>
          <w:lang w:val="en-US" w:eastAsia="en-US"/>
        </w:rPr>
        <w:t>Khanat</w:t>
      </w:r>
      <w:r w:rsidR="00C30397">
        <w:rPr>
          <w:rFonts w:eastAsiaTheme="minorHAnsi"/>
          <w:bCs/>
          <w:color w:val="111111"/>
          <w:lang w:val="en-US" w:eastAsia="en-US"/>
        </w:rPr>
        <w:t xml:space="preserve">e </w:t>
      </w:r>
      <w:r w:rsidRPr="00C4440D">
        <w:rPr>
          <w:rFonts w:eastAsiaTheme="minorHAnsi"/>
          <w:bCs/>
          <w:color w:val="111111"/>
          <w:lang w:val="en-US" w:eastAsia="en-US"/>
        </w:rPr>
        <w:t xml:space="preserve">in 550th. </w:t>
      </w:r>
      <w:proofErr w:type="gramStart"/>
      <w:r w:rsidRPr="00C4440D">
        <w:rPr>
          <w:rFonts w:eastAsiaTheme="minorHAnsi"/>
          <w:bCs/>
          <w:color w:val="111111"/>
          <w:lang w:val="en-US" w:eastAsia="en-US"/>
        </w:rPr>
        <w:t>Before they</w:t>
      </w:r>
      <w:r w:rsidR="0053202C">
        <w:rPr>
          <w:rFonts w:eastAsiaTheme="minorHAnsi"/>
          <w:bCs/>
          <w:color w:val="111111"/>
          <w:lang w:val="en-US" w:eastAsia="en-US"/>
        </w:rPr>
        <w:t xml:space="preserve"> </w:t>
      </w:r>
      <w:r w:rsidRPr="00C4440D">
        <w:rPr>
          <w:rFonts w:eastAsiaTheme="minorHAnsi"/>
          <w:bCs/>
          <w:color w:val="111111"/>
          <w:lang w:val="en-US" w:eastAsia="en-US"/>
        </w:rPr>
        <w:t>live</w:t>
      </w:r>
      <w:r w:rsidR="0053202C">
        <w:rPr>
          <w:rFonts w:eastAsiaTheme="minorHAnsi"/>
          <w:bCs/>
          <w:color w:val="111111"/>
          <w:lang w:val="en-US" w:eastAsia="en-US"/>
        </w:rPr>
        <w:t>d</w:t>
      </w:r>
      <w:r w:rsidRPr="00C4440D">
        <w:rPr>
          <w:rFonts w:eastAsiaTheme="minorHAnsi"/>
          <w:bCs/>
          <w:color w:val="111111"/>
          <w:lang w:val="en-US" w:eastAsia="en-US"/>
        </w:rPr>
        <w:t xml:space="preserve"> in </w:t>
      </w:r>
      <w:proofErr w:type="spellStart"/>
      <w:r w:rsidR="00C30397">
        <w:rPr>
          <w:rFonts w:eastAsiaTheme="minorHAnsi"/>
          <w:bCs/>
          <w:color w:val="111111"/>
          <w:lang w:val="en-US" w:eastAsia="en-US"/>
        </w:rPr>
        <w:t>Rouran</w:t>
      </w:r>
      <w:proofErr w:type="spellEnd"/>
      <w:r w:rsidRPr="00C4440D">
        <w:rPr>
          <w:rFonts w:eastAsiaTheme="minorHAnsi"/>
          <w:bCs/>
          <w:color w:val="111111"/>
          <w:lang w:val="en-US" w:eastAsia="en-US"/>
        </w:rPr>
        <w:t xml:space="preserve"> </w:t>
      </w:r>
      <w:r w:rsidR="00C30397">
        <w:rPr>
          <w:rFonts w:eastAsiaTheme="minorHAnsi"/>
          <w:bCs/>
          <w:color w:val="111111"/>
          <w:lang w:val="en-US" w:eastAsia="en-US"/>
        </w:rPr>
        <w:t xml:space="preserve">(Juan Juan) </w:t>
      </w:r>
      <w:proofErr w:type="spellStart"/>
      <w:r w:rsidR="00F23DB2" w:rsidRPr="00CF4549">
        <w:rPr>
          <w:rFonts w:eastAsiaTheme="minorHAnsi"/>
          <w:bCs/>
          <w:color w:val="111111"/>
          <w:lang w:val="en-US" w:eastAsia="en-US"/>
        </w:rPr>
        <w:t>Khagan</w:t>
      </w:r>
      <w:r w:rsidR="00C30397">
        <w:rPr>
          <w:rFonts w:eastAsiaTheme="minorHAnsi"/>
          <w:bCs/>
          <w:color w:val="111111"/>
          <w:lang w:val="en-US" w:eastAsia="en-US"/>
        </w:rPr>
        <w:t>ate</w:t>
      </w:r>
      <w:proofErr w:type="spellEnd"/>
      <w:r w:rsidRPr="00C4440D">
        <w:rPr>
          <w:rFonts w:eastAsiaTheme="minorHAnsi"/>
          <w:bCs/>
          <w:color w:val="111111"/>
          <w:lang w:val="en-US" w:eastAsia="en-US"/>
        </w:rPr>
        <w:t>.</w:t>
      </w:r>
      <w:proofErr w:type="gramEnd"/>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It is interesting, that they did not name themselves Kirghiz. The Turkic self-name of one of branches of Kirghiz is </w:t>
      </w:r>
      <w:proofErr w:type="spellStart"/>
      <w:r w:rsidR="00C30397">
        <w:rPr>
          <w:rFonts w:eastAsiaTheme="minorHAnsi"/>
          <w:bCs/>
          <w:color w:val="111111"/>
          <w:lang w:val="en-US" w:eastAsia="en-US"/>
        </w:rPr>
        <w:t>Sajons</w:t>
      </w:r>
      <w:proofErr w:type="spellEnd"/>
      <w:r w:rsidRPr="00C4440D">
        <w:rPr>
          <w:rFonts w:eastAsiaTheme="minorHAnsi"/>
          <w:bCs/>
          <w:color w:val="111111"/>
          <w:lang w:val="en-US" w:eastAsia="en-US"/>
        </w:rPr>
        <w:t>. How still they called themselves? A question</w:t>
      </w:r>
      <w:r w:rsidR="00F4771B">
        <w:rPr>
          <w:rFonts w:eastAsiaTheme="minorHAnsi"/>
          <w:bCs/>
          <w:color w:val="111111"/>
          <w:lang w:val="en-US" w:eastAsia="en-US"/>
        </w:rPr>
        <w:t xml:space="preserve"> is</w:t>
      </w:r>
      <w:r w:rsidRPr="00C4440D">
        <w:rPr>
          <w:rFonts w:eastAsiaTheme="minorHAnsi"/>
          <w:bCs/>
          <w:color w:val="111111"/>
          <w:lang w:val="en-US" w:eastAsia="en-US"/>
        </w:rPr>
        <w:t xml:space="preserve"> rhetorical. The answer is perfectly known for all. The self-name of the Yenisei Kirghiz it </w:t>
      </w:r>
      <w:proofErr w:type="spellStart"/>
      <w:r w:rsidR="0053202C">
        <w:rPr>
          <w:rFonts w:eastAsiaTheme="minorHAnsi"/>
          <w:bCs/>
          <w:color w:val="111111"/>
          <w:lang w:val="en-US" w:eastAsia="en-US"/>
        </w:rPr>
        <w:t>Sayon</w:t>
      </w:r>
      <w:proofErr w:type="spellEnd"/>
      <w:r w:rsidRPr="00C4440D">
        <w:rPr>
          <w:rFonts w:eastAsiaTheme="minorHAnsi"/>
          <w:bCs/>
          <w:color w:val="111111"/>
          <w:lang w:val="en-US" w:eastAsia="en-US"/>
        </w:rPr>
        <w:t xml:space="preserve">. In fact there are they from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53202C">
        <w:rPr>
          <w:rFonts w:eastAsiaTheme="minorHAnsi"/>
          <w:bCs/>
          <w:color w:val="111111"/>
          <w:lang w:val="en-US" w:eastAsia="en-US"/>
        </w:rPr>
        <w:t>M</w:t>
      </w:r>
      <w:r w:rsidRPr="00C4440D">
        <w:rPr>
          <w:rFonts w:eastAsiaTheme="minorHAnsi"/>
          <w:bCs/>
          <w:color w:val="111111"/>
          <w:lang w:val="en-US" w:eastAsia="en-US"/>
        </w:rPr>
        <w:t xml:space="preserve">ountains. Who does not know geography, we shall remind, that the Big and Small Yenisei proceed in foothills of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53202C">
        <w:rPr>
          <w:rFonts w:eastAsiaTheme="minorHAnsi"/>
          <w:bCs/>
          <w:color w:val="111111"/>
          <w:lang w:val="en-US" w:eastAsia="en-US"/>
        </w:rPr>
        <w:t>M</w:t>
      </w:r>
      <w:r w:rsidRPr="00C4440D">
        <w:rPr>
          <w:rFonts w:eastAsiaTheme="minorHAnsi"/>
          <w:bCs/>
          <w:color w:val="111111"/>
          <w:lang w:val="en-US" w:eastAsia="en-US"/>
        </w:rPr>
        <w:t xml:space="preserve">ountains. The word at Mongols means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53202C">
        <w:rPr>
          <w:rFonts w:eastAsiaTheme="minorHAnsi"/>
          <w:bCs/>
          <w:color w:val="111111"/>
          <w:lang w:val="en-US" w:eastAsia="en-US"/>
        </w:rPr>
        <w:t>M</w:t>
      </w:r>
      <w:r w:rsidRPr="00C4440D">
        <w:rPr>
          <w:rFonts w:eastAsiaTheme="minorHAnsi"/>
          <w:bCs/>
          <w:color w:val="111111"/>
          <w:lang w:val="en-US" w:eastAsia="en-US"/>
        </w:rPr>
        <w:t xml:space="preserve">ountains </w:t>
      </w:r>
      <w:r w:rsidR="0053202C">
        <w:rPr>
          <w:rFonts w:eastAsiaTheme="minorHAnsi"/>
          <w:bCs/>
          <w:color w:val="111111"/>
          <w:lang w:val="en-US" w:eastAsia="en-US"/>
        </w:rPr>
        <w:t xml:space="preserve">is </w:t>
      </w:r>
      <w:r w:rsidRPr="00C4440D">
        <w:rPr>
          <w:rFonts w:eastAsiaTheme="minorHAnsi"/>
          <w:bCs/>
          <w:color w:val="111111"/>
          <w:lang w:val="en-US" w:eastAsia="en-US"/>
        </w:rPr>
        <w:t>white.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Therefore the name of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53202C">
        <w:rPr>
          <w:rFonts w:eastAsiaTheme="minorHAnsi"/>
          <w:bCs/>
          <w:color w:val="111111"/>
          <w:lang w:val="en-US" w:eastAsia="en-US"/>
        </w:rPr>
        <w:t>M</w:t>
      </w:r>
      <w:r w:rsidRPr="00C4440D">
        <w:rPr>
          <w:rFonts w:eastAsiaTheme="minorHAnsi"/>
          <w:bCs/>
          <w:color w:val="111111"/>
          <w:lang w:val="en-US" w:eastAsia="en-US"/>
        </w:rPr>
        <w:t>ountains was transformed in all known word Slavs</w:t>
      </w:r>
      <w:r w:rsidR="0053202C">
        <w:rPr>
          <w:rFonts w:eastAsiaTheme="minorHAnsi"/>
          <w:bCs/>
          <w:color w:val="111111"/>
          <w:lang w:val="en-US" w:eastAsia="en-US"/>
        </w:rPr>
        <w:t xml:space="preserve"> (</w:t>
      </w:r>
      <w:proofErr w:type="spellStart"/>
      <w:r w:rsidR="0053202C">
        <w:rPr>
          <w:rFonts w:eastAsiaTheme="minorHAnsi"/>
          <w:bCs/>
          <w:color w:val="111111"/>
          <w:lang w:val="en-US" w:eastAsia="en-US"/>
        </w:rPr>
        <w:t>Slavyan</w:t>
      </w:r>
      <w:proofErr w:type="spellEnd"/>
      <w:r w:rsidR="0053202C">
        <w:rPr>
          <w:rFonts w:eastAsiaTheme="minorHAnsi"/>
          <w:bCs/>
          <w:color w:val="111111"/>
          <w:lang w:val="en-US" w:eastAsia="en-US"/>
        </w:rPr>
        <w:t>)</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the </w:t>
      </w:r>
      <w:r w:rsidR="0053202C">
        <w:rPr>
          <w:rFonts w:eastAsiaTheme="minorHAnsi"/>
          <w:bCs/>
          <w:color w:val="111111"/>
          <w:lang w:val="en-US" w:eastAsia="en-US"/>
        </w:rPr>
        <w:t>article</w:t>
      </w:r>
      <w:r w:rsidRPr="00C4440D">
        <w:rPr>
          <w:rFonts w:eastAsiaTheme="minorHAnsi"/>
          <w:bCs/>
          <w:color w:val="111111"/>
          <w:lang w:val="en-US" w:eastAsia="en-US"/>
        </w:rPr>
        <w:t xml:space="preserve"> we have traced ways of migration of Slavs </w:t>
      </w:r>
      <w:r w:rsidR="0053202C">
        <w:rPr>
          <w:rFonts w:eastAsiaTheme="minorHAnsi"/>
          <w:bCs/>
          <w:color w:val="111111"/>
          <w:lang w:val="en-US" w:eastAsia="en-US"/>
        </w:rPr>
        <w:t>(</w:t>
      </w:r>
      <w:proofErr w:type="spellStart"/>
      <w:r w:rsidR="0053202C">
        <w:rPr>
          <w:rFonts w:eastAsiaTheme="minorHAnsi"/>
          <w:bCs/>
          <w:color w:val="111111"/>
          <w:lang w:val="en-US" w:eastAsia="en-US"/>
        </w:rPr>
        <w:t>Slavyans</w:t>
      </w:r>
      <w:proofErr w:type="spellEnd"/>
      <w:r w:rsidR="0053202C">
        <w:rPr>
          <w:rFonts w:eastAsiaTheme="minorHAnsi"/>
          <w:bCs/>
          <w:color w:val="111111"/>
          <w:lang w:val="en-US" w:eastAsia="en-US"/>
        </w:rPr>
        <w:t xml:space="preserve">) </w:t>
      </w:r>
      <w:r w:rsidRPr="00C4440D">
        <w:rPr>
          <w:rFonts w:eastAsiaTheme="minorHAnsi"/>
          <w:bCs/>
          <w:color w:val="111111"/>
          <w:lang w:val="en-US" w:eastAsia="en-US"/>
        </w:rPr>
        <w:t xml:space="preserve">from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53202C">
        <w:rPr>
          <w:rFonts w:eastAsiaTheme="minorHAnsi"/>
          <w:bCs/>
          <w:color w:val="111111"/>
          <w:lang w:val="en-US" w:eastAsia="en-US"/>
        </w:rPr>
        <w:t>M</w:t>
      </w:r>
      <w:r w:rsidRPr="00C4440D">
        <w:rPr>
          <w:rFonts w:eastAsiaTheme="minorHAnsi"/>
          <w:bCs/>
          <w:color w:val="111111"/>
          <w:lang w:val="en-US" w:eastAsia="en-US"/>
        </w:rPr>
        <w:t xml:space="preserve">ountains worldwide [37-39]. </w:t>
      </w:r>
      <w:proofErr w:type="spellStart"/>
      <w:r w:rsidR="0053202C">
        <w:rPr>
          <w:rFonts w:eastAsiaTheme="minorHAnsi"/>
          <w:bCs/>
          <w:color w:val="111111"/>
          <w:lang w:val="en-US" w:eastAsia="en-US"/>
        </w:rPr>
        <w:t>Sayans</w:t>
      </w:r>
      <w:proofErr w:type="spellEnd"/>
      <w:r w:rsidRPr="00C4440D">
        <w:rPr>
          <w:rFonts w:eastAsiaTheme="minorHAnsi"/>
          <w:bCs/>
          <w:color w:val="111111"/>
          <w:lang w:val="en-US" w:eastAsia="en-US"/>
        </w:rPr>
        <w:t xml:space="preserve"> </w:t>
      </w:r>
      <w:r w:rsidR="0053202C">
        <w:rPr>
          <w:rFonts w:eastAsiaTheme="minorHAnsi"/>
          <w:bCs/>
          <w:color w:val="111111"/>
          <w:lang w:val="en-US" w:eastAsia="en-US"/>
        </w:rPr>
        <w:t>–</w:t>
      </w:r>
      <w:r w:rsidRPr="00C4440D">
        <w:rPr>
          <w:rFonts w:eastAsiaTheme="minorHAnsi"/>
          <w:bCs/>
          <w:color w:val="111111"/>
          <w:lang w:val="en-US" w:eastAsia="en-US"/>
        </w:rPr>
        <w:t xml:space="preserve"> Slavs</w:t>
      </w:r>
      <w:r w:rsidR="0053202C">
        <w:rPr>
          <w:rFonts w:eastAsiaTheme="minorHAnsi"/>
          <w:bCs/>
          <w:color w:val="111111"/>
          <w:lang w:val="en-US" w:eastAsia="en-US"/>
        </w:rPr>
        <w:t xml:space="preserve"> </w:t>
      </w:r>
      <w:r w:rsidRPr="00C4440D">
        <w:rPr>
          <w:rFonts w:eastAsiaTheme="minorHAnsi"/>
          <w:bCs/>
          <w:color w:val="111111"/>
          <w:lang w:val="en-US" w:eastAsia="en-US"/>
        </w:rPr>
        <w:t>it is unique people which has managed in the compressed historical terms to occupy huge territories. It became possible due to their sexual aggression from which surrounding tribes tried to struggle.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Let's consider history of occurrence and migration of Slavs in days of the ambassador of the Flood or Accident of </w:t>
      </w:r>
      <w:r w:rsidR="0053202C">
        <w:rPr>
          <w:rFonts w:eastAsiaTheme="minorHAnsi"/>
          <w:bCs/>
          <w:color w:val="111111"/>
          <w:lang w:val="en-US" w:eastAsia="en-US"/>
        </w:rPr>
        <w:t>B</w:t>
      </w:r>
      <w:r w:rsidRPr="00C4440D">
        <w:rPr>
          <w:rFonts w:eastAsiaTheme="minorHAnsi"/>
          <w:bCs/>
          <w:color w:val="111111"/>
          <w:lang w:val="en-US" w:eastAsia="en-US"/>
        </w:rPr>
        <w:t xml:space="preserve">ronze </w:t>
      </w:r>
      <w:r w:rsidR="0053202C">
        <w:rPr>
          <w:rFonts w:eastAsiaTheme="minorHAnsi"/>
          <w:bCs/>
          <w:color w:val="111111"/>
          <w:lang w:val="en-US" w:eastAsia="en-US"/>
        </w:rPr>
        <w:t>A</w:t>
      </w:r>
      <w:r w:rsidRPr="00C4440D">
        <w:rPr>
          <w:rFonts w:eastAsiaTheme="minorHAnsi"/>
          <w:bCs/>
          <w:color w:val="111111"/>
          <w:lang w:val="en-US" w:eastAsia="en-US"/>
        </w:rPr>
        <w:t xml:space="preserve">ge about 1250 </w:t>
      </w:r>
      <w:r w:rsidR="00CD1EEB">
        <w:rPr>
          <w:rFonts w:eastAsiaTheme="minorHAnsi"/>
          <w:bCs/>
          <w:color w:val="111111"/>
          <w:lang w:val="en-US" w:eastAsia="en-US"/>
        </w:rPr>
        <w:t>BC</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Chinese chronicles have described northern people </w:t>
      </w:r>
      <w:r w:rsidR="0053202C">
        <w:rPr>
          <w:rFonts w:eastAsiaTheme="minorHAnsi"/>
          <w:bCs/>
          <w:color w:val="111111"/>
          <w:lang w:val="en-US" w:eastAsia="en-US"/>
        </w:rPr>
        <w:t>Juan</w:t>
      </w:r>
      <w:r w:rsidR="007A0FC4">
        <w:rPr>
          <w:rFonts w:eastAsiaTheme="minorHAnsi"/>
          <w:bCs/>
          <w:color w:val="111111"/>
          <w:lang w:val="en-US" w:eastAsia="en-US"/>
        </w:rPr>
        <w:t xml:space="preserve"> (</w:t>
      </w:r>
      <w:proofErr w:type="spellStart"/>
      <w:r w:rsidR="007A0FC4">
        <w:rPr>
          <w:rFonts w:eastAsiaTheme="minorHAnsi"/>
          <w:bCs/>
          <w:color w:val="111111"/>
          <w:lang w:val="en-US" w:eastAsia="en-US"/>
        </w:rPr>
        <w:t>Xirong</w:t>
      </w:r>
      <w:proofErr w:type="spellEnd"/>
      <w:r w:rsidR="007A0FC4">
        <w:rPr>
          <w:rFonts w:eastAsiaTheme="minorHAnsi"/>
          <w:bCs/>
          <w:color w:val="111111"/>
          <w:lang w:val="en-US" w:eastAsia="en-US"/>
        </w:rPr>
        <w:t xml:space="preserve">, </w:t>
      </w:r>
      <w:proofErr w:type="spellStart"/>
      <w:r w:rsidR="007A0FC4">
        <w:rPr>
          <w:rFonts w:eastAsiaTheme="minorHAnsi"/>
          <w:bCs/>
          <w:color w:val="111111"/>
          <w:lang w:val="en-US" w:eastAsia="en-US"/>
        </w:rPr>
        <w:t>Rong</w:t>
      </w:r>
      <w:proofErr w:type="spellEnd"/>
      <w:r w:rsidR="007A0FC4">
        <w:rPr>
          <w:rFonts w:eastAsiaTheme="minorHAnsi"/>
          <w:bCs/>
          <w:color w:val="111111"/>
          <w:lang w:val="en-US" w:eastAsia="en-US"/>
        </w:rPr>
        <w:t>)</w:t>
      </w:r>
      <w:r w:rsidRPr="00C4440D">
        <w:rPr>
          <w:rFonts w:eastAsiaTheme="minorHAnsi"/>
          <w:bCs/>
          <w:color w:val="111111"/>
          <w:lang w:val="en-US" w:eastAsia="en-US"/>
        </w:rPr>
        <w:t xml:space="preserve">, lived on northern approaches to China. It were people with light eyes and the dense red beards typical </w:t>
      </w:r>
      <w:proofErr w:type="spellStart"/>
      <w:r w:rsidR="004F3CCC">
        <w:rPr>
          <w:rFonts w:eastAsiaTheme="minorHAnsi"/>
          <w:bCs/>
          <w:color w:val="111111"/>
          <w:lang w:val="en-US" w:eastAsia="en-US"/>
        </w:rPr>
        <w:t>Europid</w:t>
      </w:r>
      <w:proofErr w:type="spellEnd"/>
      <w:r w:rsidRPr="00C4440D">
        <w:rPr>
          <w:rFonts w:eastAsiaTheme="minorHAnsi"/>
          <w:bCs/>
          <w:color w:val="111111"/>
          <w:lang w:val="en-US" w:eastAsia="en-US"/>
        </w:rPr>
        <w:t xml:space="preserve">. Such attributes were traced up to III-IV centuries. However after that </w:t>
      </w:r>
      <w:r w:rsidR="004F3CCC">
        <w:rPr>
          <w:rFonts w:eastAsiaTheme="minorHAnsi"/>
          <w:bCs/>
          <w:color w:val="111111"/>
          <w:lang w:val="en-US" w:eastAsia="en-US"/>
        </w:rPr>
        <w:t>Mongoloid</w:t>
      </w:r>
      <w:r w:rsidRPr="00C4440D">
        <w:rPr>
          <w:rFonts w:eastAsiaTheme="minorHAnsi"/>
          <w:bCs/>
          <w:color w:val="111111"/>
          <w:lang w:val="en-US" w:eastAsia="en-US"/>
        </w:rPr>
        <w:t xml:space="preserve"> the type became </w:t>
      </w:r>
      <w:proofErr w:type="spellStart"/>
      <w:r w:rsidRPr="00C4440D">
        <w:rPr>
          <w:rFonts w:eastAsiaTheme="minorHAnsi"/>
          <w:bCs/>
          <w:color w:val="111111"/>
          <w:lang w:val="en-US" w:eastAsia="en-US"/>
        </w:rPr>
        <w:t>prepotent</w:t>
      </w:r>
      <w:proofErr w:type="spellEnd"/>
      <w:r w:rsidRPr="00C4440D">
        <w:rPr>
          <w:rFonts w:eastAsiaTheme="minorHAnsi"/>
          <w:bCs/>
          <w:color w:val="111111"/>
          <w:lang w:val="en-US" w:eastAsia="en-US"/>
        </w:rPr>
        <w:t xml:space="preserve"> [40]. In opinion of Chinese, </w:t>
      </w:r>
      <w:proofErr w:type="spellStart"/>
      <w:r w:rsidR="004F3CCC">
        <w:rPr>
          <w:rFonts w:eastAsiaTheme="minorHAnsi"/>
          <w:bCs/>
          <w:color w:val="111111"/>
          <w:lang w:val="en-US" w:eastAsia="en-US"/>
        </w:rPr>
        <w:t>Rongs</w:t>
      </w:r>
      <w:proofErr w:type="spellEnd"/>
      <w:r w:rsidRPr="00C4440D">
        <w:rPr>
          <w:rFonts w:eastAsiaTheme="minorHAnsi"/>
          <w:bCs/>
          <w:color w:val="111111"/>
          <w:lang w:val="en-US" w:eastAsia="en-US"/>
        </w:rPr>
        <w:t xml:space="preserve"> concerned to the Yenisei Kirghiz. They lived in spurs of Altai and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4F3CCC">
        <w:rPr>
          <w:rFonts w:eastAsiaTheme="minorHAnsi"/>
          <w:bCs/>
          <w:color w:val="111111"/>
          <w:lang w:val="en-US" w:eastAsia="en-US"/>
        </w:rPr>
        <w:t>M</w:t>
      </w:r>
      <w:r w:rsidRPr="00C4440D">
        <w:rPr>
          <w:rFonts w:eastAsiaTheme="minorHAnsi"/>
          <w:bCs/>
          <w:color w:val="111111"/>
          <w:lang w:val="en-US" w:eastAsia="en-US"/>
        </w:rPr>
        <w:t>ountains, and also in adjacent territory of Northern China.</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due course on the grounds of Altai,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4F3CCC">
        <w:rPr>
          <w:rFonts w:eastAsiaTheme="minorHAnsi"/>
          <w:bCs/>
          <w:color w:val="111111"/>
          <w:lang w:val="en-US" w:eastAsia="en-US"/>
        </w:rPr>
        <w:t>M</w:t>
      </w:r>
      <w:r w:rsidRPr="00C4440D">
        <w:rPr>
          <w:rFonts w:eastAsiaTheme="minorHAnsi"/>
          <w:bCs/>
          <w:color w:val="111111"/>
          <w:lang w:val="en-US" w:eastAsia="en-US"/>
        </w:rPr>
        <w:t xml:space="preserve">ountains and the Inner Mongolia people </w:t>
      </w:r>
      <w:proofErr w:type="spellStart"/>
      <w:r w:rsidR="004F3CCC">
        <w:rPr>
          <w:rFonts w:eastAsiaTheme="minorHAnsi"/>
          <w:bCs/>
          <w:color w:val="111111"/>
          <w:lang w:val="en-US" w:eastAsia="en-US"/>
        </w:rPr>
        <w:t>Rongs</w:t>
      </w:r>
      <w:proofErr w:type="spellEnd"/>
      <w:r w:rsidRPr="00C4440D">
        <w:rPr>
          <w:rFonts w:eastAsiaTheme="minorHAnsi"/>
          <w:bCs/>
          <w:color w:val="111111"/>
          <w:lang w:val="en-US" w:eastAsia="en-US"/>
        </w:rPr>
        <w:t xml:space="preserve">, becoming the historical and genetic successor ancient </w:t>
      </w:r>
      <w:r w:rsidR="004F3CCC">
        <w:rPr>
          <w:rFonts w:eastAsiaTheme="minorHAnsi"/>
          <w:bCs/>
          <w:color w:val="111111"/>
          <w:lang w:val="en-US" w:eastAsia="en-US"/>
        </w:rPr>
        <w:t>of Juan</w:t>
      </w:r>
      <w:r w:rsidRPr="00C4440D">
        <w:rPr>
          <w:rFonts w:eastAsiaTheme="minorHAnsi"/>
          <w:bCs/>
          <w:color w:val="111111"/>
          <w:lang w:val="en-US" w:eastAsia="en-US"/>
        </w:rPr>
        <w:t xml:space="preserve"> was generated. We believe that </w:t>
      </w:r>
      <w:proofErr w:type="spellStart"/>
      <w:r w:rsidR="004F3CCC">
        <w:rPr>
          <w:rFonts w:eastAsiaTheme="minorHAnsi"/>
          <w:bCs/>
          <w:color w:val="111111"/>
          <w:lang w:val="en-US" w:eastAsia="en-US"/>
        </w:rPr>
        <w:t>Rongs</w:t>
      </w:r>
      <w:proofErr w:type="spellEnd"/>
      <w:r w:rsidRPr="00C4440D">
        <w:rPr>
          <w:rFonts w:eastAsiaTheme="minorHAnsi"/>
          <w:bCs/>
          <w:color w:val="111111"/>
          <w:lang w:val="en-US" w:eastAsia="en-US"/>
        </w:rPr>
        <w:t xml:space="preserve"> as whole were genetically homogeneous ancestors of Slavs,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Number </w:t>
      </w:r>
      <w:r w:rsidR="004F3CCC">
        <w:rPr>
          <w:rFonts w:eastAsiaTheme="minorHAnsi"/>
          <w:bCs/>
          <w:color w:val="111111"/>
          <w:lang w:val="en-US" w:eastAsia="en-US"/>
        </w:rPr>
        <w:t xml:space="preserve">of </w:t>
      </w:r>
      <w:proofErr w:type="spellStart"/>
      <w:r w:rsidR="004F3CCC">
        <w:rPr>
          <w:rFonts w:eastAsiaTheme="minorHAnsi"/>
          <w:bCs/>
          <w:color w:val="111111"/>
          <w:lang w:val="en-US" w:eastAsia="en-US"/>
        </w:rPr>
        <w:t>Rongs</w:t>
      </w:r>
      <w:proofErr w:type="spellEnd"/>
      <w:r w:rsidRPr="00C4440D">
        <w:rPr>
          <w:rFonts w:eastAsiaTheme="minorHAnsi"/>
          <w:bCs/>
          <w:color w:val="111111"/>
          <w:lang w:val="en-US" w:eastAsia="en-US"/>
        </w:rPr>
        <w:t xml:space="preserve"> was rather great </w:t>
      </w:r>
      <w:r w:rsidR="004F3CCC">
        <w:rPr>
          <w:rFonts w:eastAsiaTheme="minorHAnsi"/>
          <w:bCs/>
          <w:color w:val="111111"/>
          <w:lang w:val="en-US" w:eastAsia="en-US"/>
        </w:rPr>
        <w:t>–</w:t>
      </w:r>
      <w:r w:rsidRPr="00C4440D">
        <w:rPr>
          <w:rFonts w:eastAsiaTheme="minorHAnsi"/>
          <w:bCs/>
          <w:color w:val="111111"/>
          <w:lang w:val="en-US" w:eastAsia="en-US"/>
        </w:rPr>
        <w:t xml:space="preserve"> some</w:t>
      </w:r>
      <w:r w:rsidR="004F3CCC">
        <w:rPr>
          <w:rFonts w:eastAsiaTheme="minorHAnsi"/>
          <w:bCs/>
          <w:color w:val="111111"/>
          <w:lang w:val="en-US" w:eastAsia="en-US"/>
        </w:rPr>
        <w:t xml:space="preserve"> </w:t>
      </w:r>
      <w:r w:rsidRPr="00C4440D">
        <w:rPr>
          <w:rFonts w:eastAsiaTheme="minorHAnsi"/>
          <w:bCs/>
          <w:color w:val="111111"/>
          <w:lang w:val="en-US" w:eastAsia="en-US"/>
        </w:rPr>
        <w:t>hundred</w:t>
      </w:r>
      <w:r w:rsidR="008D4E69">
        <w:rPr>
          <w:rFonts w:eastAsiaTheme="minorHAnsi"/>
          <w:bCs/>
          <w:color w:val="111111"/>
          <w:lang w:val="en-US" w:eastAsia="en-US"/>
        </w:rPr>
        <w:t>’</w:t>
      </w:r>
      <w:r w:rsidRPr="00C4440D">
        <w:rPr>
          <w:rFonts w:eastAsiaTheme="minorHAnsi"/>
          <w:bCs/>
          <w:color w:val="111111"/>
          <w:lang w:val="en-US" w:eastAsia="en-US"/>
        </w:rPr>
        <w:t xml:space="preserve">s thousand person [41]. The basic religions of Slavs were </w:t>
      </w:r>
      <w:r w:rsidR="004F3CCC">
        <w:rPr>
          <w:rFonts w:eastAsiaTheme="minorHAnsi"/>
          <w:bCs/>
          <w:color w:val="111111"/>
          <w:lang w:val="en-US" w:eastAsia="en-US"/>
        </w:rPr>
        <w:t xml:space="preserve">Shamanism </w:t>
      </w:r>
      <w:r w:rsidRPr="00C4440D">
        <w:rPr>
          <w:rFonts w:eastAsiaTheme="minorHAnsi"/>
          <w:bCs/>
          <w:color w:val="111111"/>
          <w:lang w:val="en-US" w:eastAsia="en-US"/>
        </w:rPr>
        <w:t xml:space="preserve">and </w:t>
      </w:r>
      <w:proofErr w:type="spellStart"/>
      <w:r w:rsidR="004F3CCC">
        <w:rPr>
          <w:rFonts w:eastAsiaTheme="minorHAnsi"/>
          <w:bCs/>
          <w:color w:val="111111"/>
          <w:lang w:val="en-US" w:eastAsia="en-US"/>
        </w:rPr>
        <w:t>Tengrism</w:t>
      </w:r>
      <w:proofErr w:type="spellEnd"/>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Let's consider </w:t>
      </w:r>
      <w:r w:rsidR="00B26238" w:rsidRPr="00C4440D">
        <w:rPr>
          <w:rFonts w:eastAsiaTheme="minorHAnsi"/>
          <w:bCs/>
          <w:color w:val="111111"/>
          <w:lang w:val="en-US" w:eastAsia="en-US"/>
        </w:rPr>
        <w:t>etymology</w:t>
      </w:r>
      <w:r w:rsidRPr="00C4440D">
        <w:rPr>
          <w:rFonts w:eastAsiaTheme="minorHAnsi"/>
          <w:bCs/>
          <w:color w:val="111111"/>
          <w:lang w:val="en-US" w:eastAsia="en-US"/>
        </w:rPr>
        <w:t xml:space="preserve"> of words </w:t>
      </w:r>
      <w:proofErr w:type="spellStart"/>
      <w:r w:rsidR="00B26238">
        <w:rPr>
          <w:rFonts w:eastAsiaTheme="minorHAnsi"/>
          <w:bCs/>
          <w:color w:val="111111"/>
          <w:lang w:val="en-US" w:eastAsia="en-US"/>
        </w:rPr>
        <w:t>Rong</w:t>
      </w:r>
      <w:proofErr w:type="spellEnd"/>
      <w:r w:rsidRPr="00C4440D">
        <w:rPr>
          <w:rFonts w:eastAsiaTheme="minorHAnsi"/>
          <w:bCs/>
          <w:color w:val="111111"/>
          <w:lang w:val="en-US" w:eastAsia="en-US"/>
        </w:rPr>
        <w:t xml:space="preserve"> and </w:t>
      </w:r>
      <w:r w:rsidR="00B26238">
        <w:rPr>
          <w:rFonts w:eastAsiaTheme="minorHAnsi"/>
          <w:bCs/>
          <w:color w:val="111111"/>
          <w:lang w:val="en-US" w:eastAsia="en-US"/>
        </w:rPr>
        <w:t>Juan</w:t>
      </w:r>
      <w:r w:rsidRPr="00C4440D">
        <w:rPr>
          <w:rFonts w:eastAsiaTheme="minorHAnsi"/>
          <w:bCs/>
          <w:color w:val="111111"/>
          <w:lang w:val="en-US" w:eastAsia="en-US"/>
        </w:rPr>
        <w:t xml:space="preserve">. In </w:t>
      </w:r>
      <w:r w:rsidR="00B26238">
        <w:rPr>
          <w:rFonts w:eastAsiaTheme="minorHAnsi"/>
          <w:bCs/>
          <w:color w:val="111111"/>
          <w:lang w:val="en-US" w:eastAsia="en-US"/>
        </w:rPr>
        <w:t>L</w:t>
      </w:r>
      <w:r w:rsidRPr="00C4440D">
        <w:rPr>
          <w:rFonts w:eastAsiaTheme="minorHAnsi"/>
          <w:bCs/>
          <w:color w:val="111111"/>
          <w:lang w:val="en-US" w:eastAsia="en-US"/>
        </w:rPr>
        <w:t xml:space="preserve">atin transcription it is written as Juan </w:t>
      </w:r>
      <w:r w:rsidR="00B26238">
        <w:rPr>
          <w:rFonts w:eastAsiaTheme="minorHAnsi"/>
          <w:bCs/>
          <w:color w:val="111111"/>
          <w:lang w:val="en-US" w:eastAsia="en-US"/>
        </w:rPr>
        <w:t>–</w:t>
      </w:r>
      <w:r w:rsidRPr="00C4440D">
        <w:rPr>
          <w:rFonts w:eastAsiaTheme="minorHAnsi"/>
          <w:bCs/>
          <w:color w:val="111111"/>
          <w:lang w:val="en-US" w:eastAsia="en-US"/>
        </w:rPr>
        <w:t xml:space="preserve"> Ivan. Probably </w:t>
      </w:r>
      <w:r w:rsidR="00B26238">
        <w:rPr>
          <w:rFonts w:eastAsiaTheme="minorHAnsi"/>
          <w:bCs/>
          <w:color w:val="111111"/>
          <w:lang w:val="en-US" w:eastAsia="en-US"/>
        </w:rPr>
        <w:t>Juan</w:t>
      </w:r>
      <w:r w:rsidRPr="00C4440D">
        <w:rPr>
          <w:rFonts w:eastAsiaTheme="minorHAnsi"/>
          <w:bCs/>
          <w:color w:val="111111"/>
          <w:lang w:val="en-US" w:eastAsia="en-US"/>
        </w:rPr>
        <w:t xml:space="preserve"> is literally people </w:t>
      </w:r>
      <w:r w:rsidR="00B26238">
        <w:rPr>
          <w:rFonts w:eastAsiaTheme="minorHAnsi"/>
          <w:bCs/>
          <w:color w:val="111111"/>
          <w:lang w:val="en-US" w:eastAsia="en-US"/>
        </w:rPr>
        <w:t xml:space="preserve">of </w:t>
      </w:r>
      <w:r w:rsidRPr="00C4440D">
        <w:rPr>
          <w:rFonts w:eastAsiaTheme="minorHAnsi"/>
          <w:bCs/>
          <w:color w:val="111111"/>
          <w:lang w:val="en-US" w:eastAsia="en-US"/>
        </w:rPr>
        <w:t>Ivan</w:t>
      </w:r>
      <w:r w:rsidR="00B26238">
        <w:rPr>
          <w:rFonts w:eastAsiaTheme="minorHAnsi"/>
          <w:bCs/>
          <w:color w:val="111111"/>
          <w:lang w:val="en-US" w:eastAsia="en-US"/>
        </w:rPr>
        <w:t>’s</w:t>
      </w:r>
      <w:r w:rsidRPr="00C4440D">
        <w:rPr>
          <w:rFonts w:eastAsiaTheme="minorHAnsi"/>
          <w:bCs/>
          <w:color w:val="111111"/>
          <w:lang w:val="en-US" w:eastAsia="en-US"/>
        </w:rPr>
        <w:t xml:space="preserve">. However the traditional historiography speaks that </w:t>
      </w:r>
      <w:proofErr w:type="spellStart"/>
      <w:r w:rsidR="00B26238">
        <w:rPr>
          <w:rFonts w:eastAsiaTheme="minorHAnsi"/>
          <w:bCs/>
          <w:color w:val="111111"/>
          <w:lang w:val="en-US" w:eastAsia="en-US"/>
        </w:rPr>
        <w:t>Ro</w:t>
      </w:r>
      <w:r w:rsidR="00201CDB">
        <w:rPr>
          <w:rFonts w:eastAsiaTheme="minorHAnsi"/>
          <w:bCs/>
          <w:color w:val="111111"/>
          <w:lang w:val="en-US" w:eastAsia="en-US"/>
        </w:rPr>
        <w:t>uran</w:t>
      </w:r>
      <w:proofErr w:type="spellEnd"/>
      <w:r w:rsidRPr="00C4440D">
        <w:rPr>
          <w:rFonts w:eastAsiaTheme="minorHAnsi"/>
          <w:bCs/>
          <w:color w:val="111111"/>
          <w:lang w:val="en-US" w:eastAsia="en-US"/>
        </w:rPr>
        <w:t xml:space="preserve"> this offensive nickname, meaning kowtowing insects. Besides </w:t>
      </w:r>
      <w:r w:rsidR="00B26238">
        <w:rPr>
          <w:rFonts w:eastAsiaTheme="minorHAnsi"/>
          <w:bCs/>
          <w:color w:val="111111"/>
          <w:lang w:val="en-US" w:eastAsia="en-US"/>
        </w:rPr>
        <w:t>Juan</w:t>
      </w:r>
      <w:r w:rsidRPr="00C4440D">
        <w:rPr>
          <w:rFonts w:eastAsiaTheme="minorHAnsi"/>
          <w:bCs/>
          <w:color w:val="111111"/>
          <w:lang w:val="en-US" w:eastAsia="en-US"/>
        </w:rPr>
        <w:t>-</w:t>
      </w:r>
      <w:r w:rsidR="00B26238">
        <w:rPr>
          <w:rFonts w:eastAsiaTheme="minorHAnsi"/>
          <w:bCs/>
          <w:color w:val="111111"/>
          <w:lang w:val="en-US" w:eastAsia="en-US"/>
        </w:rPr>
        <w:t>Juan</w:t>
      </w:r>
      <w:r w:rsidRPr="00C4440D">
        <w:rPr>
          <w:rFonts w:eastAsiaTheme="minorHAnsi"/>
          <w:bCs/>
          <w:color w:val="111111"/>
          <w:lang w:val="en-US" w:eastAsia="en-US"/>
        </w:rPr>
        <w:t xml:space="preserve"> it was written in the Chinese language as </w:t>
      </w:r>
      <w:proofErr w:type="spellStart"/>
      <w:r w:rsidR="00B26238">
        <w:rPr>
          <w:rFonts w:eastAsiaTheme="minorHAnsi"/>
          <w:bCs/>
          <w:color w:val="111111"/>
          <w:lang w:val="en-US" w:eastAsia="en-US"/>
        </w:rPr>
        <w:t>Tan</w:t>
      </w:r>
      <w:r w:rsidR="00157348">
        <w:rPr>
          <w:rFonts w:eastAsiaTheme="minorHAnsi"/>
          <w:bCs/>
          <w:color w:val="111111"/>
          <w:lang w:val="en-US" w:eastAsia="en-US"/>
        </w:rPr>
        <w:t>t</w:t>
      </w:r>
      <w:r w:rsidR="00B26238">
        <w:rPr>
          <w:rFonts w:eastAsiaTheme="minorHAnsi"/>
          <w:bCs/>
          <w:color w:val="111111"/>
          <w:lang w:val="en-US" w:eastAsia="en-US"/>
        </w:rPr>
        <w:t>an</w:t>
      </w:r>
      <w:proofErr w:type="spellEnd"/>
      <w:r w:rsidRPr="00C4440D">
        <w:rPr>
          <w:rFonts w:eastAsiaTheme="minorHAnsi"/>
          <w:bCs/>
          <w:color w:val="111111"/>
          <w:lang w:val="en-US" w:eastAsia="en-US"/>
        </w:rPr>
        <w:t xml:space="preserve"> </w:t>
      </w:r>
      <w:r w:rsidR="00B26238">
        <w:rPr>
          <w:rFonts w:eastAsiaTheme="minorHAnsi"/>
          <w:bCs/>
          <w:color w:val="111111"/>
          <w:lang w:val="en-US" w:eastAsia="en-US"/>
        </w:rPr>
        <w:t>–</w:t>
      </w:r>
      <w:r w:rsidRPr="00C4440D">
        <w:rPr>
          <w:rFonts w:eastAsiaTheme="minorHAnsi"/>
          <w:bCs/>
          <w:color w:val="111111"/>
          <w:lang w:val="en-US" w:eastAsia="en-US"/>
        </w:rPr>
        <w:t xml:space="preserve"> Tatar</w:t>
      </w:r>
      <w:r w:rsidR="00B26238">
        <w:rPr>
          <w:rFonts w:eastAsiaTheme="minorHAnsi"/>
          <w:bCs/>
          <w:color w:val="111111"/>
          <w:lang w:val="en-US" w:eastAsia="en-US"/>
        </w:rPr>
        <w:t xml:space="preserve"> </w:t>
      </w:r>
      <w:r w:rsidRPr="00C4440D">
        <w:rPr>
          <w:rFonts w:eastAsiaTheme="minorHAnsi"/>
          <w:bCs/>
          <w:color w:val="111111"/>
          <w:lang w:val="en-US" w:eastAsia="en-US"/>
        </w:rPr>
        <w:t xml:space="preserve">or </w:t>
      </w:r>
      <w:r w:rsidR="00B26238">
        <w:rPr>
          <w:rFonts w:eastAsiaTheme="minorHAnsi"/>
          <w:bCs/>
          <w:color w:val="111111"/>
          <w:lang w:val="en-US" w:eastAsia="en-US"/>
        </w:rPr>
        <w:t>Tartar</w:t>
      </w:r>
      <w:r w:rsidRPr="00C4440D">
        <w:rPr>
          <w:rFonts w:eastAsiaTheme="minorHAnsi"/>
          <w:bCs/>
          <w:color w:val="111111"/>
          <w:lang w:val="en-US" w:eastAsia="en-US"/>
        </w:rPr>
        <w:t xml:space="preserve"> [42]. Historians consider that the name of Mongols as Tatars (</w:t>
      </w:r>
      <w:r w:rsidR="00DC32BC">
        <w:rPr>
          <w:rFonts w:eastAsiaTheme="minorHAnsi"/>
          <w:bCs/>
          <w:color w:val="111111"/>
          <w:lang w:val="en-US" w:eastAsia="en-US"/>
        </w:rPr>
        <w:t>Tartar</w:t>
      </w:r>
      <w:r w:rsidRPr="00C4440D">
        <w:rPr>
          <w:rFonts w:eastAsiaTheme="minorHAnsi"/>
          <w:bCs/>
          <w:color w:val="111111"/>
          <w:lang w:val="en-US" w:eastAsia="en-US"/>
        </w:rPr>
        <w:t xml:space="preserve">) occurs on behalf of </w:t>
      </w:r>
      <w:r w:rsidR="00DC32BC">
        <w:rPr>
          <w:rFonts w:eastAsiaTheme="minorHAnsi"/>
          <w:bCs/>
          <w:color w:val="111111"/>
          <w:lang w:val="en-US" w:eastAsia="en-US"/>
        </w:rPr>
        <w:t>K</w:t>
      </w:r>
      <w:r w:rsidRPr="00C4440D">
        <w:rPr>
          <w:rFonts w:eastAsiaTheme="minorHAnsi"/>
          <w:bCs/>
          <w:color w:val="111111"/>
          <w:lang w:val="en-US" w:eastAsia="en-US"/>
        </w:rPr>
        <w:t xml:space="preserve">han Tatar (414-429) </w:t>
      </w:r>
      <w:r w:rsidR="00DC32BC">
        <w:rPr>
          <w:rFonts w:eastAsiaTheme="minorHAnsi"/>
          <w:bCs/>
          <w:color w:val="111111"/>
          <w:lang w:val="en-US" w:eastAsia="en-US"/>
        </w:rPr>
        <w:t xml:space="preserve">of </w:t>
      </w:r>
      <w:proofErr w:type="spellStart"/>
      <w:r w:rsidR="00DC32BC">
        <w:rPr>
          <w:rFonts w:eastAsiaTheme="minorHAnsi"/>
          <w:bCs/>
          <w:color w:val="111111"/>
          <w:lang w:val="en-US" w:eastAsia="en-US"/>
        </w:rPr>
        <w:t>Rouran</w:t>
      </w:r>
      <w:proofErr w:type="spellEnd"/>
      <w:r w:rsidR="00DC32BC">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DC32BC">
        <w:rPr>
          <w:rFonts w:eastAsiaTheme="minorHAnsi"/>
          <w:bCs/>
          <w:color w:val="111111"/>
          <w:lang w:val="en-US" w:eastAsia="en-US"/>
        </w:rPr>
        <w:t>ate</w:t>
      </w:r>
      <w:proofErr w:type="spellEnd"/>
      <w:r w:rsidRPr="00C4440D">
        <w:rPr>
          <w:rFonts w:eastAsiaTheme="minorHAnsi"/>
          <w:bCs/>
          <w:color w:val="111111"/>
          <w:lang w:val="en-US" w:eastAsia="en-US"/>
        </w:rPr>
        <w:t xml:space="preserve">. About 402 in </w:t>
      </w:r>
      <w:proofErr w:type="spellStart"/>
      <w:r w:rsidR="00F23DB2" w:rsidRPr="00F23DB2">
        <w:rPr>
          <w:rFonts w:eastAsiaTheme="minorHAnsi"/>
          <w:bCs/>
          <w:color w:val="111111"/>
          <w:lang w:val="en-US" w:eastAsia="en-US"/>
        </w:rPr>
        <w:t>Khagan</w:t>
      </w:r>
      <w:r w:rsidR="00DC32BC">
        <w:rPr>
          <w:rFonts w:eastAsiaTheme="minorHAnsi"/>
          <w:bCs/>
          <w:color w:val="111111"/>
          <w:lang w:val="en-US" w:eastAsia="en-US"/>
        </w:rPr>
        <w:t>ate</w:t>
      </w:r>
      <w:proofErr w:type="spellEnd"/>
      <w:r w:rsidRPr="00C4440D">
        <w:rPr>
          <w:rFonts w:eastAsiaTheme="minorHAnsi"/>
          <w:bCs/>
          <w:color w:val="111111"/>
          <w:lang w:val="en-US" w:eastAsia="en-US"/>
        </w:rPr>
        <w:t xml:space="preserve"> have entered Supreme </w:t>
      </w:r>
      <w:r w:rsidR="00DC32BC">
        <w:rPr>
          <w:rFonts w:eastAsiaTheme="minorHAnsi"/>
          <w:bCs/>
          <w:color w:val="111111"/>
          <w:lang w:val="en-US" w:eastAsia="en-US"/>
        </w:rPr>
        <w:t>T</w:t>
      </w:r>
      <w:r w:rsidRPr="00C4440D">
        <w:rPr>
          <w:rFonts w:eastAsiaTheme="minorHAnsi"/>
          <w:bCs/>
          <w:color w:val="111111"/>
          <w:lang w:val="en-US" w:eastAsia="en-US"/>
        </w:rPr>
        <w:t xml:space="preserve">itle </w:t>
      </w:r>
      <w:proofErr w:type="spellStart"/>
      <w:r w:rsidR="00F23DB2" w:rsidRPr="00F23DB2">
        <w:rPr>
          <w:rFonts w:eastAsiaTheme="minorHAnsi"/>
          <w:bCs/>
          <w:color w:val="111111"/>
          <w:lang w:val="en-US" w:eastAsia="en-US"/>
        </w:rPr>
        <w:t>Khagan</w:t>
      </w:r>
      <w:proofErr w:type="spellEnd"/>
      <w:r w:rsidRPr="00C4440D">
        <w:rPr>
          <w:rFonts w:eastAsiaTheme="minorHAnsi"/>
          <w:bCs/>
          <w:color w:val="111111"/>
          <w:lang w:val="en-US" w:eastAsia="en-US"/>
        </w:rPr>
        <w:t xml:space="preserve"> instead of </w:t>
      </w:r>
      <w:r w:rsidR="00DC32BC">
        <w:rPr>
          <w:rFonts w:eastAsiaTheme="minorHAnsi"/>
          <w:bCs/>
          <w:color w:val="111111"/>
          <w:lang w:val="en-US" w:eastAsia="en-US"/>
        </w:rPr>
        <w:t>T</w:t>
      </w:r>
      <w:r w:rsidRPr="00C4440D">
        <w:rPr>
          <w:rFonts w:eastAsiaTheme="minorHAnsi"/>
          <w:bCs/>
          <w:color w:val="111111"/>
          <w:lang w:val="en-US" w:eastAsia="en-US"/>
        </w:rPr>
        <w:t xml:space="preserve">itle Khan. These two names, Tatar </w:t>
      </w:r>
      <w:r w:rsidR="00DC32BC">
        <w:rPr>
          <w:rFonts w:eastAsiaTheme="minorHAnsi"/>
          <w:bCs/>
          <w:color w:val="111111"/>
          <w:lang w:val="en-US" w:eastAsia="en-US"/>
        </w:rPr>
        <w:t>K</w:t>
      </w:r>
      <w:r w:rsidRPr="00C4440D">
        <w:rPr>
          <w:rFonts w:eastAsiaTheme="minorHAnsi"/>
          <w:bCs/>
          <w:color w:val="111111"/>
          <w:lang w:val="en-US" w:eastAsia="en-US"/>
        </w:rPr>
        <w:t xml:space="preserve">han and Tatar (Mongol), are written down by identical hieroglyphs. Therefore since times </w:t>
      </w:r>
      <w:proofErr w:type="spellStart"/>
      <w:r w:rsidR="00DC32BC">
        <w:rPr>
          <w:rFonts w:eastAsiaTheme="minorHAnsi"/>
          <w:bCs/>
          <w:color w:val="111111"/>
          <w:lang w:val="en-US" w:eastAsia="en-US"/>
        </w:rPr>
        <w:t>Rouran</w:t>
      </w:r>
      <w:proofErr w:type="spellEnd"/>
      <w:r w:rsidR="00DC32BC">
        <w:rPr>
          <w:rFonts w:eastAsiaTheme="minorHAnsi"/>
          <w:bCs/>
          <w:color w:val="111111"/>
          <w:lang w:val="en-US" w:eastAsia="en-US"/>
        </w:rPr>
        <w:t xml:space="preserve"> (Juan Juan)</w:t>
      </w:r>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DC32BC">
        <w:rPr>
          <w:rFonts w:eastAsiaTheme="minorHAnsi"/>
          <w:bCs/>
          <w:color w:val="111111"/>
          <w:lang w:val="en-US" w:eastAsia="en-US"/>
        </w:rPr>
        <w:t>ate</w:t>
      </w:r>
      <w:proofErr w:type="spellEnd"/>
      <w:r w:rsidRPr="00C4440D">
        <w:rPr>
          <w:rFonts w:eastAsiaTheme="minorHAnsi"/>
          <w:bCs/>
          <w:color w:val="111111"/>
          <w:lang w:val="en-US" w:eastAsia="en-US"/>
        </w:rPr>
        <w:t xml:space="preserve"> </w:t>
      </w:r>
      <w:r w:rsidR="00DC32BC">
        <w:rPr>
          <w:rFonts w:eastAsiaTheme="minorHAnsi"/>
          <w:bCs/>
          <w:color w:val="111111"/>
          <w:lang w:val="en-US" w:eastAsia="en-US"/>
        </w:rPr>
        <w:t>native</w:t>
      </w:r>
      <w:r w:rsidRPr="00C4440D">
        <w:rPr>
          <w:rFonts w:eastAsiaTheme="minorHAnsi"/>
          <w:bCs/>
          <w:color w:val="111111"/>
          <w:lang w:val="en-US" w:eastAsia="en-US"/>
        </w:rPr>
        <w:t xml:space="preserve"> population began to name Mongols, </w:t>
      </w:r>
      <w:r w:rsidRPr="00C4440D">
        <w:rPr>
          <w:rFonts w:eastAsiaTheme="minorHAnsi"/>
          <w:bCs/>
          <w:color w:val="111111"/>
          <w:lang w:val="en-US" w:eastAsia="en-US"/>
        </w:rPr>
        <w:lastRenderedPageBreak/>
        <w:t>Tatar</w:t>
      </w:r>
      <w:r w:rsidR="00DC32BC">
        <w:rPr>
          <w:rFonts w:eastAsiaTheme="minorHAnsi"/>
          <w:bCs/>
          <w:color w:val="111111"/>
          <w:lang w:val="en-US" w:eastAsia="en-US"/>
        </w:rPr>
        <w:t>s</w:t>
      </w:r>
      <w:r w:rsidRPr="00C4440D">
        <w:rPr>
          <w:rFonts w:eastAsiaTheme="minorHAnsi"/>
          <w:bCs/>
          <w:color w:val="111111"/>
          <w:lang w:val="en-US" w:eastAsia="en-US"/>
        </w:rPr>
        <w:t xml:space="preserve"> and </w:t>
      </w:r>
      <w:r w:rsidR="00DC32BC">
        <w:rPr>
          <w:rFonts w:eastAsiaTheme="minorHAnsi"/>
          <w:bCs/>
          <w:color w:val="111111"/>
          <w:lang w:val="en-US" w:eastAsia="en-US"/>
        </w:rPr>
        <w:t>Tatar</w:t>
      </w:r>
      <w:r w:rsidRPr="00C4440D">
        <w:rPr>
          <w:rFonts w:eastAsiaTheme="minorHAnsi"/>
          <w:bCs/>
          <w:color w:val="111111"/>
          <w:lang w:val="en-US" w:eastAsia="en-US"/>
        </w:rPr>
        <w:t xml:space="preserve">-Mongols. Thus we know that they named themselves </w:t>
      </w:r>
      <w:proofErr w:type="spellStart"/>
      <w:r w:rsidR="00DC32BC">
        <w:rPr>
          <w:rFonts w:eastAsiaTheme="minorHAnsi"/>
          <w:bCs/>
          <w:color w:val="111111"/>
          <w:lang w:val="en-US" w:eastAsia="en-US"/>
        </w:rPr>
        <w:t>Sayan</w:t>
      </w:r>
      <w:proofErr w:type="spellEnd"/>
      <w:r w:rsidRPr="00C4440D">
        <w:rPr>
          <w:rFonts w:eastAsiaTheme="minorHAnsi"/>
          <w:bCs/>
          <w:color w:val="111111"/>
          <w:lang w:val="en-US" w:eastAsia="en-US"/>
        </w:rPr>
        <w:t xml:space="preserve"> or Slavs. Therefore terms the </w:t>
      </w:r>
      <w:r w:rsidR="00DC32BC">
        <w:rPr>
          <w:rFonts w:eastAsiaTheme="minorHAnsi"/>
          <w:bCs/>
          <w:color w:val="111111"/>
          <w:lang w:val="en-US" w:eastAsia="en-US"/>
        </w:rPr>
        <w:t>Tatar</w:t>
      </w:r>
      <w:r w:rsidRPr="00C4440D">
        <w:rPr>
          <w:rFonts w:eastAsiaTheme="minorHAnsi"/>
          <w:bCs/>
          <w:color w:val="111111"/>
          <w:lang w:val="en-US" w:eastAsia="en-US"/>
        </w:rPr>
        <w:t xml:space="preserve">-Mongolian invasion or the </w:t>
      </w:r>
      <w:r w:rsidR="00DC32BC">
        <w:rPr>
          <w:rFonts w:eastAsiaTheme="minorHAnsi"/>
          <w:bCs/>
          <w:color w:val="111111"/>
          <w:lang w:val="en-US" w:eastAsia="en-US"/>
        </w:rPr>
        <w:t>Slav</w:t>
      </w:r>
      <w:r w:rsidRPr="00C4440D">
        <w:rPr>
          <w:rFonts w:eastAsiaTheme="minorHAnsi"/>
          <w:bCs/>
          <w:color w:val="111111"/>
          <w:lang w:val="en-US" w:eastAsia="en-US"/>
        </w:rPr>
        <w:t xml:space="preserve">-Mongolian invasion </w:t>
      </w:r>
      <w:r w:rsidR="00DC32BC">
        <w:rPr>
          <w:rFonts w:eastAsiaTheme="minorHAnsi"/>
          <w:bCs/>
          <w:color w:val="111111"/>
          <w:lang w:val="en-US" w:eastAsia="en-US"/>
        </w:rPr>
        <w:t>is the</w:t>
      </w:r>
      <w:r w:rsidRPr="00C4440D">
        <w:rPr>
          <w:rFonts w:eastAsiaTheme="minorHAnsi"/>
          <w:bCs/>
          <w:color w:val="111111"/>
          <w:lang w:val="en-US" w:eastAsia="en-US"/>
        </w:rPr>
        <w:t xml:space="preserve"> identical.</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8761D9">
        <w:rPr>
          <w:rFonts w:eastAsiaTheme="minorHAnsi"/>
          <w:bCs/>
          <w:lang w:val="en-US" w:eastAsia="en-US"/>
        </w:rPr>
        <w:t xml:space="preserve"> It is interesting to note the fact, that </w:t>
      </w:r>
      <w:proofErr w:type="spellStart"/>
      <w:r w:rsidR="008761D9">
        <w:rPr>
          <w:rFonts w:eastAsiaTheme="minorHAnsi"/>
          <w:bCs/>
          <w:lang w:val="en-US" w:eastAsia="en-US"/>
        </w:rPr>
        <w:t>Juans</w:t>
      </w:r>
      <w:proofErr w:type="spellEnd"/>
      <w:r w:rsidR="008761D9">
        <w:rPr>
          <w:rFonts w:eastAsiaTheme="minorHAnsi"/>
          <w:bCs/>
          <w:lang w:val="en-US" w:eastAsia="en-US"/>
        </w:rPr>
        <w:t xml:space="preserve"> </w:t>
      </w:r>
      <w:r w:rsidRPr="008761D9">
        <w:rPr>
          <w:rFonts w:eastAsiaTheme="minorHAnsi"/>
          <w:bCs/>
          <w:lang w:val="en-US" w:eastAsia="en-US"/>
        </w:rPr>
        <w:t xml:space="preserve">counted itself of one origin with people </w:t>
      </w:r>
      <w:r w:rsidR="008761D9">
        <w:rPr>
          <w:rFonts w:eastAsiaTheme="minorHAnsi"/>
          <w:bCs/>
          <w:lang w:val="en-US" w:eastAsia="en-US"/>
        </w:rPr>
        <w:t>Toba</w:t>
      </w:r>
      <w:r w:rsidRPr="008761D9">
        <w:rPr>
          <w:rFonts w:eastAsiaTheme="minorHAnsi"/>
          <w:bCs/>
          <w:lang w:val="en-US" w:eastAsia="en-US"/>
        </w:rPr>
        <w:t xml:space="preserve"> or </w:t>
      </w:r>
      <w:proofErr w:type="spellStart"/>
      <w:r w:rsidR="008761D9">
        <w:rPr>
          <w:rFonts w:eastAsiaTheme="minorHAnsi"/>
          <w:bCs/>
          <w:lang w:val="en-US" w:eastAsia="en-US"/>
        </w:rPr>
        <w:t>Tuvans</w:t>
      </w:r>
      <w:proofErr w:type="spellEnd"/>
      <w:r w:rsidRPr="00C4440D">
        <w:rPr>
          <w:rFonts w:eastAsiaTheme="minorHAnsi"/>
          <w:bCs/>
          <w:color w:val="111111"/>
          <w:lang w:val="en-US" w:eastAsia="en-US"/>
        </w:rPr>
        <w:t xml:space="preserve"> [43], i.e. </w:t>
      </w:r>
      <w:proofErr w:type="spellStart"/>
      <w:r w:rsidRPr="00C4440D">
        <w:rPr>
          <w:rFonts w:eastAsiaTheme="minorHAnsi"/>
          <w:bCs/>
          <w:color w:val="111111"/>
          <w:lang w:val="en-US" w:eastAsia="en-US"/>
        </w:rPr>
        <w:t>Tuv</w:t>
      </w:r>
      <w:r w:rsidR="008761D9">
        <w:rPr>
          <w:rFonts w:eastAsiaTheme="minorHAnsi"/>
          <w:bCs/>
          <w:color w:val="111111"/>
          <w:lang w:val="en-US" w:eastAsia="en-US"/>
        </w:rPr>
        <w:t>ans</w:t>
      </w:r>
      <w:proofErr w:type="spellEnd"/>
      <w:r w:rsidRPr="00C4440D">
        <w:rPr>
          <w:rFonts w:eastAsiaTheme="minorHAnsi"/>
          <w:bCs/>
          <w:color w:val="111111"/>
          <w:lang w:val="en-US" w:eastAsia="en-US"/>
        </w:rPr>
        <w:t xml:space="preserve"> that is not surprising, in fact </w:t>
      </w:r>
      <w:proofErr w:type="spellStart"/>
      <w:r w:rsidRPr="00C4440D">
        <w:rPr>
          <w:rFonts w:eastAsiaTheme="minorHAnsi"/>
          <w:bCs/>
          <w:color w:val="111111"/>
          <w:lang w:val="en-US" w:eastAsia="en-US"/>
        </w:rPr>
        <w:t>Tuv</w:t>
      </w:r>
      <w:r w:rsidR="008761D9">
        <w:rPr>
          <w:rFonts w:eastAsiaTheme="minorHAnsi"/>
          <w:bCs/>
          <w:color w:val="111111"/>
          <w:lang w:val="en-US" w:eastAsia="en-US"/>
        </w:rPr>
        <w:t>ans</w:t>
      </w:r>
      <w:proofErr w:type="spellEnd"/>
      <w:r w:rsidRPr="00C4440D">
        <w:rPr>
          <w:rFonts w:eastAsiaTheme="minorHAnsi"/>
          <w:bCs/>
          <w:color w:val="111111"/>
          <w:lang w:val="en-US" w:eastAsia="en-US"/>
        </w:rPr>
        <w:t xml:space="preserve"> live at sources of Yenisei in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8761D9">
        <w:rPr>
          <w:rFonts w:eastAsiaTheme="minorHAnsi"/>
          <w:bCs/>
          <w:color w:val="111111"/>
          <w:lang w:val="en-US" w:eastAsia="en-US"/>
        </w:rPr>
        <w:t>M</w:t>
      </w:r>
      <w:r w:rsidRPr="00C4440D">
        <w:rPr>
          <w:rFonts w:eastAsiaTheme="minorHAnsi"/>
          <w:bCs/>
          <w:color w:val="111111"/>
          <w:lang w:val="en-US" w:eastAsia="en-US"/>
        </w:rPr>
        <w:t>ountains and name itself "</w:t>
      </w:r>
      <w:proofErr w:type="spellStart"/>
      <w:r w:rsidR="008761D9">
        <w:rPr>
          <w:rFonts w:eastAsiaTheme="minorHAnsi"/>
          <w:bCs/>
          <w:color w:val="111111"/>
          <w:lang w:val="en-US" w:eastAsia="en-US"/>
        </w:rPr>
        <w:t>S</w:t>
      </w:r>
      <w:r w:rsidR="00A24E18">
        <w:rPr>
          <w:rFonts w:eastAsiaTheme="minorHAnsi"/>
          <w:bCs/>
          <w:color w:val="111111"/>
          <w:lang w:val="en-US" w:eastAsia="en-US"/>
        </w:rPr>
        <w:t>o</w:t>
      </w:r>
      <w:r w:rsidR="008761D9">
        <w:rPr>
          <w:rFonts w:eastAsiaTheme="minorHAnsi"/>
          <w:bCs/>
          <w:color w:val="111111"/>
          <w:lang w:val="en-US" w:eastAsia="en-US"/>
        </w:rPr>
        <w:t>yons</w:t>
      </w:r>
      <w:proofErr w:type="spellEnd"/>
      <w:r w:rsidRPr="00C4440D">
        <w:rPr>
          <w:rFonts w:eastAsiaTheme="minorHAnsi"/>
          <w:bCs/>
          <w:color w:val="111111"/>
          <w:lang w:val="en-US" w:eastAsia="en-US"/>
        </w:rPr>
        <w:t>" or "</w:t>
      </w:r>
      <w:proofErr w:type="spellStart"/>
      <w:r w:rsidR="008761D9">
        <w:rPr>
          <w:rFonts w:eastAsiaTheme="minorHAnsi"/>
          <w:bCs/>
          <w:color w:val="111111"/>
          <w:lang w:val="en-US" w:eastAsia="en-US"/>
        </w:rPr>
        <w:t>Sayan</w:t>
      </w:r>
      <w:proofErr w:type="spellEnd"/>
      <w:r w:rsidRPr="00C4440D">
        <w:rPr>
          <w:rFonts w:eastAsiaTheme="minorHAnsi"/>
          <w:bCs/>
          <w:color w:val="111111"/>
          <w:lang w:val="en-US" w:eastAsia="en-US"/>
        </w:rPr>
        <w:t xml:space="preserve">". Hence, these facts confirm our hypothesis about the self-name of the Yenisei Kirghiz </w:t>
      </w:r>
      <w:r w:rsidR="008761D9">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Tuv</w:t>
      </w:r>
      <w:r w:rsidR="008761D9">
        <w:rPr>
          <w:rFonts w:eastAsiaTheme="minorHAnsi"/>
          <w:bCs/>
          <w:color w:val="111111"/>
          <w:lang w:val="en-US" w:eastAsia="en-US"/>
        </w:rPr>
        <w:t>ans</w:t>
      </w:r>
      <w:proofErr w:type="spellEnd"/>
      <w:r w:rsidR="008761D9">
        <w:rPr>
          <w:rFonts w:eastAsiaTheme="minorHAnsi"/>
          <w:bCs/>
          <w:color w:val="111111"/>
          <w:lang w:val="en-US" w:eastAsia="en-US"/>
        </w:rPr>
        <w:t xml:space="preserve"> is</w:t>
      </w:r>
      <w:r w:rsidRPr="00C4440D">
        <w:rPr>
          <w:rFonts w:eastAsiaTheme="minorHAnsi"/>
          <w:bCs/>
          <w:color w:val="111111"/>
          <w:lang w:val="en-US" w:eastAsia="en-US"/>
        </w:rPr>
        <w:t xml:space="preserve"> </w:t>
      </w:r>
      <w:proofErr w:type="spellStart"/>
      <w:r w:rsidR="008761D9">
        <w:rPr>
          <w:rFonts w:eastAsiaTheme="minorHAnsi"/>
          <w:bCs/>
          <w:color w:val="111111"/>
          <w:lang w:val="en-US" w:eastAsia="en-US"/>
        </w:rPr>
        <w:t>Sayans</w:t>
      </w:r>
      <w:proofErr w:type="spellEnd"/>
      <w:r w:rsidRPr="00C4440D">
        <w:rPr>
          <w:rFonts w:eastAsiaTheme="minorHAnsi"/>
          <w:bCs/>
          <w:color w:val="111111"/>
          <w:lang w:val="en-US" w:eastAsia="en-US"/>
        </w:rPr>
        <w:t>, Slavs</w:t>
      </w:r>
      <w:r w:rsidR="008761D9">
        <w:rPr>
          <w:rFonts w:eastAsiaTheme="minorHAnsi"/>
          <w:bCs/>
          <w:color w:val="111111"/>
          <w:lang w:val="en-US" w:eastAsia="en-US"/>
        </w:rPr>
        <w:t xml:space="preserve"> (</w:t>
      </w:r>
      <w:proofErr w:type="spellStart"/>
      <w:r w:rsidR="008761D9">
        <w:rPr>
          <w:rFonts w:eastAsiaTheme="minorHAnsi"/>
          <w:bCs/>
          <w:color w:val="111111"/>
          <w:lang w:val="en-US" w:eastAsia="en-US"/>
        </w:rPr>
        <w:t>Slavyans</w:t>
      </w:r>
      <w:proofErr w:type="spellEnd"/>
      <w:r w:rsidR="008761D9">
        <w:rPr>
          <w:rFonts w:eastAsiaTheme="minorHAnsi"/>
          <w:bCs/>
          <w:color w:val="111111"/>
          <w:lang w:val="en-US" w:eastAsia="en-US"/>
        </w:rPr>
        <w:t xml:space="preserve"> on Russian)</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We are convinced that during old times </w:t>
      </w:r>
      <w:proofErr w:type="spellStart"/>
      <w:r w:rsidR="008761D9">
        <w:rPr>
          <w:rFonts w:eastAsiaTheme="minorHAnsi"/>
          <w:bCs/>
          <w:color w:val="111111"/>
          <w:lang w:val="en-US" w:eastAsia="en-US"/>
        </w:rPr>
        <w:t>Juans</w:t>
      </w:r>
      <w:proofErr w:type="spellEnd"/>
      <w:r w:rsidRPr="00C4440D">
        <w:rPr>
          <w:rFonts w:eastAsiaTheme="minorHAnsi"/>
          <w:bCs/>
          <w:color w:val="111111"/>
          <w:lang w:val="en-US" w:eastAsia="en-US"/>
        </w:rPr>
        <w:t xml:space="preserve">, </w:t>
      </w:r>
      <w:proofErr w:type="spellStart"/>
      <w:r w:rsidR="008761D9">
        <w:rPr>
          <w:rFonts w:eastAsiaTheme="minorHAnsi"/>
          <w:bCs/>
          <w:color w:val="111111"/>
          <w:lang w:val="en-US" w:eastAsia="en-US"/>
        </w:rPr>
        <w:t>Rourans</w:t>
      </w:r>
      <w:proofErr w:type="spellEnd"/>
      <w:r w:rsidRPr="00C4440D">
        <w:rPr>
          <w:rFonts w:eastAsiaTheme="minorHAnsi"/>
          <w:bCs/>
          <w:color w:val="111111"/>
          <w:lang w:val="en-US" w:eastAsia="en-US"/>
        </w:rPr>
        <w:t xml:space="preserve"> and the Yenisei Kirghiz spoke in </w:t>
      </w:r>
      <w:r w:rsidR="008761D9">
        <w:rPr>
          <w:rFonts w:eastAsiaTheme="minorHAnsi"/>
          <w:bCs/>
          <w:color w:val="111111"/>
          <w:lang w:val="en-US" w:eastAsia="en-US"/>
        </w:rPr>
        <w:t>ancient</w:t>
      </w:r>
      <w:r w:rsidRPr="00C4440D">
        <w:rPr>
          <w:rFonts w:eastAsiaTheme="minorHAnsi"/>
          <w:bCs/>
          <w:color w:val="111111"/>
          <w:lang w:val="en-US" w:eastAsia="en-US"/>
        </w:rPr>
        <w:t xml:space="preserve"> language of Russ, named then wrongly </w:t>
      </w:r>
      <w:r w:rsidR="008761D9">
        <w:rPr>
          <w:rFonts w:eastAsiaTheme="minorHAnsi"/>
          <w:bCs/>
          <w:color w:val="111111"/>
          <w:lang w:val="en-US" w:eastAsia="en-US"/>
        </w:rPr>
        <w:t>S</w:t>
      </w:r>
      <w:r w:rsidRPr="00C4440D">
        <w:rPr>
          <w:rFonts w:eastAsiaTheme="minorHAnsi"/>
          <w:bCs/>
          <w:color w:val="111111"/>
          <w:lang w:val="en-US" w:eastAsia="en-US"/>
        </w:rPr>
        <w:t xml:space="preserve">lavic. In same language </w:t>
      </w:r>
      <w:r w:rsidR="008761D9">
        <w:rPr>
          <w:rFonts w:eastAsiaTheme="minorHAnsi"/>
          <w:bCs/>
          <w:color w:val="111111"/>
          <w:lang w:val="en-US" w:eastAsia="en-US"/>
        </w:rPr>
        <w:t>A</w:t>
      </w:r>
      <w:r w:rsidRPr="00C4440D">
        <w:rPr>
          <w:rFonts w:eastAsiaTheme="minorHAnsi"/>
          <w:bCs/>
          <w:color w:val="111111"/>
          <w:lang w:val="en-US" w:eastAsia="en-US"/>
        </w:rPr>
        <w:t xml:space="preserve">ncient Europeans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 or </w:t>
      </w:r>
      <w:proofErr w:type="spellStart"/>
      <w:r w:rsidR="008761D9">
        <w:rPr>
          <w:rFonts w:eastAsiaTheme="minorHAnsi"/>
          <w:bCs/>
          <w:color w:val="111111"/>
          <w:lang w:val="en-US" w:eastAsia="en-US"/>
        </w:rPr>
        <w:t>Ostrogoths</w:t>
      </w:r>
      <w:proofErr w:type="spellEnd"/>
      <w:r w:rsidR="008761D9">
        <w:rPr>
          <w:rFonts w:eastAsiaTheme="minorHAnsi"/>
          <w:bCs/>
          <w:color w:val="111111"/>
          <w:lang w:val="en-US" w:eastAsia="en-US"/>
        </w:rPr>
        <w:t xml:space="preserve"> </w:t>
      </w:r>
      <w:r w:rsidRPr="00C4440D">
        <w:rPr>
          <w:rFonts w:eastAsiaTheme="minorHAnsi"/>
          <w:bCs/>
          <w:color w:val="111111"/>
          <w:lang w:val="en-US" w:eastAsia="en-US"/>
        </w:rPr>
        <w:t xml:space="preserve">spoke </w:t>
      </w:r>
      <w:r w:rsidR="008761D9">
        <w:rPr>
          <w:rFonts w:eastAsiaTheme="minorHAnsi"/>
          <w:bCs/>
          <w:color w:val="111111"/>
          <w:lang w:val="en-US" w:eastAsia="en-US"/>
        </w:rPr>
        <w:t>and also Ugrian form</w:t>
      </w:r>
      <w:r w:rsidRPr="00C4440D">
        <w:rPr>
          <w:rFonts w:eastAsiaTheme="minorHAnsi"/>
          <w:bCs/>
          <w:color w:val="111111"/>
          <w:lang w:val="en-US" w:eastAsia="en-US"/>
        </w:rPr>
        <w:t xml:space="preserve"> Ural and Volga region. After defeat from </w:t>
      </w:r>
      <w:r w:rsidR="008761D9">
        <w:rPr>
          <w:rFonts w:eastAsiaTheme="minorHAnsi"/>
          <w:bCs/>
          <w:color w:val="111111"/>
          <w:lang w:val="en-US" w:eastAsia="en-US"/>
        </w:rPr>
        <w:t>T</w:t>
      </w:r>
      <w:r w:rsidRPr="00C4440D">
        <w:rPr>
          <w:rFonts w:eastAsiaTheme="minorHAnsi"/>
          <w:bCs/>
          <w:color w:val="111111"/>
          <w:lang w:val="en-US" w:eastAsia="en-US"/>
        </w:rPr>
        <w:t xml:space="preserve">urks in VI century, </w:t>
      </w:r>
      <w:proofErr w:type="spellStart"/>
      <w:r w:rsidR="008761D9">
        <w:rPr>
          <w:rFonts w:eastAsiaTheme="minorHAnsi"/>
          <w:bCs/>
          <w:color w:val="111111"/>
          <w:lang w:val="en-US" w:eastAsia="en-US"/>
        </w:rPr>
        <w:t>Rouran</w:t>
      </w:r>
      <w:proofErr w:type="spellEnd"/>
      <w:r w:rsidRPr="00C4440D">
        <w:rPr>
          <w:rFonts w:eastAsiaTheme="minorHAnsi"/>
          <w:bCs/>
          <w:color w:val="111111"/>
          <w:lang w:val="en-US" w:eastAsia="en-US"/>
        </w:rPr>
        <w:t xml:space="preserve"> and adjacent tribes began to use Turkic language and in their speech was kept </w:t>
      </w:r>
      <w:r w:rsidR="008761D9">
        <w:rPr>
          <w:rFonts w:eastAsiaTheme="minorHAnsi"/>
          <w:bCs/>
          <w:color w:val="111111"/>
          <w:lang w:val="en-US" w:eastAsia="en-US"/>
        </w:rPr>
        <w:t>bilingualism</w:t>
      </w:r>
      <w:r w:rsidRPr="00C4440D">
        <w:rPr>
          <w:rFonts w:eastAsiaTheme="minorHAnsi"/>
          <w:bCs/>
          <w:color w:val="111111"/>
          <w:lang w:val="en-US" w:eastAsia="en-US"/>
        </w:rPr>
        <w:t>, reached up to now.</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Let's result citations from our </w:t>
      </w:r>
      <w:r w:rsidR="008761D9">
        <w:rPr>
          <w:rFonts w:eastAsiaTheme="minorHAnsi"/>
          <w:bCs/>
          <w:color w:val="111111"/>
          <w:lang w:val="en-US" w:eastAsia="en-US"/>
        </w:rPr>
        <w:t>articl</w:t>
      </w:r>
      <w:r w:rsidR="0026172A">
        <w:rPr>
          <w:rFonts w:eastAsiaTheme="minorHAnsi"/>
          <w:bCs/>
          <w:color w:val="111111"/>
          <w:lang w:val="en-US" w:eastAsia="en-US"/>
        </w:rPr>
        <w:t>e</w:t>
      </w:r>
      <w:r w:rsidRPr="00C4440D">
        <w:rPr>
          <w:rFonts w:eastAsiaTheme="minorHAnsi"/>
          <w:bCs/>
          <w:color w:val="111111"/>
          <w:lang w:val="en-US" w:eastAsia="en-US"/>
        </w:rPr>
        <w:t xml:space="preserve"> [39]:</w:t>
      </w:r>
    </w:p>
    <w:p w:rsidR="00C4440D" w:rsidRPr="00853BAB" w:rsidRDefault="00C4440D" w:rsidP="0026172A">
      <w:pPr>
        <w:pStyle w:val="a3"/>
        <w:rPr>
          <w:lang w:val="en-US"/>
        </w:rPr>
      </w:pPr>
    </w:p>
    <w:p w:rsidR="0026172A" w:rsidRPr="00853BAB" w:rsidRDefault="0026172A" w:rsidP="0026172A">
      <w:pPr>
        <w:pStyle w:val="a3"/>
        <w:rPr>
          <w:lang w:val="en-US"/>
        </w:rPr>
      </w:pPr>
      <w:r>
        <w:rPr>
          <w:lang w:val="en-US"/>
        </w:rPr>
        <w:t xml:space="preserve"> </w:t>
      </w:r>
      <w:r w:rsidRPr="0026172A">
        <w:rPr>
          <w:lang w:val="en-US"/>
        </w:rPr>
        <w:t>In compliance with a source [</w:t>
      </w:r>
      <w:r>
        <w:rPr>
          <w:lang w:val="en-US"/>
        </w:rPr>
        <w:t>44</w:t>
      </w:r>
      <w:r w:rsidRPr="0026172A">
        <w:rPr>
          <w:lang w:val="en-US"/>
        </w:rPr>
        <w:t xml:space="preserve">], </w:t>
      </w:r>
      <w:proofErr w:type="spellStart"/>
      <w:r w:rsidRPr="0026172A">
        <w:rPr>
          <w:lang w:val="en-US"/>
        </w:rPr>
        <w:t>Beishi</w:t>
      </w:r>
      <w:proofErr w:type="spellEnd"/>
      <w:r w:rsidRPr="0026172A">
        <w:rPr>
          <w:lang w:val="en-US"/>
        </w:rPr>
        <w:t xml:space="preserve">, chapter 98; </w:t>
      </w:r>
      <w:proofErr w:type="spellStart"/>
      <w:r w:rsidRPr="0026172A">
        <w:rPr>
          <w:lang w:val="en-US"/>
        </w:rPr>
        <w:t>Veishu</w:t>
      </w:r>
      <w:proofErr w:type="spellEnd"/>
      <w:r w:rsidRPr="0026172A">
        <w:rPr>
          <w:lang w:val="en-US"/>
        </w:rPr>
        <w:t xml:space="preserve">, chapter 103, 391–556 of history Juan </w:t>
      </w:r>
      <w:proofErr w:type="spellStart"/>
      <w:r w:rsidRPr="0026172A">
        <w:rPr>
          <w:lang w:val="en-US"/>
        </w:rPr>
        <w:t>Juan</w:t>
      </w:r>
      <w:proofErr w:type="spellEnd"/>
      <w:r w:rsidRPr="0026172A">
        <w:rPr>
          <w:lang w:val="en-US"/>
        </w:rPr>
        <w:t xml:space="preserve"> describing the period, </w:t>
      </w:r>
      <w:proofErr w:type="spellStart"/>
      <w:r w:rsidRPr="0026172A">
        <w:rPr>
          <w:lang w:val="en-US"/>
        </w:rPr>
        <w:t>Khagane</w:t>
      </w:r>
      <w:proofErr w:type="spellEnd"/>
      <w:r w:rsidRPr="0026172A">
        <w:rPr>
          <w:lang w:val="en-US"/>
        </w:rPr>
        <w:t xml:space="preserve"> Juan called the first </w:t>
      </w:r>
      <w:proofErr w:type="spellStart"/>
      <w:r w:rsidRPr="0026172A">
        <w:rPr>
          <w:lang w:val="en-US"/>
        </w:rPr>
        <w:t>Muguluj</w:t>
      </w:r>
      <w:proofErr w:type="spellEnd"/>
      <w:r w:rsidRPr="0026172A">
        <w:rPr>
          <w:lang w:val="en-US"/>
        </w:rPr>
        <w:t xml:space="preserve">, and his son – </w:t>
      </w:r>
      <w:proofErr w:type="spellStart"/>
      <w:r w:rsidRPr="0026172A">
        <w:rPr>
          <w:lang w:val="en-US"/>
        </w:rPr>
        <w:t>Guyluhoj</w:t>
      </w:r>
      <w:proofErr w:type="spellEnd"/>
      <w:r w:rsidRPr="0026172A">
        <w:rPr>
          <w:lang w:val="en-US"/>
        </w:rPr>
        <w:t xml:space="preserve">. </w:t>
      </w:r>
      <w:r w:rsidRPr="00853BAB">
        <w:rPr>
          <w:lang w:val="en-US"/>
        </w:rPr>
        <w:t xml:space="preserve">If to cast away the Chinese accent names </w:t>
      </w:r>
      <w:proofErr w:type="spellStart"/>
      <w:r w:rsidRPr="00853BAB">
        <w:rPr>
          <w:lang w:val="en-US"/>
        </w:rPr>
        <w:t>Migulja</w:t>
      </w:r>
      <w:proofErr w:type="spellEnd"/>
      <w:r w:rsidRPr="00853BAB">
        <w:rPr>
          <w:lang w:val="en-US"/>
        </w:rPr>
        <w:t xml:space="preserve"> and </w:t>
      </w:r>
      <w:proofErr w:type="spellStart"/>
      <w:r w:rsidRPr="00853BAB">
        <w:rPr>
          <w:lang w:val="en-US"/>
        </w:rPr>
        <w:t>Gluhoj</w:t>
      </w:r>
      <w:proofErr w:type="spellEnd"/>
      <w:r w:rsidRPr="00853BAB">
        <w:rPr>
          <w:lang w:val="en-US"/>
        </w:rPr>
        <w:t xml:space="preserve"> (Deaf person) will turn out. The third </w:t>
      </w:r>
      <w:proofErr w:type="spellStart"/>
      <w:r w:rsidRPr="00853BAB">
        <w:rPr>
          <w:lang w:val="en-US"/>
        </w:rPr>
        <w:t>Khagane</w:t>
      </w:r>
      <w:proofErr w:type="spellEnd"/>
      <w:r w:rsidRPr="00853BAB">
        <w:rPr>
          <w:lang w:val="en-US"/>
        </w:rPr>
        <w:t xml:space="preserve"> of Juan–Slavs called </w:t>
      </w:r>
      <w:proofErr w:type="spellStart"/>
      <w:r w:rsidRPr="00853BAB">
        <w:rPr>
          <w:lang w:val="en-US"/>
        </w:rPr>
        <w:t>Shelun</w:t>
      </w:r>
      <w:proofErr w:type="spellEnd"/>
      <w:r w:rsidRPr="00853BAB">
        <w:rPr>
          <w:lang w:val="en-US"/>
        </w:rPr>
        <w:t xml:space="preserve"> (it can read on – Chines, as in Russian).</w:t>
      </w:r>
    </w:p>
    <w:p w:rsidR="0026172A" w:rsidRPr="00853BAB" w:rsidRDefault="0026172A" w:rsidP="0026172A">
      <w:pPr>
        <w:pStyle w:val="a3"/>
        <w:rPr>
          <w:lang w:val="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Chinese have depicted first Slav </w:t>
      </w:r>
      <w:proofErr w:type="spellStart"/>
      <w:r w:rsidRPr="00C4440D">
        <w:rPr>
          <w:rFonts w:eastAsiaTheme="minorHAnsi"/>
          <w:bCs/>
          <w:color w:val="111111"/>
          <w:lang w:val="en-US" w:eastAsia="en-US"/>
        </w:rPr>
        <w:t>Migulju</w:t>
      </w:r>
      <w:proofErr w:type="spellEnd"/>
      <w:r w:rsidRPr="00C4440D">
        <w:rPr>
          <w:rFonts w:eastAsiaTheme="minorHAnsi"/>
          <w:bCs/>
          <w:color w:val="111111"/>
          <w:lang w:val="en-US" w:eastAsia="en-US"/>
        </w:rPr>
        <w:t xml:space="preserve"> [44]:</w:t>
      </w:r>
    </w:p>
    <w:p w:rsidR="00C4440D" w:rsidRPr="00853BAB" w:rsidRDefault="00C4440D" w:rsidP="007A483D">
      <w:pPr>
        <w:pStyle w:val="a3"/>
        <w:rPr>
          <w:lang w:val="en-US"/>
        </w:rPr>
      </w:pPr>
    </w:p>
    <w:p w:rsidR="00C4440D" w:rsidRPr="00853BAB" w:rsidRDefault="00C4440D" w:rsidP="007A483D">
      <w:pPr>
        <w:pStyle w:val="a3"/>
        <w:rPr>
          <w:lang w:val="en-US"/>
        </w:rPr>
      </w:pPr>
      <w:r w:rsidRPr="00853BAB">
        <w:rPr>
          <w:lang w:val="en-US"/>
        </w:rPr>
        <w:t xml:space="preserve">« </w:t>
      </w:r>
      <w:r w:rsidR="007A483D" w:rsidRPr="00853BAB">
        <w:rPr>
          <w:lang w:val="en-US"/>
        </w:rPr>
        <w:t xml:space="preserve">Even at the end of reign </w:t>
      </w:r>
      <w:proofErr w:type="spellStart"/>
      <w:r w:rsidR="007A483D" w:rsidRPr="00853BAB">
        <w:rPr>
          <w:lang w:val="en-US"/>
        </w:rPr>
        <w:t>Shen</w:t>
      </w:r>
      <w:proofErr w:type="spellEnd"/>
      <w:r w:rsidR="007A483D" w:rsidRPr="00853BAB">
        <w:rPr>
          <w:lang w:val="en-US"/>
        </w:rPr>
        <w:t xml:space="preserve">–Juan–Di [from house </w:t>
      </w:r>
      <w:proofErr w:type="spellStart"/>
      <w:r w:rsidR="007A483D" w:rsidRPr="00853BAB">
        <w:rPr>
          <w:lang w:val="en-US"/>
        </w:rPr>
        <w:t>Sjanbi</w:t>
      </w:r>
      <w:proofErr w:type="spellEnd"/>
      <w:r w:rsidR="007A483D" w:rsidRPr="00853BAB">
        <w:rPr>
          <w:lang w:val="en-US"/>
        </w:rPr>
        <w:t xml:space="preserve">–Toba previous to dynasty Yuan – </w:t>
      </w:r>
      <w:proofErr w:type="spellStart"/>
      <w:r w:rsidR="007A483D" w:rsidRPr="00853BAB">
        <w:rPr>
          <w:lang w:val="en-US"/>
        </w:rPr>
        <w:t>Vej</w:t>
      </w:r>
      <w:proofErr w:type="spellEnd"/>
      <w:r w:rsidR="007A483D" w:rsidRPr="00853BAB">
        <w:rPr>
          <w:lang w:val="en-US"/>
        </w:rPr>
        <w:t xml:space="preserve">] roundabout have taken one slave at whom hair were level with eyebrows and which did not remember neither name, not the nickname. The owner of it had name </w:t>
      </w:r>
      <w:proofErr w:type="spellStart"/>
      <w:r w:rsidR="007A483D" w:rsidRPr="00853BAB">
        <w:rPr>
          <w:lang w:val="en-US"/>
        </w:rPr>
        <w:t>Muguluj</w:t>
      </w:r>
      <w:proofErr w:type="spellEnd"/>
      <w:r w:rsidR="007A483D" w:rsidRPr="00853BAB">
        <w:rPr>
          <w:lang w:val="en-US"/>
        </w:rPr>
        <w:t xml:space="preserve">, and </w:t>
      </w:r>
      <w:proofErr w:type="spellStart"/>
      <w:r w:rsidR="007A483D" w:rsidRPr="00853BAB">
        <w:rPr>
          <w:lang w:val="en-US"/>
        </w:rPr>
        <w:t>Miguluj</w:t>
      </w:r>
      <w:proofErr w:type="spellEnd"/>
      <w:r w:rsidR="007A483D" w:rsidRPr="00853BAB">
        <w:rPr>
          <w:lang w:val="en-US"/>
        </w:rPr>
        <w:t xml:space="preserve"> means: bald</w:t>
      </w:r>
      <w:r w:rsidR="007A483D" w:rsidRPr="00853BAB">
        <w:rPr>
          <w:rStyle w:val="apple-converted-space"/>
          <w:lang w:val="en-US"/>
        </w:rPr>
        <w:t> </w:t>
      </w:r>
      <w:r w:rsidRPr="00853BAB">
        <w:rPr>
          <w:lang w:val="en-US"/>
        </w:rPr>
        <w:t>»</w:t>
      </w:r>
    </w:p>
    <w:p w:rsidR="00C4440D" w:rsidRPr="00853BAB" w:rsidRDefault="00C4440D" w:rsidP="007A483D">
      <w:pPr>
        <w:pStyle w:val="a3"/>
        <w:rPr>
          <w:lang w:val="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In the same place: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7A483D">
      <w:pPr>
        <w:pStyle w:val="a3"/>
        <w:rPr>
          <w:bCs/>
          <w:lang w:val="en-US"/>
        </w:rPr>
      </w:pPr>
      <w:r w:rsidRPr="00C4440D">
        <w:rPr>
          <w:bCs/>
          <w:lang w:val="en-US"/>
        </w:rPr>
        <w:t xml:space="preserve">« </w:t>
      </w:r>
      <w:r w:rsidR="007A483D" w:rsidRPr="007A483D">
        <w:rPr>
          <w:lang w:val="en-US"/>
        </w:rPr>
        <w:t>On death</w:t>
      </w:r>
      <w:r w:rsidR="007A483D">
        <w:rPr>
          <w:lang w:val="en-US"/>
        </w:rPr>
        <w:t xml:space="preserve"> </w:t>
      </w:r>
      <w:proofErr w:type="spellStart"/>
      <w:r w:rsidR="007A483D" w:rsidRPr="007A483D">
        <w:rPr>
          <w:lang w:val="en-US"/>
        </w:rPr>
        <w:t>Muguluj</w:t>
      </w:r>
      <w:proofErr w:type="spellEnd"/>
      <w:r w:rsidR="007A483D" w:rsidRPr="007A483D">
        <w:rPr>
          <w:lang w:val="en-US"/>
        </w:rPr>
        <w:t xml:space="preserve">, his son </w:t>
      </w:r>
      <w:proofErr w:type="spellStart"/>
      <w:r w:rsidR="007A483D" w:rsidRPr="007A483D">
        <w:rPr>
          <w:lang w:val="en-US"/>
        </w:rPr>
        <w:t>Gujluhoj</w:t>
      </w:r>
      <w:proofErr w:type="spellEnd"/>
      <w:r w:rsidR="007A483D" w:rsidRPr="007A483D">
        <w:rPr>
          <w:lang w:val="en-US"/>
        </w:rPr>
        <w:t xml:space="preserve">, the person brave and strong, the first has collected </w:t>
      </w:r>
      <w:proofErr w:type="spellStart"/>
      <w:r w:rsidR="007A483D" w:rsidRPr="007A483D">
        <w:rPr>
          <w:lang w:val="en-US"/>
        </w:rPr>
        <w:t>aima</w:t>
      </w:r>
      <w:r w:rsidR="002562BA">
        <w:rPr>
          <w:lang w:val="en-US"/>
        </w:rPr>
        <w:t>g</w:t>
      </w:r>
      <w:proofErr w:type="spellEnd"/>
      <w:r w:rsidR="007A483D" w:rsidRPr="007A483D">
        <w:rPr>
          <w:lang w:val="en-US"/>
        </w:rPr>
        <w:t xml:space="preserve">, and has given it name </w:t>
      </w:r>
      <w:proofErr w:type="spellStart"/>
      <w:r w:rsidR="007A483D" w:rsidRPr="007A483D">
        <w:rPr>
          <w:lang w:val="en-US"/>
        </w:rPr>
        <w:t>Jeujan</w:t>
      </w:r>
      <w:proofErr w:type="spellEnd"/>
      <w:r w:rsidR="007A483D" w:rsidRPr="007A483D">
        <w:rPr>
          <w:lang w:val="en-US"/>
        </w:rPr>
        <w:t xml:space="preserve"> or Juan</w:t>
      </w:r>
      <w:r w:rsidRPr="00C4440D">
        <w:rPr>
          <w:bCs/>
          <w:lang w:val="en-US"/>
        </w:rPr>
        <w:t>»</w:t>
      </w:r>
    </w:p>
    <w:p w:rsidR="00C4440D" w:rsidRPr="00C4440D" w:rsidRDefault="00C4440D" w:rsidP="007A483D">
      <w:pPr>
        <w:pStyle w:val="a3"/>
        <w:rPr>
          <w:bCs/>
          <w:lang w:val="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At top of glory </w:t>
      </w:r>
      <w:proofErr w:type="spellStart"/>
      <w:r w:rsidR="007A483D">
        <w:rPr>
          <w:rFonts w:eastAsiaTheme="minorHAnsi"/>
          <w:bCs/>
          <w:color w:val="111111"/>
          <w:lang w:val="en-US" w:eastAsia="en-US"/>
        </w:rPr>
        <w:t>Rouran</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7A483D">
        <w:rPr>
          <w:rFonts w:eastAsiaTheme="minorHAnsi"/>
          <w:bCs/>
          <w:color w:val="111111"/>
          <w:lang w:val="en-US" w:eastAsia="en-US"/>
        </w:rPr>
        <w:t>ate</w:t>
      </w:r>
      <w:proofErr w:type="spellEnd"/>
      <w:r w:rsidRPr="00C4440D">
        <w:rPr>
          <w:rFonts w:eastAsiaTheme="minorHAnsi"/>
          <w:bCs/>
          <w:color w:val="111111"/>
          <w:lang w:val="en-US" w:eastAsia="en-US"/>
        </w:rPr>
        <w:t xml:space="preserve"> reached from the Sea Aral up to Pacific </w:t>
      </w:r>
      <w:r w:rsidR="007A483D">
        <w:rPr>
          <w:rFonts w:eastAsiaTheme="minorHAnsi"/>
          <w:bCs/>
          <w:color w:val="111111"/>
          <w:lang w:val="en-US" w:eastAsia="en-US"/>
        </w:rPr>
        <w:t>O</w:t>
      </w:r>
      <w:r w:rsidRPr="00C4440D">
        <w:rPr>
          <w:rFonts w:eastAsiaTheme="minorHAnsi"/>
          <w:bCs/>
          <w:color w:val="111111"/>
          <w:lang w:val="en-US" w:eastAsia="en-US"/>
        </w:rPr>
        <w:t xml:space="preserve">cean, borrowing territories of modern Russia, Kazakhstan, Mongolia and Northern China. From the West to it adjoined friendly </w:t>
      </w:r>
      <w:proofErr w:type="spellStart"/>
      <w:r w:rsidR="007A483D">
        <w:rPr>
          <w:rFonts w:eastAsiaTheme="minorHAnsi"/>
          <w:bCs/>
          <w:color w:val="111111"/>
          <w:lang w:val="en-US" w:eastAsia="en-US"/>
        </w:rPr>
        <w:t>Pannonian</w:t>
      </w:r>
      <w:proofErr w:type="spellEnd"/>
      <w:r w:rsidR="007A483D">
        <w:rPr>
          <w:rFonts w:eastAsiaTheme="minorHAnsi"/>
          <w:bCs/>
          <w:color w:val="111111"/>
          <w:lang w:val="en-US" w:eastAsia="en-US"/>
        </w:rPr>
        <w:t xml:space="preserve"> </w:t>
      </w:r>
      <w:proofErr w:type="spellStart"/>
      <w:r w:rsidRPr="00C4440D">
        <w:rPr>
          <w:rFonts w:eastAsiaTheme="minorHAnsi"/>
          <w:bCs/>
          <w:color w:val="111111"/>
          <w:lang w:val="en-US" w:eastAsia="en-US"/>
        </w:rPr>
        <w:t>Avar</w:t>
      </w:r>
      <w:r w:rsidR="007A483D">
        <w:rPr>
          <w:rFonts w:eastAsiaTheme="minorHAnsi"/>
          <w:bCs/>
          <w:color w:val="111111"/>
          <w:lang w:val="en-US" w:eastAsia="en-US"/>
        </w:rPr>
        <w:t>s</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7A483D">
        <w:rPr>
          <w:rFonts w:eastAsiaTheme="minorHAnsi"/>
          <w:bCs/>
          <w:color w:val="111111"/>
          <w:lang w:val="en-US" w:eastAsia="en-US"/>
        </w:rPr>
        <w:t>ate</w:t>
      </w:r>
      <w:proofErr w:type="spellEnd"/>
      <w:r w:rsidRPr="00C4440D">
        <w:rPr>
          <w:rFonts w:eastAsiaTheme="minorHAnsi"/>
          <w:bCs/>
          <w:color w:val="111111"/>
          <w:lang w:val="en-US" w:eastAsia="en-US"/>
        </w:rPr>
        <w:t xml:space="preserve"> where </w:t>
      </w:r>
      <w:proofErr w:type="spellStart"/>
      <w:r w:rsidR="007A483D">
        <w:rPr>
          <w:rFonts w:eastAsiaTheme="minorHAnsi"/>
          <w:bCs/>
          <w:color w:val="111111"/>
          <w:lang w:val="en-US" w:eastAsia="en-US"/>
        </w:rPr>
        <w:t>Ostrogoths</w:t>
      </w:r>
      <w:proofErr w:type="spellEnd"/>
      <w:r w:rsidRPr="00C4440D">
        <w:rPr>
          <w:rFonts w:eastAsiaTheme="minorHAnsi"/>
          <w:bCs/>
          <w:color w:val="111111"/>
          <w:lang w:val="en-US" w:eastAsia="en-US"/>
        </w:rPr>
        <w:t xml:space="preserve"> and </w:t>
      </w:r>
      <w:r w:rsidR="007A483D">
        <w:rPr>
          <w:rFonts w:eastAsiaTheme="minorHAnsi"/>
          <w:bCs/>
          <w:color w:val="111111"/>
          <w:lang w:val="en-US" w:eastAsia="en-US"/>
        </w:rPr>
        <w:t>part of Bulgarian</w:t>
      </w:r>
      <w:r w:rsidRPr="00C4440D">
        <w:rPr>
          <w:rFonts w:eastAsiaTheme="minorHAnsi"/>
          <w:bCs/>
          <w:color w:val="111111"/>
          <w:lang w:val="en-US" w:eastAsia="en-US"/>
        </w:rPr>
        <w:t xml:space="preserve"> spoke on adverbs of </w:t>
      </w:r>
      <w:r w:rsidR="007A483D">
        <w:rPr>
          <w:rFonts w:eastAsiaTheme="minorHAnsi"/>
          <w:bCs/>
          <w:color w:val="111111"/>
          <w:lang w:val="en-US" w:eastAsia="en-US"/>
        </w:rPr>
        <w:t>old</w:t>
      </w:r>
      <w:r w:rsidRPr="00C4440D">
        <w:rPr>
          <w:rFonts w:eastAsiaTheme="minorHAnsi"/>
          <w:bCs/>
          <w:color w:val="111111"/>
          <w:lang w:val="en-US" w:eastAsia="en-US"/>
        </w:rPr>
        <w:t xml:space="preserve"> language of Russ.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550th at </w:t>
      </w:r>
      <w:proofErr w:type="spellStart"/>
      <w:r w:rsidR="007A483D">
        <w:rPr>
          <w:rFonts w:eastAsiaTheme="minorHAnsi"/>
          <w:bCs/>
          <w:color w:val="111111"/>
          <w:lang w:val="en-US" w:eastAsia="en-US"/>
        </w:rPr>
        <w:t>Rouran</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7A483D">
        <w:rPr>
          <w:rFonts w:eastAsiaTheme="minorHAnsi"/>
          <w:bCs/>
          <w:color w:val="111111"/>
          <w:lang w:val="en-US" w:eastAsia="en-US"/>
        </w:rPr>
        <w:t>ate</w:t>
      </w:r>
      <w:proofErr w:type="spellEnd"/>
      <w:r w:rsidRPr="00C4440D">
        <w:rPr>
          <w:rFonts w:eastAsiaTheme="minorHAnsi"/>
          <w:bCs/>
          <w:color w:val="111111"/>
          <w:lang w:val="en-US" w:eastAsia="en-US"/>
        </w:rPr>
        <w:t xml:space="preserve"> problems have begun. Turkic tribes living in his territory have lifted revolt against </w:t>
      </w:r>
      <w:r w:rsidR="007A483D">
        <w:rPr>
          <w:rFonts w:eastAsiaTheme="minorHAnsi"/>
          <w:bCs/>
          <w:color w:val="111111"/>
          <w:lang w:val="en-US" w:eastAsia="en-US"/>
        </w:rPr>
        <w:t>Juan</w:t>
      </w:r>
      <w:r w:rsidRPr="00C4440D">
        <w:rPr>
          <w:rFonts w:eastAsiaTheme="minorHAnsi"/>
          <w:bCs/>
          <w:color w:val="111111"/>
          <w:lang w:val="en-US" w:eastAsia="en-US"/>
        </w:rPr>
        <w:t>-</w:t>
      </w:r>
      <w:proofErr w:type="spellStart"/>
      <w:r w:rsidR="007A483D">
        <w:rPr>
          <w:rFonts w:eastAsiaTheme="minorHAnsi"/>
          <w:bCs/>
          <w:color w:val="111111"/>
          <w:lang w:val="en-US" w:eastAsia="en-US"/>
        </w:rPr>
        <w:t>Sayan</w:t>
      </w:r>
      <w:proofErr w:type="spellEnd"/>
      <w:r w:rsidRPr="00C4440D">
        <w:rPr>
          <w:rFonts w:eastAsiaTheme="minorHAnsi"/>
          <w:bCs/>
          <w:color w:val="111111"/>
          <w:lang w:val="en-US" w:eastAsia="en-US"/>
        </w:rPr>
        <w:t>-</w:t>
      </w:r>
      <w:r w:rsidR="007A483D">
        <w:rPr>
          <w:rFonts w:eastAsiaTheme="minorHAnsi"/>
          <w:bCs/>
          <w:color w:val="111111"/>
          <w:lang w:val="en-US" w:eastAsia="en-US"/>
        </w:rPr>
        <w:t>Slavs</w:t>
      </w:r>
      <w:r w:rsidRPr="00C4440D">
        <w:rPr>
          <w:rFonts w:eastAsiaTheme="minorHAnsi"/>
          <w:bCs/>
          <w:color w:val="111111"/>
          <w:lang w:val="en-US" w:eastAsia="en-US"/>
        </w:rPr>
        <w:t xml:space="preserve"> and have decided to overthrow conquerors alien to them. In result in 552 </w:t>
      </w:r>
      <w:r w:rsidR="007A483D">
        <w:rPr>
          <w:rFonts w:eastAsiaTheme="minorHAnsi"/>
          <w:bCs/>
          <w:color w:val="111111"/>
          <w:lang w:val="en-US" w:eastAsia="en-US"/>
        </w:rPr>
        <w:t>the T</w:t>
      </w:r>
      <w:r w:rsidRPr="00C4440D">
        <w:rPr>
          <w:rFonts w:eastAsiaTheme="minorHAnsi"/>
          <w:bCs/>
          <w:color w:val="111111"/>
          <w:lang w:val="en-US" w:eastAsia="en-US"/>
        </w:rPr>
        <w:t xml:space="preserve">urks have broken </w:t>
      </w:r>
      <w:proofErr w:type="spellStart"/>
      <w:r w:rsidR="007A483D">
        <w:rPr>
          <w:rFonts w:eastAsiaTheme="minorHAnsi"/>
          <w:bCs/>
          <w:color w:val="111111"/>
          <w:lang w:val="en-US" w:eastAsia="en-US"/>
        </w:rPr>
        <w:t>Royran</w:t>
      </w:r>
      <w:proofErr w:type="spellEnd"/>
      <w:r w:rsidRPr="00C4440D">
        <w:rPr>
          <w:rFonts w:eastAsiaTheme="minorHAnsi"/>
          <w:bCs/>
          <w:color w:val="111111"/>
          <w:lang w:val="en-US" w:eastAsia="en-US"/>
        </w:rPr>
        <w:t xml:space="preserve"> army therefore </w:t>
      </w:r>
      <w:proofErr w:type="spellStart"/>
      <w:r w:rsidR="00F23DB2" w:rsidRPr="00F23DB2">
        <w:rPr>
          <w:rFonts w:eastAsiaTheme="minorHAnsi"/>
          <w:bCs/>
          <w:color w:val="111111"/>
          <w:lang w:val="en-US" w:eastAsia="en-US"/>
        </w:rPr>
        <w:t>Khagan</w:t>
      </w:r>
      <w:proofErr w:type="spellEnd"/>
      <w:r w:rsidRPr="00C4440D">
        <w:rPr>
          <w:rFonts w:eastAsiaTheme="minorHAnsi"/>
          <w:bCs/>
          <w:color w:val="111111"/>
          <w:lang w:val="en-US" w:eastAsia="en-US"/>
        </w:rPr>
        <w:t xml:space="preserve"> </w:t>
      </w:r>
      <w:proofErr w:type="spellStart"/>
      <w:r w:rsidR="007A483D">
        <w:rPr>
          <w:rFonts w:eastAsiaTheme="minorHAnsi"/>
          <w:bCs/>
          <w:color w:val="111111"/>
          <w:lang w:val="en-US" w:eastAsia="en-US"/>
        </w:rPr>
        <w:t>Anaguy</w:t>
      </w:r>
      <w:proofErr w:type="spellEnd"/>
      <w:r w:rsidRPr="00C4440D">
        <w:rPr>
          <w:rFonts w:eastAsiaTheme="minorHAnsi"/>
          <w:bCs/>
          <w:color w:val="111111"/>
          <w:lang w:val="en-US" w:eastAsia="en-US"/>
        </w:rPr>
        <w:t xml:space="preserve"> has committed suicide. In 555 </w:t>
      </w:r>
      <w:r w:rsidR="007A483D">
        <w:rPr>
          <w:rFonts w:eastAsiaTheme="minorHAnsi"/>
          <w:bCs/>
          <w:color w:val="111111"/>
          <w:lang w:val="en-US" w:eastAsia="en-US"/>
        </w:rPr>
        <w:t>the T</w:t>
      </w:r>
      <w:r w:rsidRPr="00C4440D">
        <w:rPr>
          <w:rFonts w:eastAsiaTheme="minorHAnsi"/>
          <w:bCs/>
          <w:color w:val="111111"/>
          <w:lang w:val="en-US" w:eastAsia="en-US"/>
        </w:rPr>
        <w:t xml:space="preserve">urks have connected 3000 </w:t>
      </w:r>
      <w:proofErr w:type="spellStart"/>
      <w:r w:rsidR="007A483D">
        <w:rPr>
          <w:rFonts w:eastAsiaTheme="minorHAnsi"/>
          <w:bCs/>
          <w:color w:val="111111"/>
          <w:lang w:val="en-US" w:eastAsia="en-US"/>
        </w:rPr>
        <w:t>Rouran</w:t>
      </w:r>
      <w:proofErr w:type="spellEnd"/>
      <w:r w:rsidRPr="00C4440D">
        <w:rPr>
          <w:rFonts w:eastAsiaTheme="minorHAnsi"/>
          <w:bCs/>
          <w:color w:val="111111"/>
          <w:lang w:val="en-US" w:eastAsia="en-US"/>
        </w:rPr>
        <w:t xml:space="preserve"> men, have chopped off him heads from which have combined pyramid. Turks have left alive </w:t>
      </w:r>
      <w:proofErr w:type="spellStart"/>
      <w:r w:rsidR="007A483D">
        <w:rPr>
          <w:rFonts w:eastAsiaTheme="minorHAnsi"/>
          <w:bCs/>
          <w:color w:val="111111"/>
          <w:lang w:val="en-US" w:eastAsia="en-US"/>
        </w:rPr>
        <w:t>Rouran</w:t>
      </w:r>
      <w:proofErr w:type="spellEnd"/>
      <w:r w:rsidRPr="00C4440D">
        <w:rPr>
          <w:rFonts w:eastAsiaTheme="minorHAnsi"/>
          <w:bCs/>
          <w:color w:val="111111"/>
          <w:lang w:val="en-US" w:eastAsia="en-US"/>
        </w:rPr>
        <w:t xml:space="preserve"> women, children and the young man. Then they have mixed </w:t>
      </w:r>
      <w:proofErr w:type="spellStart"/>
      <w:r w:rsidR="007A483D">
        <w:rPr>
          <w:rFonts w:eastAsiaTheme="minorHAnsi"/>
          <w:bCs/>
          <w:color w:val="111111"/>
          <w:lang w:val="en-US" w:eastAsia="en-US"/>
        </w:rPr>
        <w:t>Rouran</w:t>
      </w:r>
      <w:proofErr w:type="spellEnd"/>
      <w:r w:rsidRPr="00C4440D">
        <w:rPr>
          <w:rFonts w:eastAsiaTheme="minorHAnsi"/>
          <w:bCs/>
          <w:color w:val="111111"/>
          <w:lang w:val="en-US" w:eastAsia="en-US"/>
        </w:rPr>
        <w:t xml:space="preserve"> and </w:t>
      </w:r>
      <w:r w:rsidR="007A483D">
        <w:rPr>
          <w:rFonts w:eastAsiaTheme="minorHAnsi"/>
          <w:bCs/>
          <w:color w:val="111111"/>
          <w:lang w:val="en-US" w:eastAsia="en-US"/>
        </w:rPr>
        <w:t>T</w:t>
      </w:r>
      <w:r w:rsidRPr="00C4440D">
        <w:rPr>
          <w:rFonts w:eastAsiaTheme="minorHAnsi"/>
          <w:bCs/>
          <w:color w:val="111111"/>
          <w:lang w:val="en-US" w:eastAsia="en-US"/>
        </w:rPr>
        <w:t>urks in proportion of 50 % on 50 %, having created new incorporated Turkic people [10].</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most part survived </w:t>
      </w:r>
      <w:proofErr w:type="spellStart"/>
      <w:r w:rsidR="002562BA">
        <w:rPr>
          <w:rFonts w:eastAsiaTheme="minorHAnsi"/>
          <w:bCs/>
          <w:color w:val="111111"/>
          <w:lang w:val="en-US" w:eastAsia="en-US"/>
        </w:rPr>
        <w:t>Juans</w:t>
      </w:r>
      <w:proofErr w:type="spellEnd"/>
      <w:r w:rsidRPr="00C4440D">
        <w:rPr>
          <w:rFonts w:eastAsiaTheme="minorHAnsi"/>
          <w:bCs/>
          <w:color w:val="111111"/>
          <w:lang w:val="en-US" w:eastAsia="en-US"/>
        </w:rPr>
        <w:t xml:space="preserve"> ran on the West along breadth on steppe open spaces of Eurasia. A part of Mongols </w:t>
      </w:r>
      <w:r w:rsidR="002562BA">
        <w:rPr>
          <w:rFonts w:eastAsiaTheme="minorHAnsi"/>
          <w:bCs/>
          <w:color w:val="111111"/>
          <w:lang w:val="en-US" w:eastAsia="en-US"/>
        </w:rPr>
        <w:t>–</w:t>
      </w:r>
      <w:r w:rsidRPr="00C4440D">
        <w:rPr>
          <w:rFonts w:eastAsiaTheme="minorHAnsi"/>
          <w:bCs/>
          <w:color w:val="111111"/>
          <w:lang w:val="en-US" w:eastAsia="en-US"/>
        </w:rPr>
        <w:t xml:space="preserve"> Slavs</w:t>
      </w:r>
      <w:r w:rsidR="002562BA">
        <w:rPr>
          <w:rFonts w:eastAsiaTheme="minorHAnsi"/>
          <w:bCs/>
          <w:color w:val="111111"/>
          <w:lang w:val="en-US" w:eastAsia="en-US"/>
        </w:rPr>
        <w:t xml:space="preserve"> </w:t>
      </w:r>
      <w:proofErr w:type="spellStart"/>
      <w:r w:rsidRPr="00C4440D">
        <w:rPr>
          <w:rFonts w:eastAsiaTheme="minorHAnsi"/>
          <w:bCs/>
          <w:color w:val="111111"/>
          <w:lang w:val="en-US" w:eastAsia="en-US"/>
        </w:rPr>
        <w:t>Hephthalite</w:t>
      </w:r>
      <w:proofErr w:type="spellEnd"/>
      <w:r w:rsidRPr="00C4440D">
        <w:rPr>
          <w:rFonts w:eastAsiaTheme="minorHAnsi"/>
          <w:bCs/>
          <w:color w:val="111111"/>
          <w:lang w:val="en-US" w:eastAsia="en-US"/>
        </w:rPr>
        <w:t xml:space="preserve"> Empire </w:t>
      </w:r>
      <w:r w:rsidR="002562BA">
        <w:rPr>
          <w:rFonts w:eastAsiaTheme="minorHAnsi"/>
          <w:bCs/>
          <w:color w:val="111111"/>
          <w:lang w:val="en-US" w:eastAsia="en-US"/>
        </w:rPr>
        <w:t>(</w:t>
      </w:r>
      <w:r w:rsidRPr="00C4440D">
        <w:rPr>
          <w:rFonts w:eastAsiaTheme="minorHAnsi"/>
          <w:bCs/>
          <w:color w:val="111111"/>
          <w:lang w:val="en-US" w:eastAsia="en-US"/>
        </w:rPr>
        <w:t xml:space="preserve">408-577) settled in Central Asia [45], western neighbor </w:t>
      </w:r>
      <w:r w:rsidR="002562BA">
        <w:rPr>
          <w:rFonts w:eastAsiaTheme="minorHAnsi"/>
          <w:bCs/>
          <w:color w:val="111111"/>
          <w:lang w:val="en-US" w:eastAsia="en-US"/>
        </w:rPr>
        <w:t xml:space="preserve">of </w:t>
      </w:r>
      <w:proofErr w:type="spellStart"/>
      <w:r w:rsidR="002562BA">
        <w:rPr>
          <w:rFonts w:eastAsiaTheme="minorHAnsi"/>
          <w:bCs/>
          <w:color w:val="111111"/>
          <w:lang w:val="en-US" w:eastAsia="en-US"/>
        </w:rPr>
        <w:t>Rouran</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2562BA">
        <w:rPr>
          <w:rFonts w:eastAsiaTheme="minorHAnsi"/>
          <w:bCs/>
          <w:color w:val="111111"/>
          <w:lang w:val="en-US" w:eastAsia="en-US"/>
        </w:rPr>
        <w:t>ate</w:t>
      </w:r>
      <w:proofErr w:type="spellEnd"/>
      <w:r w:rsidRPr="00C4440D">
        <w:rPr>
          <w:rFonts w:eastAsiaTheme="minorHAnsi"/>
          <w:bCs/>
          <w:color w:val="111111"/>
          <w:lang w:val="en-US" w:eastAsia="en-US"/>
        </w:rPr>
        <w:t xml:space="preserve"> in territory friendly him. </w:t>
      </w:r>
      <w:proofErr w:type="spellStart"/>
      <w:r w:rsidR="002562BA" w:rsidRPr="00C4440D">
        <w:rPr>
          <w:rFonts w:eastAsiaTheme="minorHAnsi"/>
          <w:bCs/>
          <w:color w:val="111111"/>
          <w:lang w:val="en-US" w:eastAsia="en-US"/>
        </w:rPr>
        <w:t>Hephthalite</w:t>
      </w:r>
      <w:proofErr w:type="spellEnd"/>
      <w:r w:rsidR="002562BA">
        <w:rPr>
          <w:rFonts w:eastAsiaTheme="minorHAnsi"/>
          <w:bCs/>
          <w:color w:val="111111"/>
          <w:lang w:val="en-US" w:eastAsia="en-US"/>
        </w:rPr>
        <w:t xml:space="preserve"> people</w:t>
      </w:r>
      <w:r w:rsidRPr="00C4440D">
        <w:rPr>
          <w:rFonts w:eastAsiaTheme="minorHAnsi"/>
          <w:bCs/>
          <w:color w:val="111111"/>
          <w:lang w:val="en-US" w:eastAsia="en-US"/>
        </w:rPr>
        <w:t xml:space="preserve"> frequently call white </w:t>
      </w:r>
      <w:r w:rsidR="002562BA">
        <w:rPr>
          <w:rFonts w:eastAsiaTheme="minorHAnsi"/>
          <w:bCs/>
          <w:color w:val="111111"/>
          <w:lang w:val="en-US" w:eastAsia="en-US"/>
        </w:rPr>
        <w:t>Hun</w:t>
      </w:r>
      <w:r w:rsidRPr="00C4440D">
        <w:rPr>
          <w:rFonts w:eastAsiaTheme="minorHAnsi"/>
          <w:bCs/>
          <w:color w:val="111111"/>
          <w:lang w:val="en-US" w:eastAsia="en-US"/>
        </w:rPr>
        <w:t>. Refugees have made basis of future peoples of U</w:t>
      </w:r>
      <w:r w:rsidR="002562BA">
        <w:rPr>
          <w:rFonts w:eastAsiaTheme="minorHAnsi"/>
          <w:bCs/>
          <w:color w:val="111111"/>
          <w:lang w:val="en-US" w:eastAsia="en-US"/>
        </w:rPr>
        <w:t>y</w:t>
      </w:r>
      <w:r w:rsidRPr="00C4440D">
        <w:rPr>
          <w:rFonts w:eastAsiaTheme="minorHAnsi"/>
          <w:bCs/>
          <w:color w:val="111111"/>
          <w:lang w:val="en-US" w:eastAsia="en-US"/>
        </w:rPr>
        <w:t xml:space="preserve">gur, </w:t>
      </w:r>
      <w:r w:rsidR="002562BA" w:rsidRPr="00C4440D">
        <w:rPr>
          <w:rFonts w:eastAsiaTheme="minorHAnsi"/>
          <w:bCs/>
          <w:color w:val="111111"/>
          <w:lang w:val="en-US" w:eastAsia="en-US"/>
        </w:rPr>
        <w:t>Tajik</w:t>
      </w:r>
      <w:r w:rsidRPr="00C4440D">
        <w:rPr>
          <w:rFonts w:eastAsiaTheme="minorHAnsi"/>
          <w:bCs/>
          <w:color w:val="111111"/>
          <w:lang w:val="en-US" w:eastAsia="en-US"/>
        </w:rPr>
        <w:t xml:space="preserve">, Kirghiz, </w:t>
      </w:r>
      <w:r w:rsidR="002562BA">
        <w:rPr>
          <w:rFonts w:eastAsiaTheme="minorHAnsi"/>
          <w:bCs/>
          <w:color w:val="111111"/>
          <w:lang w:val="en-US" w:eastAsia="en-US"/>
        </w:rPr>
        <w:t>Pashtun</w:t>
      </w:r>
      <w:r w:rsidRPr="00C4440D">
        <w:rPr>
          <w:rFonts w:eastAsiaTheme="minorHAnsi"/>
          <w:bCs/>
          <w:color w:val="111111"/>
          <w:lang w:val="en-US" w:eastAsia="en-US"/>
        </w:rPr>
        <w:t xml:space="preserve"> and </w:t>
      </w:r>
      <w:proofErr w:type="spellStart"/>
      <w:r w:rsidR="002562BA">
        <w:rPr>
          <w:rFonts w:eastAsiaTheme="minorHAnsi"/>
          <w:bCs/>
          <w:color w:val="111111"/>
          <w:lang w:val="en-US" w:eastAsia="en-US"/>
        </w:rPr>
        <w:t>Baloch</w:t>
      </w:r>
      <w:proofErr w:type="spellEnd"/>
      <w:r w:rsidRPr="00C4440D">
        <w:rPr>
          <w:rFonts w:eastAsiaTheme="minorHAnsi"/>
          <w:bCs/>
          <w:color w:val="111111"/>
          <w:lang w:val="en-US" w:eastAsia="en-US"/>
        </w:rPr>
        <w:t xml:space="preserve">. Gradually </w:t>
      </w:r>
      <w:proofErr w:type="spellStart"/>
      <w:r w:rsidR="002562BA">
        <w:rPr>
          <w:rFonts w:eastAsiaTheme="minorHAnsi"/>
          <w:bCs/>
          <w:color w:val="111111"/>
          <w:lang w:val="en-US" w:eastAsia="en-US"/>
        </w:rPr>
        <w:t>Rouran</w:t>
      </w:r>
      <w:proofErr w:type="spellEnd"/>
      <w:r w:rsidRPr="00C4440D">
        <w:rPr>
          <w:rFonts w:eastAsiaTheme="minorHAnsi"/>
          <w:bCs/>
          <w:color w:val="111111"/>
          <w:lang w:val="en-US" w:eastAsia="en-US"/>
        </w:rPr>
        <w:t xml:space="preserve"> </w:t>
      </w:r>
      <w:r w:rsidR="002562BA">
        <w:rPr>
          <w:rFonts w:eastAsiaTheme="minorHAnsi"/>
          <w:bCs/>
          <w:color w:val="111111"/>
          <w:lang w:val="en-US" w:eastAsia="en-US"/>
        </w:rPr>
        <w:t>–</w:t>
      </w:r>
      <w:r w:rsidRPr="00C4440D">
        <w:rPr>
          <w:rFonts w:eastAsiaTheme="minorHAnsi"/>
          <w:bCs/>
          <w:color w:val="111111"/>
          <w:lang w:val="en-US" w:eastAsia="en-US"/>
        </w:rPr>
        <w:t xml:space="preserve"> Slavs</w:t>
      </w:r>
      <w:r w:rsidR="002562BA">
        <w:rPr>
          <w:rFonts w:eastAsiaTheme="minorHAnsi"/>
          <w:bCs/>
          <w:color w:val="111111"/>
          <w:lang w:val="en-US" w:eastAsia="en-US"/>
        </w:rPr>
        <w:t xml:space="preserve"> </w:t>
      </w:r>
      <w:r w:rsidRPr="00C4440D">
        <w:rPr>
          <w:rFonts w:eastAsiaTheme="minorHAnsi"/>
          <w:bCs/>
          <w:color w:val="111111"/>
          <w:lang w:val="en-US" w:eastAsia="en-US"/>
        </w:rPr>
        <w:t xml:space="preserve">began to penetrate on territory of modern Pakistan and India where actively carried out sexual expansion. The share of the </w:t>
      </w:r>
      <w:r w:rsidR="00A66ECD">
        <w:rPr>
          <w:rFonts w:eastAsiaTheme="minorHAnsi"/>
          <w:bCs/>
          <w:color w:val="111111"/>
          <w:lang w:val="en-US" w:eastAsia="en-US"/>
        </w:rPr>
        <w:t>S</w:t>
      </w:r>
      <w:r w:rsidRPr="00C4440D">
        <w:rPr>
          <w:rFonts w:eastAsiaTheme="minorHAnsi"/>
          <w:bCs/>
          <w:color w:val="111111"/>
          <w:lang w:val="en-US" w:eastAsia="en-US"/>
        </w:rPr>
        <w:t xml:space="preserve">lavic population in Tajikistan, Kirghizia </w:t>
      </w:r>
      <w:r w:rsidRPr="00C4440D">
        <w:rPr>
          <w:rFonts w:eastAsiaTheme="minorHAnsi"/>
          <w:bCs/>
          <w:color w:val="111111"/>
          <w:lang w:val="en-US" w:eastAsia="en-US"/>
        </w:rPr>
        <w:lastRenderedPageBreak/>
        <w:t>and Afghanistan today makes from 51 up to 64 percent. We shall notice that they do not name themselves Slavs</w:t>
      </w:r>
      <w:r w:rsidR="00A66ECD">
        <w:rPr>
          <w:rFonts w:eastAsiaTheme="minorHAnsi"/>
          <w:bCs/>
          <w:color w:val="111111"/>
          <w:lang w:val="en-US" w:eastAsia="en-US"/>
        </w:rPr>
        <w:t xml:space="preserve"> or </w:t>
      </w:r>
      <w:proofErr w:type="spellStart"/>
      <w:r w:rsidR="00A66ECD">
        <w:rPr>
          <w:rFonts w:eastAsiaTheme="minorHAnsi"/>
          <w:bCs/>
          <w:color w:val="111111"/>
          <w:lang w:val="en-US" w:eastAsia="en-US"/>
        </w:rPr>
        <w:t>Sayan</w:t>
      </w:r>
      <w:proofErr w:type="spellEnd"/>
      <w:r w:rsidRPr="00C4440D">
        <w:rPr>
          <w:rFonts w:eastAsiaTheme="minorHAnsi"/>
          <w:bCs/>
          <w:color w:val="111111"/>
          <w:lang w:val="en-US" w:eastAsia="en-US"/>
        </w:rPr>
        <w:t xml:space="preserve">, but actually belong to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[39].</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For the first time in history </w:t>
      </w:r>
      <w:proofErr w:type="spellStart"/>
      <w:r w:rsidR="00A66ECD">
        <w:rPr>
          <w:rFonts w:eastAsiaTheme="minorHAnsi"/>
          <w:bCs/>
          <w:color w:val="111111"/>
          <w:lang w:val="en-US" w:eastAsia="en-US"/>
        </w:rPr>
        <w:t>Rouran</w:t>
      </w:r>
      <w:proofErr w:type="spellEnd"/>
      <w:r w:rsidRPr="00C4440D">
        <w:rPr>
          <w:rFonts w:eastAsiaTheme="minorHAnsi"/>
          <w:bCs/>
          <w:color w:val="111111"/>
          <w:lang w:val="en-US" w:eastAsia="en-US"/>
        </w:rPr>
        <w:t xml:space="preserve"> have appeared in Europe on the Balkans in 551 that is described in chronicles of New Rome by historian </w:t>
      </w:r>
      <w:proofErr w:type="spellStart"/>
      <w:r w:rsidR="00A66ECD">
        <w:rPr>
          <w:rFonts w:eastAsiaTheme="minorHAnsi"/>
          <w:bCs/>
          <w:color w:val="111111"/>
          <w:lang w:val="en-US" w:eastAsia="en-US"/>
        </w:rPr>
        <w:t>Theophan</w:t>
      </w:r>
      <w:r w:rsidR="0071646A">
        <w:rPr>
          <w:rFonts w:eastAsiaTheme="minorHAnsi"/>
          <w:bCs/>
          <w:color w:val="111111"/>
          <w:lang w:val="en-US" w:eastAsia="en-US"/>
        </w:rPr>
        <w:t>es</w:t>
      </w:r>
      <w:proofErr w:type="spellEnd"/>
      <w:r w:rsidR="00A66ECD">
        <w:rPr>
          <w:rFonts w:eastAsiaTheme="minorHAnsi"/>
          <w:bCs/>
          <w:color w:val="111111"/>
          <w:lang w:val="en-US" w:eastAsia="en-US"/>
        </w:rPr>
        <w:t xml:space="preserve"> </w:t>
      </w:r>
      <w:r w:rsidRPr="00C4440D">
        <w:rPr>
          <w:rFonts w:eastAsiaTheme="minorHAnsi"/>
          <w:bCs/>
          <w:color w:val="111111"/>
          <w:lang w:val="en-US" w:eastAsia="en-US"/>
        </w:rPr>
        <w:t>[46]. From now on the nationality of Slavs became the subject of the Byzanti</w:t>
      </w:r>
      <w:r w:rsidR="00A66ECD">
        <w:rPr>
          <w:rFonts w:eastAsiaTheme="minorHAnsi"/>
          <w:bCs/>
          <w:color w:val="111111"/>
          <w:lang w:val="en-US" w:eastAsia="en-US"/>
        </w:rPr>
        <w:t>um</w:t>
      </w:r>
      <w:r w:rsidRPr="00C4440D">
        <w:rPr>
          <w:rFonts w:eastAsiaTheme="minorHAnsi"/>
          <w:bCs/>
          <w:color w:val="111111"/>
          <w:lang w:val="en-US" w:eastAsia="en-US"/>
        </w:rPr>
        <w:t xml:space="preserve"> and European annals.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the same year the great variety </w:t>
      </w:r>
      <w:r w:rsidR="00A66ECD">
        <w:rPr>
          <w:rFonts w:eastAsiaTheme="minorHAnsi"/>
          <w:bCs/>
          <w:color w:val="111111"/>
          <w:lang w:val="en-US" w:eastAsia="en-US"/>
        </w:rPr>
        <w:t>Huns</w:t>
      </w:r>
      <w:r w:rsidRPr="00C4440D">
        <w:rPr>
          <w:rFonts w:eastAsiaTheme="minorHAnsi"/>
          <w:bCs/>
          <w:color w:val="111111"/>
          <w:lang w:val="en-US" w:eastAsia="en-US"/>
        </w:rPr>
        <w:t xml:space="preserve"> and Slavs has appeared in Thrace, and they have done some fighting Thrace, and many have killed and have taken prisoner »</w:t>
      </w:r>
      <w:r w:rsidRPr="00C4440D">
        <w:rPr>
          <w:rFonts w:eastAsiaTheme="minorHAnsi"/>
          <w:bCs/>
          <w:color w:val="111111"/>
          <w:lang w:val="en-US" w:eastAsia="en-US"/>
        </w:rPr>
        <w:br/>
      </w:r>
      <w:r w:rsidRPr="00C4440D">
        <w:rPr>
          <w:rFonts w:eastAsiaTheme="minorHAnsi"/>
          <w:bCs/>
          <w:color w:val="111111"/>
          <w:lang w:val="en-US" w:eastAsia="en-US"/>
        </w:rPr>
        <w:br/>
        <w:t>In the same place, 576:</w:t>
      </w:r>
    </w:p>
    <w:p w:rsidR="00C4440D" w:rsidRPr="00853BAB" w:rsidRDefault="00C4440D" w:rsidP="0075435E">
      <w:pPr>
        <w:pStyle w:val="a3"/>
        <w:rPr>
          <w:lang w:val="en-US"/>
        </w:rPr>
      </w:pPr>
    </w:p>
    <w:p w:rsidR="00C4440D" w:rsidRPr="0075435E" w:rsidRDefault="00C4440D" w:rsidP="0075435E">
      <w:pPr>
        <w:pStyle w:val="a3"/>
        <w:rPr>
          <w:lang w:val="en-US"/>
        </w:rPr>
      </w:pPr>
      <w:r w:rsidRPr="00853BAB">
        <w:rPr>
          <w:lang w:val="en-US"/>
        </w:rPr>
        <w:t xml:space="preserve">« </w:t>
      </w:r>
      <w:proofErr w:type="spellStart"/>
      <w:r w:rsidR="0075435E" w:rsidRPr="00853BAB">
        <w:rPr>
          <w:lang w:val="en-US"/>
        </w:rPr>
        <w:t>Commentiol</w:t>
      </w:r>
      <w:proofErr w:type="spellEnd"/>
      <w:r w:rsidR="0075435E" w:rsidRPr="00853BAB">
        <w:rPr>
          <w:lang w:val="en-US"/>
        </w:rPr>
        <w:t xml:space="preserve"> has unintentionally attacked barbarians, set of them has interrupted, the others has banished. </w:t>
      </w:r>
      <w:r w:rsidR="0075435E" w:rsidRPr="0075435E">
        <w:rPr>
          <w:lang w:val="en-US"/>
        </w:rPr>
        <w:t xml:space="preserve">And rich up to Adrianople, has met with </w:t>
      </w:r>
      <w:proofErr w:type="spellStart"/>
      <w:r w:rsidR="0075435E" w:rsidRPr="0075435E">
        <w:rPr>
          <w:lang w:val="en-US"/>
        </w:rPr>
        <w:t>Ardagast</w:t>
      </w:r>
      <w:proofErr w:type="spellEnd"/>
      <w:r w:rsidR="0075435E" w:rsidRPr="0075435E">
        <w:rPr>
          <w:lang w:val="en-US"/>
        </w:rPr>
        <w:t xml:space="preserve"> which conducted set of Slavs with extraction, and, having attacked him, extraction has taken away and has gained great victory</w:t>
      </w:r>
      <w:r w:rsidR="0075435E">
        <w:rPr>
          <w:lang w:val="en-US"/>
        </w:rPr>
        <w:t xml:space="preserve"> </w:t>
      </w:r>
      <w:r w:rsidRPr="0075435E">
        <w:rPr>
          <w:lang w:val="en-US"/>
        </w:rPr>
        <w:t>»</w:t>
      </w:r>
    </w:p>
    <w:p w:rsidR="00C4440D" w:rsidRPr="0075435E" w:rsidRDefault="00C4440D" w:rsidP="0075435E">
      <w:pPr>
        <w:pStyle w:val="a3"/>
        <w:rPr>
          <w:lang w:val="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In the same place, 583:</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75435E">
      <w:pPr>
        <w:pStyle w:val="a3"/>
        <w:rPr>
          <w:bCs/>
          <w:lang w:val="en-US"/>
        </w:rPr>
      </w:pPr>
      <w:r w:rsidRPr="00C4440D">
        <w:rPr>
          <w:bCs/>
          <w:lang w:val="en-US"/>
        </w:rPr>
        <w:t xml:space="preserve">« </w:t>
      </w:r>
      <w:r w:rsidR="0075435E" w:rsidRPr="0075435E">
        <w:rPr>
          <w:lang w:val="en-US"/>
        </w:rPr>
        <w:t xml:space="preserve">For other day three Slavs without any iron armor, with one only </w:t>
      </w:r>
      <w:r w:rsidR="00150A59" w:rsidRPr="0075435E">
        <w:rPr>
          <w:lang w:val="en-US"/>
        </w:rPr>
        <w:t>psaltery has</w:t>
      </w:r>
      <w:r w:rsidR="0075435E" w:rsidRPr="0075435E">
        <w:rPr>
          <w:lang w:val="en-US"/>
        </w:rPr>
        <w:t xml:space="preserve"> been seized by Romans. Tsar asked, whence they and where live. They answered, that they it come Slavs, and there live at edge the western oceans. </w:t>
      </w:r>
      <w:proofErr w:type="spellStart"/>
      <w:r w:rsidR="0075435E" w:rsidRPr="0075435E">
        <w:rPr>
          <w:lang w:val="en-US"/>
        </w:rPr>
        <w:t>Khagane</w:t>
      </w:r>
      <w:proofErr w:type="spellEnd"/>
      <w:r w:rsidR="0075435E" w:rsidRPr="0075435E">
        <w:rPr>
          <w:lang w:val="en-US"/>
        </w:rPr>
        <w:t xml:space="preserve"> has sent to them ambassadors and gifts to their ancestors that they together with it were at war against Romans. And chiefs of Slavs have sent them to answer </w:t>
      </w:r>
      <w:proofErr w:type="spellStart"/>
      <w:r w:rsidR="0075435E" w:rsidRPr="0075435E">
        <w:rPr>
          <w:lang w:val="en-US"/>
        </w:rPr>
        <w:t>Khagane</w:t>
      </w:r>
      <w:proofErr w:type="spellEnd"/>
      <w:r w:rsidR="0075435E" w:rsidRPr="0075435E">
        <w:rPr>
          <w:lang w:val="en-US"/>
        </w:rPr>
        <w:t>, that owing to range of a way cannot send it auxiliary group. These Slavs spoke that they went 18 months while at last were came into the hands Romans. They spoke, that carry psaltery and not able to clothe in an armor because the country of them does not know some iron</w:t>
      </w:r>
      <w:r w:rsidR="0075435E" w:rsidRPr="00C4440D">
        <w:rPr>
          <w:bCs/>
          <w:lang w:val="en-US"/>
        </w:rPr>
        <w:t xml:space="preserve"> </w:t>
      </w:r>
      <w:r w:rsidRPr="00C4440D">
        <w:rPr>
          <w:bCs/>
          <w:lang w:val="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In the same place, 585:</w:t>
      </w:r>
    </w:p>
    <w:p w:rsidR="00C4440D" w:rsidRPr="00853BAB" w:rsidRDefault="00C4440D" w:rsidP="00FC5C78">
      <w:pPr>
        <w:pStyle w:val="a3"/>
        <w:rPr>
          <w:lang w:val="en-US"/>
        </w:rPr>
      </w:pPr>
    </w:p>
    <w:p w:rsidR="00C4440D" w:rsidRPr="00FC5C78" w:rsidRDefault="00C4440D" w:rsidP="00FC5C78">
      <w:pPr>
        <w:pStyle w:val="a3"/>
        <w:rPr>
          <w:lang w:val="en-US"/>
        </w:rPr>
      </w:pPr>
      <w:r w:rsidRPr="00FC5C78">
        <w:rPr>
          <w:lang w:val="en-US"/>
        </w:rPr>
        <w:t xml:space="preserve">« </w:t>
      </w:r>
      <w:proofErr w:type="spellStart"/>
      <w:r w:rsidR="00FC5C78" w:rsidRPr="00FC5C78">
        <w:rPr>
          <w:lang w:val="en-US"/>
        </w:rPr>
        <w:t>Ardagast</w:t>
      </w:r>
      <w:proofErr w:type="spellEnd"/>
      <w:r w:rsidR="00FC5C78" w:rsidRPr="00FC5C78">
        <w:rPr>
          <w:lang w:val="en-US"/>
        </w:rPr>
        <w:t xml:space="preserve"> has dismissed crowds of Slavs for robbery, among night it was forwarded through </w:t>
      </w:r>
      <w:proofErr w:type="spellStart"/>
      <w:r w:rsidR="00FC5C78" w:rsidRPr="00FC5C78">
        <w:rPr>
          <w:lang w:val="en-US"/>
        </w:rPr>
        <w:t>Istr</w:t>
      </w:r>
      <w:proofErr w:type="spellEnd"/>
      <w:r w:rsidR="00FC5C78" w:rsidRPr="00FC5C78">
        <w:rPr>
          <w:lang w:val="en-US"/>
        </w:rPr>
        <w:t xml:space="preserve"> (Danube, the author) and has unintentionally attacked on </w:t>
      </w:r>
      <w:proofErr w:type="spellStart"/>
      <w:r w:rsidR="00FC5C78" w:rsidRPr="00FC5C78">
        <w:rPr>
          <w:lang w:val="en-US"/>
        </w:rPr>
        <w:t>Ardagast</w:t>
      </w:r>
      <w:proofErr w:type="spellEnd"/>
      <w:r w:rsidR="00FC5C78" w:rsidRPr="00FC5C78">
        <w:rPr>
          <w:lang w:val="en-US"/>
        </w:rPr>
        <w:t xml:space="preserve">. </w:t>
      </w:r>
      <w:proofErr w:type="spellStart"/>
      <w:r w:rsidR="00FC5C78" w:rsidRPr="00FC5C78">
        <w:rPr>
          <w:lang w:val="en-US"/>
        </w:rPr>
        <w:t>Ardagast</w:t>
      </w:r>
      <w:proofErr w:type="spellEnd"/>
      <w:r w:rsidR="00FC5C78" w:rsidRPr="00FC5C78">
        <w:rPr>
          <w:lang w:val="en-US"/>
        </w:rPr>
        <w:t xml:space="preserve">, felt a trouble, has jumped on not dress horse and hardly could it be rescued. Romans, having interrupted set of Slavs, having devastated all country </w:t>
      </w:r>
      <w:proofErr w:type="spellStart"/>
      <w:r w:rsidR="00FC5C78" w:rsidRPr="00FC5C78">
        <w:rPr>
          <w:lang w:val="en-US"/>
        </w:rPr>
        <w:t>Ardagast</w:t>
      </w:r>
      <w:proofErr w:type="spellEnd"/>
      <w:r w:rsidR="00FC5C78" w:rsidRPr="00FC5C78">
        <w:rPr>
          <w:lang w:val="en-US"/>
        </w:rPr>
        <w:t xml:space="preserve">, and having taken away set captured, have sent them to Byzantium at means </w:t>
      </w:r>
      <w:proofErr w:type="spellStart"/>
      <w:r w:rsidR="00FC5C78" w:rsidRPr="00FC5C78">
        <w:rPr>
          <w:lang w:val="en-US"/>
        </w:rPr>
        <w:t>Tatimer</w:t>
      </w:r>
      <w:proofErr w:type="spellEnd"/>
      <w:r w:rsidR="00FC5C78" w:rsidRPr="00FC5C78">
        <w:rPr>
          <w:lang w:val="en-US"/>
        </w:rPr>
        <w:t xml:space="preserve"> </w:t>
      </w:r>
      <w:r w:rsidRPr="00FC5C78">
        <w:rPr>
          <w:lang w:val="en-US"/>
        </w:rPr>
        <w:t>»</w:t>
      </w:r>
    </w:p>
    <w:p w:rsidR="00C4440D" w:rsidRPr="00FC5C78" w:rsidRDefault="00C4440D" w:rsidP="00FC5C78">
      <w:pPr>
        <w:pStyle w:val="a3"/>
        <w:rPr>
          <w:lang w:val="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period of capture of the Balkan grounds was prolonged by Slavs with 551 </w:t>
      </w:r>
      <w:r w:rsidR="00FC5C78">
        <w:rPr>
          <w:rFonts w:eastAsiaTheme="minorHAnsi"/>
          <w:bCs/>
          <w:color w:val="111111"/>
          <w:lang w:val="en-US" w:eastAsia="en-US"/>
        </w:rPr>
        <w:t>till</w:t>
      </w:r>
      <w:r w:rsidRPr="00C4440D">
        <w:rPr>
          <w:rFonts w:eastAsiaTheme="minorHAnsi"/>
          <w:bCs/>
          <w:color w:val="111111"/>
          <w:lang w:val="en-US" w:eastAsia="en-US"/>
        </w:rPr>
        <w:t xml:space="preserve"> 594. It has coincided with dates of formation </w:t>
      </w:r>
      <w:proofErr w:type="spellStart"/>
      <w:r w:rsidRPr="00C4440D">
        <w:rPr>
          <w:rFonts w:eastAsiaTheme="minorHAnsi"/>
          <w:bCs/>
          <w:color w:val="111111"/>
          <w:lang w:val="en-US" w:eastAsia="en-US"/>
        </w:rPr>
        <w:t>Avar</w:t>
      </w:r>
      <w:r w:rsidR="00FC5C78">
        <w:rPr>
          <w:rFonts w:eastAsiaTheme="minorHAnsi"/>
          <w:bCs/>
          <w:color w:val="111111"/>
          <w:lang w:val="en-US" w:eastAsia="en-US"/>
        </w:rPr>
        <w:t>s</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FC5C78">
        <w:rPr>
          <w:rFonts w:eastAsiaTheme="minorHAnsi"/>
          <w:bCs/>
          <w:color w:val="111111"/>
          <w:lang w:val="en-US" w:eastAsia="en-US"/>
        </w:rPr>
        <w:t>ate</w:t>
      </w:r>
      <w:proofErr w:type="spellEnd"/>
      <w:r w:rsidRPr="00C4440D">
        <w:rPr>
          <w:rFonts w:eastAsiaTheme="minorHAnsi"/>
          <w:bCs/>
          <w:color w:val="111111"/>
          <w:lang w:val="en-US" w:eastAsia="en-US"/>
        </w:rPr>
        <w:t xml:space="preserve"> (562-823). We spoke, that </w:t>
      </w:r>
      <w:proofErr w:type="spellStart"/>
      <w:r w:rsidR="00FC5C78">
        <w:rPr>
          <w:rFonts w:eastAsiaTheme="minorHAnsi"/>
          <w:bCs/>
          <w:color w:val="111111"/>
          <w:lang w:val="en-US" w:eastAsia="en-US"/>
        </w:rPr>
        <w:t>A</w:t>
      </w:r>
      <w:r w:rsidRPr="00C4440D">
        <w:rPr>
          <w:rFonts w:eastAsiaTheme="minorHAnsi"/>
          <w:bCs/>
          <w:color w:val="111111"/>
          <w:lang w:val="en-US" w:eastAsia="en-US"/>
        </w:rPr>
        <w:t>vars</w:t>
      </w:r>
      <w:proofErr w:type="spellEnd"/>
      <w:r w:rsidRPr="00C4440D">
        <w:rPr>
          <w:rFonts w:eastAsiaTheme="minorHAnsi"/>
          <w:bCs/>
          <w:color w:val="111111"/>
          <w:lang w:val="en-US" w:eastAsia="en-US"/>
        </w:rPr>
        <w:t xml:space="preserve"> were friendly tribe </w:t>
      </w:r>
      <w:proofErr w:type="spellStart"/>
      <w:r w:rsidR="00FC5C78">
        <w:rPr>
          <w:rFonts w:eastAsiaTheme="minorHAnsi"/>
          <w:bCs/>
          <w:color w:val="111111"/>
          <w:lang w:val="en-US" w:eastAsia="en-US"/>
        </w:rPr>
        <w:t>Rouran</w:t>
      </w:r>
      <w:proofErr w:type="spellEnd"/>
      <w:r w:rsidR="00FC5C78">
        <w:rPr>
          <w:rFonts w:eastAsiaTheme="minorHAnsi"/>
          <w:bCs/>
          <w:color w:val="111111"/>
          <w:lang w:val="en-US" w:eastAsia="en-US"/>
        </w:rPr>
        <w:t xml:space="preserve"> </w:t>
      </w:r>
      <w:r w:rsidRPr="00C4440D">
        <w:rPr>
          <w:rFonts w:eastAsiaTheme="minorHAnsi"/>
          <w:bCs/>
          <w:color w:val="111111"/>
          <w:lang w:val="en-US" w:eastAsia="en-US"/>
        </w:rPr>
        <w:t xml:space="preserve">and they have together suffered from Turkic </w:t>
      </w:r>
      <w:proofErr w:type="spellStart"/>
      <w:r w:rsidR="00F23DB2" w:rsidRPr="00F23DB2">
        <w:rPr>
          <w:rFonts w:eastAsiaTheme="minorHAnsi"/>
          <w:bCs/>
          <w:color w:val="111111"/>
          <w:lang w:val="en-US" w:eastAsia="en-US"/>
        </w:rPr>
        <w:t>Khagan</w:t>
      </w:r>
      <w:r w:rsidR="00FC5C78">
        <w:rPr>
          <w:rFonts w:eastAsiaTheme="minorHAnsi"/>
          <w:bCs/>
          <w:color w:val="111111"/>
          <w:lang w:val="en-US" w:eastAsia="en-US"/>
        </w:rPr>
        <w:t>ate</w:t>
      </w:r>
      <w:proofErr w:type="spellEnd"/>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Except for the Byzanti</w:t>
      </w:r>
      <w:r w:rsidR="00FC5C78">
        <w:rPr>
          <w:rFonts w:eastAsiaTheme="minorHAnsi"/>
          <w:bCs/>
          <w:color w:val="111111"/>
          <w:lang w:val="en-US" w:eastAsia="en-US"/>
        </w:rPr>
        <w:t>um</w:t>
      </w:r>
      <w:r w:rsidRPr="00C4440D">
        <w:rPr>
          <w:rFonts w:eastAsiaTheme="minorHAnsi"/>
          <w:bCs/>
          <w:color w:val="111111"/>
          <w:lang w:val="en-US" w:eastAsia="en-US"/>
        </w:rPr>
        <w:t xml:space="preserve"> sources, about Slavs the Arabian authors [47] much wrote. The name of Slavs </w:t>
      </w:r>
      <w:r w:rsidR="00150A59">
        <w:rPr>
          <w:rFonts w:eastAsiaTheme="minorHAnsi"/>
          <w:bCs/>
          <w:color w:val="111111"/>
          <w:lang w:val="en-US" w:eastAsia="en-US"/>
        </w:rPr>
        <w:t>the A</w:t>
      </w:r>
      <w:r w:rsidRPr="00C4440D">
        <w:rPr>
          <w:rFonts w:eastAsiaTheme="minorHAnsi"/>
          <w:bCs/>
          <w:color w:val="111111"/>
          <w:lang w:val="en-US" w:eastAsia="en-US"/>
        </w:rPr>
        <w:t xml:space="preserve">rabs practically coincides with their Chinese name </w:t>
      </w:r>
      <w:r w:rsidR="00150A59">
        <w:rPr>
          <w:rFonts w:eastAsiaTheme="minorHAnsi"/>
          <w:bCs/>
          <w:color w:val="111111"/>
          <w:lang w:val="en-US" w:eastAsia="en-US"/>
        </w:rPr>
        <w:t>–</w:t>
      </w:r>
      <w:r w:rsidRPr="00C4440D">
        <w:rPr>
          <w:rFonts w:eastAsiaTheme="minorHAnsi"/>
          <w:bCs/>
          <w:color w:val="111111"/>
          <w:lang w:val="en-US" w:eastAsia="en-US"/>
        </w:rPr>
        <w:t xml:space="preserve"> </w:t>
      </w:r>
      <w:r w:rsidR="00150A59">
        <w:rPr>
          <w:rFonts w:eastAsiaTheme="minorHAnsi"/>
          <w:bCs/>
          <w:color w:val="111111"/>
          <w:lang w:val="en-US" w:eastAsia="en-US"/>
        </w:rPr>
        <w:t>J</w:t>
      </w:r>
      <w:r w:rsidR="00272837">
        <w:rPr>
          <w:rFonts w:eastAsiaTheme="minorHAnsi"/>
          <w:bCs/>
          <w:color w:val="111111"/>
          <w:lang w:val="en-US" w:eastAsia="en-US"/>
        </w:rPr>
        <w:t>ea</w:t>
      </w:r>
      <w:r w:rsidR="00150A59">
        <w:rPr>
          <w:rFonts w:eastAsiaTheme="minorHAnsi"/>
          <w:bCs/>
          <w:color w:val="111111"/>
          <w:lang w:val="en-US" w:eastAsia="en-US"/>
        </w:rPr>
        <w:t xml:space="preserve">ns </w:t>
      </w:r>
      <w:r w:rsidRPr="00C4440D">
        <w:rPr>
          <w:rFonts w:eastAsiaTheme="minorHAnsi"/>
          <w:bCs/>
          <w:color w:val="111111"/>
          <w:lang w:val="en-US" w:eastAsia="en-US"/>
        </w:rPr>
        <w:t>(</w:t>
      </w:r>
      <w:r w:rsidR="00272837">
        <w:rPr>
          <w:rFonts w:eastAsiaTheme="minorHAnsi"/>
          <w:bCs/>
          <w:color w:val="111111"/>
          <w:lang w:val="en-US" w:eastAsia="en-US"/>
        </w:rPr>
        <w:t xml:space="preserve">like </w:t>
      </w:r>
      <w:r w:rsidRPr="00C4440D">
        <w:rPr>
          <w:rFonts w:eastAsiaTheme="minorHAnsi"/>
          <w:bCs/>
          <w:color w:val="111111"/>
          <w:lang w:val="en-US" w:eastAsia="en-US"/>
        </w:rPr>
        <w:t xml:space="preserve">Juan). In those days Slavs frequently capturing and got in slavery. There was special name of the goods - </w:t>
      </w:r>
      <w:proofErr w:type="spellStart"/>
      <w:r w:rsidR="00BD4BC0">
        <w:rPr>
          <w:rFonts w:eastAsiaTheme="minorHAnsi"/>
          <w:bCs/>
          <w:color w:val="111111"/>
          <w:lang w:val="en-US" w:eastAsia="en-US"/>
        </w:rPr>
        <w:t>Hadam</w:t>
      </w:r>
      <w:proofErr w:type="spellEnd"/>
      <w:r w:rsidRPr="00C4440D">
        <w:rPr>
          <w:rFonts w:eastAsiaTheme="minorHAnsi"/>
          <w:bCs/>
          <w:color w:val="111111"/>
          <w:lang w:val="en-US" w:eastAsia="en-US"/>
        </w:rPr>
        <w:t xml:space="preserve">, it were servants </w:t>
      </w:r>
      <w:r w:rsidR="00BD4BC0">
        <w:rPr>
          <w:rFonts w:eastAsiaTheme="minorHAnsi"/>
          <w:bCs/>
          <w:color w:val="111111"/>
          <w:lang w:val="en-US" w:eastAsia="en-US"/>
        </w:rPr>
        <w:t>–</w:t>
      </w:r>
      <w:r w:rsidRPr="00C4440D">
        <w:rPr>
          <w:rFonts w:eastAsiaTheme="minorHAnsi"/>
          <w:bCs/>
          <w:color w:val="111111"/>
          <w:lang w:val="en-US" w:eastAsia="en-US"/>
        </w:rPr>
        <w:t xml:space="preserve"> eunuchs</w:t>
      </w:r>
      <w:r w:rsidR="00BD4BC0">
        <w:rPr>
          <w:rFonts w:eastAsiaTheme="minorHAnsi"/>
          <w:bCs/>
          <w:color w:val="111111"/>
          <w:lang w:val="en-US" w:eastAsia="en-US"/>
        </w:rPr>
        <w:t xml:space="preserve"> </w:t>
      </w:r>
      <w:r w:rsidRPr="00C4440D">
        <w:rPr>
          <w:rFonts w:eastAsiaTheme="minorHAnsi"/>
          <w:bCs/>
          <w:color w:val="111111"/>
          <w:lang w:val="en-US" w:eastAsia="en-US"/>
        </w:rPr>
        <w:t xml:space="preserve">of </w:t>
      </w:r>
      <w:r w:rsidR="00BD4BC0">
        <w:rPr>
          <w:rFonts w:eastAsiaTheme="minorHAnsi"/>
          <w:bCs/>
          <w:color w:val="111111"/>
          <w:lang w:val="en-US" w:eastAsia="en-US"/>
        </w:rPr>
        <w:t>S</w:t>
      </w:r>
      <w:r w:rsidRPr="00C4440D">
        <w:rPr>
          <w:rFonts w:eastAsiaTheme="minorHAnsi"/>
          <w:bCs/>
          <w:color w:val="111111"/>
          <w:lang w:val="en-US" w:eastAsia="en-US"/>
        </w:rPr>
        <w:t>lavic origin. So the Arabian source writes [48]:</w:t>
      </w:r>
    </w:p>
    <w:p w:rsidR="00C4440D" w:rsidRPr="00C4440D" w:rsidRDefault="00C4440D" w:rsidP="00C4440D">
      <w:pPr>
        <w:autoSpaceDE w:val="0"/>
        <w:autoSpaceDN w:val="0"/>
        <w:adjustRightInd w:val="0"/>
        <w:rPr>
          <w:rFonts w:eastAsiaTheme="minorHAnsi"/>
          <w:bCs/>
          <w:color w:val="111111"/>
          <w:lang w:val="en-US" w:eastAsia="en-US"/>
        </w:rPr>
      </w:pPr>
    </w:p>
    <w:p w:rsidR="00C4440D" w:rsidRPr="002C003D" w:rsidRDefault="00C4440D" w:rsidP="002C003D">
      <w:pPr>
        <w:pStyle w:val="a3"/>
        <w:rPr>
          <w:bCs/>
          <w:lang w:val="en-US"/>
        </w:rPr>
      </w:pPr>
      <w:r w:rsidRPr="00C4440D">
        <w:rPr>
          <w:bCs/>
          <w:lang w:val="en-US"/>
        </w:rPr>
        <w:t xml:space="preserve"> « </w:t>
      </w:r>
      <w:r w:rsidR="002C003D" w:rsidRPr="002C003D">
        <w:rPr>
          <w:lang w:val="en-US"/>
        </w:rPr>
        <w:t>Known clauses of the income in Andalusia – slaves from [number] of girls and the young men inverted in slavery in [country] of francs and Galicia, Slavic servants and everyone who is on the ground from Slavs – eunuchs. In fact who arrives to Andalusia, those nearby castrate, and dealers – Jews act so with them»</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the Western Europe the destiny of Slavs was not </w:t>
      </w:r>
      <w:proofErr w:type="gramStart"/>
      <w:r w:rsidRPr="00C4440D">
        <w:rPr>
          <w:rFonts w:eastAsiaTheme="minorHAnsi"/>
          <w:bCs/>
          <w:color w:val="111111"/>
          <w:lang w:val="en-US" w:eastAsia="en-US"/>
        </w:rPr>
        <w:t>more sweet</w:t>
      </w:r>
      <w:proofErr w:type="gramEnd"/>
      <w:r w:rsidRPr="00C4440D">
        <w:rPr>
          <w:rFonts w:eastAsiaTheme="minorHAnsi"/>
          <w:bCs/>
          <w:color w:val="111111"/>
          <w:lang w:val="en-US" w:eastAsia="en-US"/>
        </w:rPr>
        <w:t>. There them used as servants and slaves, from here there was West-European word the Slave.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lastRenderedPageBreak/>
        <w:t xml:space="preserve"> </w:t>
      </w:r>
      <w:proofErr w:type="spellStart"/>
      <w:r w:rsidR="002B51AB">
        <w:rPr>
          <w:rFonts w:eastAsiaTheme="minorHAnsi"/>
          <w:bCs/>
          <w:color w:val="111111"/>
          <w:lang w:val="en-US" w:eastAsia="en-US"/>
        </w:rPr>
        <w:t>Rouran</w:t>
      </w:r>
      <w:proofErr w:type="spellEnd"/>
      <w:r w:rsidRPr="00C4440D">
        <w:rPr>
          <w:rFonts w:eastAsiaTheme="minorHAnsi"/>
          <w:bCs/>
          <w:color w:val="111111"/>
          <w:lang w:val="en-US" w:eastAsia="en-US"/>
        </w:rPr>
        <w:t>-</w:t>
      </w:r>
      <w:r w:rsidR="002B51AB">
        <w:rPr>
          <w:rFonts w:eastAsiaTheme="minorHAnsi"/>
          <w:bCs/>
          <w:color w:val="111111"/>
          <w:lang w:val="en-US" w:eastAsia="en-US"/>
        </w:rPr>
        <w:t>Slavs</w:t>
      </w:r>
      <w:r w:rsidRPr="00C4440D">
        <w:rPr>
          <w:rFonts w:eastAsiaTheme="minorHAnsi"/>
          <w:bCs/>
          <w:color w:val="111111"/>
          <w:lang w:val="en-US" w:eastAsia="en-US"/>
        </w:rPr>
        <w:t>-</w:t>
      </w:r>
      <w:proofErr w:type="spellStart"/>
      <w:r w:rsidR="002B51AB">
        <w:rPr>
          <w:rFonts w:eastAsiaTheme="minorHAnsi"/>
          <w:bCs/>
          <w:color w:val="111111"/>
          <w:lang w:val="en-US" w:eastAsia="en-US"/>
        </w:rPr>
        <w:t>Sayan</w:t>
      </w:r>
      <w:proofErr w:type="spellEnd"/>
      <w:r w:rsidRPr="00C4440D">
        <w:rPr>
          <w:rFonts w:eastAsiaTheme="minorHAnsi"/>
          <w:bCs/>
          <w:color w:val="111111"/>
          <w:lang w:val="en-US" w:eastAsia="en-US"/>
        </w:rPr>
        <w:t xml:space="preserve"> began to be made multiple copies actively on the Balkans and in the Central Europe. In result their number has sharply increased, that has led to falling </w:t>
      </w:r>
      <w:proofErr w:type="spellStart"/>
      <w:r w:rsidRPr="00C4440D">
        <w:rPr>
          <w:rFonts w:eastAsiaTheme="minorHAnsi"/>
          <w:bCs/>
          <w:color w:val="111111"/>
          <w:lang w:val="en-US" w:eastAsia="en-US"/>
        </w:rPr>
        <w:t>Avar</w:t>
      </w:r>
      <w:r w:rsidR="002B51AB">
        <w:rPr>
          <w:rFonts w:eastAsiaTheme="minorHAnsi"/>
          <w:bCs/>
          <w:color w:val="111111"/>
          <w:lang w:val="en-US" w:eastAsia="en-US"/>
        </w:rPr>
        <w:t>s</w:t>
      </w:r>
      <w:proofErr w:type="spellEnd"/>
      <w:r w:rsidRPr="00C4440D">
        <w:rPr>
          <w:rFonts w:eastAsiaTheme="minorHAnsi"/>
          <w:bCs/>
          <w:color w:val="111111"/>
          <w:lang w:val="en-US" w:eastAsia="en-US"/>
        </w:rPr>
        <w:t xml:space="preserve"> </w:t>
      </w:r>
      <w:proofErr w:type="spellStart"/>
      <w:r w:rsidR="00F23DB2" w:rsidRPr="00F23DB2">
        <w:rPr>
          <w:rFonts w:eastAsiaTheme="minorHAnsi"/>
          <w:bCs/>
          <w:color w:val="111111"/>
          <w:lang w:val="en-US" w:eastAsia="en-US"/>
        </w:rPr>
        <w:t>Khagan</w:t>
      </w:r>
      <w:r w:rsidR="002B51AB">
        <w:rPr>
          <w:rFonts w:eastAsiaTheme="minorHAnsi"/>
          <w:bCs/>
          <w:color w:val="111111"/>
          <w:lang w:val="en-US" w:eastAsia="en-US"/>
        </w:rPr>
        <w:t>ate</w:t>
      </w:r>
      <w:proofErr w:type="spellEnd"/>
      <w:r w:rsidRPr="00C4440D">
        <w:rPr>
          <w:rFonts w:eastAsiaTheme="minorHAnsi"/>
          <w:bCs/>
          <w:color w:val="111111"/>
          <w:lang w:val="en-US" w:eastAsia="en-US"/>
        </w:rPr>
        <w:t xml:space="preserve"> on which place there was first European state of Slavs </w:t>
      </w:r>
      <w:r w:rsidR="002B51AB">
        <w:rPr>
          <w:rFonts w:eastAsiaTheme="minorHAnsi"/>
          <w:bCs/>
          <w:color w:val="111111"/>
          <w:lang w:val="en-US" w:eastAsia="en-US"/>
        </w:rPr>
        <w:t>–</w:t>
      </w:r>
      <w:r w:rsidRPr="00C4440D">
        <w:rPr>
          <w:rFonts w:eastAsiaTheme="minorHAnsi"/>
          <w:bCs/>
          <w:color w:val="111111"/>
          <w:lang w:val="en-US" w:eastAsia="en-US"/>
        </w:rPr>
        <w:t xml:space="preserve"> Great</w:t>
      </w:r>
      <w:r w:rsidR="002B51AB">
        <w:rPr>
          <w:rFonts w:eastAsiaTheme="minorHAnsi"/>
          <w:bCs/>
          <w:color w:val="111111"/>
          <w:lang w:val="en-US" w:eastAsia="en-US"/>
        </w:rPr>
        <w:t xml:space="preserve"> </w:t>
      </w:r>
      <w:r w:rsidRPr="00C4440D">
        <w:rPr>
          <w:rFonts w:eastAsiaTheme="minorHAnsi"/>
          <w:bCs/>
          <w:color w:val="111111"/>
          <w:lang w:val="en-US" w:eastAsia="en-US"/>
        </w:rPr>
        <w:t xml:space="preserve">Moravia (823-907). From Great Moravia Slavs began to move on territory of modern Germany, Poland and Ukraine. In IX-X centuries Slavs began to accept </w:t>
      </w:r>
      <w:r w:rsidR="002B51AB">
        <w:rPr>
          <w:rFonts w:eastAsiaTheme="minorHAnsi"/>
          <w:bCs/>
          <w:color w:val="111111"/>
          <w:lang w:val="en-US" w:eastAsia="en-US"/>
        </w:rPr>
        <w:t>C</w:t>
      </w:r>
      <w:r w:rsidRPr="00C4440D">
        <w:rPr>
          <w:rFonts w:eastAsiaTheme="minorHAnsi"/>
          <w:bCs/>
          <w:color w:val="111111"/>
          <w:lang w:val="en-US" w:eastAsia="en-US"/>
        </w:rPr>
        <w:t xml:space="preserve">hristianity </w:t>
      </w:r>
      <w:r w:rsidR="002B51AB">
        <w:rPr>
          <w:rFonts w:eastAsiaTheme="minorHAnsi"/>
          <w:bCs/>
          <w:color w:val="111111"/>
          <w:lang w:val="en-US" w:eastAsia="en-US"/>
        </w:rPr>
        <w:t>–</w:t>
      </w:r>
      <w:r w:rsidRPr="00C4440D">
        <w:rPr>
          <w:rFonts w:eastAsiaTheme="minorHAnsi"/>
          <w:bCs/>
          <w:color w:val="111111"/>
          <w:lang w:val="en-US" w:eastAsia="en-US"/>
        </w:rPr>
        <w:t xml:space="preserve"> Catholicism</w:t>
      </w:r>
      <w:r w:rsidR="002B51AB">
        <w:rPr>
          <w:rFonts w:eastAsiaTheme="minorHAnsi"/>
          <w:bCs/>
          <w:color w:val="111111"/>
          <w:lang w:val="en-US" w:eastAsia="en-US"/>
        </w:rPr>
        <w:t xml:space="preserve"> </w:t>
      </w:r>
      <w:r w:rsidRPr="00C4440D">
        <w:rPr>
          <w:rFonts w:eastAsiaTheme="minorHAnsi"/>
          <w:bCs/>
          <w:color w:val="111111"/>
          <w:lang w:val="en-US" w:eastAsia="en-US"/>
        </w:rPr>
        <w:t xml:space="preserve">and Orthodoxy. In 862 Cyril and </w:t>
      </w:r>
      <w:r w:rsidR="002B51AB">
        <w:rPr>
          <w:rFonts w:eastAsiaTheme="minorHAnsi"/>
          <w:bCs/>
          <w:color w:val="111111"/>
          <w:lang w:val="en-US" w:eastAsia="en-US"/>
        </w:rPr>
        <w:t>Methodius</w:t>
      </w:r>
      <w:r w:rsidRPr="00C4440D">
        <w:rPr>
          <w:rFonts w:eastAsiaTheme="minorHAnsi"/>
          <w:bCs/>
          <w:color w:val="111111"/>
          <w:lang w:val="en-US" w:eastAsia="en-US"/>
        </w:rPr>
        <w:t xml:space="preserve">, cousins </w:t>
      </w:r>
      <w:r w:rsidR="002B51AB">
        <w:rPr>
          <w:rFonts w:eastAsiaTheme="minorHAnsi"/>
          <w:bCs/>
          <w:color w:val="111111"/>
          <w:lang w:val="en-US" w:eastAsia="en-US"/>
        </w:rPr>
        <w:t>of Rurik</w:t>
      </w:r>
      <w:r w:rsidRPr="00C4440D">
        <w:rPr>
          <w:rFonts w:eastAsiaTheme="minorHAnsi"/>
          <w:bCs/>
          <w:color w:val="111111"/>
          <w:lang w:val="en-US" w:eastAsia="en-US"/>
        </w:rPr>
        <w:t xml:space="preserve">, arrived to Moravia where have engaged in creation of the </w:t>
      </w:r>
      <w:r w:rsidR="002B51AB">
        <w:rPr>
          <w:rFonts w:eastAsiaTheme="minorHAnsi"/>
          <w:bCs/>
          <w:color w:val="111111"/>
          <w:lang w:val="en-US" w:eastAsia="en-US"/>
        </w:rPr>
        <w:t>S</w:t>
      </w:r>
      <w:r w:rsidRPr="00C4440D">
        <w:rPr>
          <w:rFonts w:eastAsiaTheme="minorHAnsi"/>
          <w:bCs/>
          <w:color w:val="111111"/>
          <w:lang w:val="en-US" w:eastAsia="en-US"/>
        </w:rPr>
        <w:t xml:space="preserve">lavic alphabet and translation </w:t>
      </w:r>
      <w:r w:rsidR="002B51AB">
        <w:rPr>
          <w:rFonts w:eastAsiaTheme="minorHAnsi"/>
          <w:bCs/>
          <w:color w:val="111111"/>
          <w:lang w:val="en-US" w:eastAsia="en-US"/>
        </w:rPr>
        <w:t>Holy Scripts</w:t>
      </w:r>
      <w:r w:rsidRPr="00C4440D">
        <w:rPr>
          <w:rFonts w:eastAsiaTheme="minorHAnsi"/>
          <w:bCs/>
          <w:color w:val="111111"/>
          <w:lang w:val="en-US" w:eastAsia="en-US"/>
        </w:rPr>
        <w:t xml:space="preserve">. In result, on the basis of </w:t>
      </w:r>
      <w:r w:rsidR="002B51AB">
        <w:rPr>
          <w:rFonts w:eastAsiaTheme="minorHAnsi"/>
          <w:bCs/>
          <w:color w:val="111111"/>
          <w:lang w:val="en-US" w:eastAsia="en-US"/>
        </w:rPr>
        <w:t xml:space="preserve">Russ </w:t>
      </w:r>
      <w:r w:rsidRPr="00C4440D">
        <w:rPr>
          <w:rFonts w:eastAsiaTheme="minorHAnsi"/>
          <w:bCs/>
          <w:color w:val="111111"/>
          <w:lang w:val="en-US" w:eastAsia="en-US"/>
        </w:rPr>
        <w:t xml:space="preserve">language </w:t>
      </w:r>
      <w:r w:rsidR="002B51AB">
        <w:rPr>
          <w:rFonts w:eastAsiaTheme="minorHAnsi"/>
          <w:bCs/>
          <w:color w:val="111111"/>
          <w:lang w:val="en-US" w:eastAsia="en-US"/>
        </w:rPr>
        <w:t>the</w:t>
      </w:r>
      <w:r w:rsidRPr="00C4440D">
        <w:rPr>
          <w:rFonts w:eastAsiaTheme="minorHAnsi"/>
          <w:bCs/>
          <w:color w:val="111111"/>
          <w:lang w:val="en-US" w:eastAsia="en-US"/>
        </w:rPr>
        <w:t xml:space="preserve"> Church</w:t>
      </w:r>
      <w:r w:rsidR="002B51AB">
        <w:rPr>
          <w:rFonts w:eastAsiaTheme="minorHAnsi"/>
          <w:bCs/>
          <w:color w:val="111111"/>
          <w:lang w:val="en-US" w:eastAsia="en-US"/>
        </w:rPr>
        <w:t xml:space="preserve"> </w:t>
      </w:r>
      <w:r w:rsidRPr="00C4440D">
        <w:rPr>
          <w:rFonts w:eastAsiaTheme="minorHAnsi"/>
          <w:bCs/>
          <w:color w:val="111111"/>
          <w:lang w:val="en-US" w:eastAsia="en-US"/>
        </w:rPr>
        <w:t xml:space="preserve">Slavonic writing [50.] Cyril has been created and </w:t>
      </w:r>
      <w:r w:rsidR="002B51AB">
        <w:rPr>
          <w:rFonts w:eastAsiaTheme="minorHAnsi"/>
          <w:bCs/>
          <w:color w:val="111111"/>
          <w:lang w:val="en-US" w:eastAsia="en-US"/>
        </w:rPr>
        <w:t>Methodius</w:t>
      </w:r>
      <w:r w:rsidRPr="00C4440D">
        <w:rPr>
          <w:rFonts w:eastAsiaTheme="minorHAnsi"/>
          <w:bCs/>
          <w:color w:val="111111"/>
          <w:lang w:val="en-US" w:eastAsia="en-US"/>
        </w:rPr>
        <w:t xml:space="preserve"> ha</w:t>
      </w:r>
      <w:r w:rsidR="002B51AB">
        <w:rPr>
          <w:rFonts w:eastAsiaTheme="minorHAnsi"/>
          <w:bCs/>
          <w:color w:val="111111"/>
          <w:lang w:val="en-US" w:eastAsia="en-US"/>
        </w:rPr>
        <w:t>s</w:t>
      </w:r>
      <w:r w:rsidRPr="00C4440D">
        <w:rPr>
          <w:rFonts w:eastAsiaTheme="minorHAnsi"/>
          <w:bCs/>
          <w:color w:val="111111"/>
          <w:lang w:val="en-US" w:eastAsia="en-US"/>
        </w:rPr>
        <w:t xml:space="preserve"> copied the Scripts and </w:t>
      </w:r>
      <w:r w:rsidR="002B51AB">
        <w:rPr>
          <w:rFonts w:eastAsiaTheme="minorHAnsi"/>
          <w:bCs/>
          <w:color w:val="111111"/>
          <w:lang w:val="en-US" w:eastAsia="en-US"/>
        </w:rPr>
        <w:t>C</w:t>
      </w:r>
      <w:r w:rsidRPr="00C4440D">
        <w:rPr>
          <w:rFonts w:eastAsiaTheme="minorHAnsi"/>
          <w:bCs/>
          <w:color w:val="111111"/>
          <w:lang w:val="en-US" w:eastAsia="en-US"/>
        </w:rPr>
        <w:t xml:space="preserve">hurch, prayer books in Church Slavonic language. Even Pope </w:t>
      </w:r>
      <w:r w:rsidR="003D331C">
        <w:rPr>
          <w:rFonts w:eastAsiaTheme="minorHAnsi"/>
          <w:bCs/>
          <w:color w:val="111111"/>
          <w:lang w:val="en-US" w:eastAsia="en-US"/>
        </w:rPr>
        <w:t>Adrian</w:t>
      </w:r>
      <w:r w:rsidRPr="00C4440D">
        <w:rPr>
          <w:rFonts w:eastAsiaTheme="minorHAnsi"/>
          <w:bCs/>
          <w:color w:val="111111"/>
          <w:lang w:val="en-US" w:eastAsia="en-US"/>
        </w:rPr>
        <w:t xml:space="preserve"> II has ratified Church Slavonic language as liturgical language, and the transferred books ordered to put in the Roman churches. It is known also, that kings of France up to the end of XVIII century swore on the Bible written in Church Slavonic language.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896 Great Moravia ha</w:t>
      </w:r>
      <w:r w:rsidR="003D331C">
        <w:rPr>
          <w:rFonts w:eastAsiaTheme="minorHAnsi"/>
          <w:bCs/>
          <w:color w:val="111111"/>
          <w:lang w:val="en-US" w:eastAsia="en-US"/>
        </w:rPr>
        <w:t>s</w:t>
      </w:r>
      <w:r w:rsidRPr="00C4440D">
        <w:rPr>
          <w:rFonts w:eastAsiaTheme="minorHAnsi"/>
          <w:bCs/>
          <w:color w:val="111111"/>
          <w:lang w:val="en-US" w:eastAsia="en-US"/>
        </w:rPr>
        <w:t xml:space="preserve"> intruded </w:t>
      </w:r>
      <w:r w:rsidR="003D331C">
        <w:rPr>
          <w:rFonts w:eastAsiaTheme="minorHAnsi"/>
          <w:bCs/>
          <w:color w:val="111111"/>
          <w:lang w:val="en-US" w:eastAsia="en-US"/>
        </w:rPr>
        <w:t>by Ugrian</w:t>
      </w:r>
      <w:r w:rsidRPr="00C4440D">
        <w:rPr>
          <w:rFonts w:eastAsiaTheme="minorHAnsi"/>
          <w:bCs/>
          <w:color w:val="111111"/>
          <w:lang w:val="en-US" w:eastAsia="en-US"/>
        </w:rPr>
        <w:t xml:space="preserve"> from the Volga region under management </w:t>
      </w:r>
      <w:r w:rsidR="003D331C">
        <w:rPr>
          <w:rFonts w:eastAsiaTheme="minorHAnsi"/>
          <w:bCs/>
          <w:color w:val="111111"/>
          <w:lang w:val="en-US" w:eastAsia="en-US"/>
        </w:rPr>
        <w:t xml:space="preserve">of </w:t>
      </w:r>
      <w:proofErr w:type="spellStart"/>
      <w:r w:rsidR="00F23DB2" w:rsidRPr="00F23DB2">
        <w:rPr>
          <w:rFonts w:eastAsiaTheme="minorHAnsi"/>
          <w:bCs/>
          <w:color w:val="111111"/>
          <w:lang w:val="en-US" w:eastAsia="en-US"/>
        </w:rPr>
        <w:t>Khagan</w:t>
      </w:r>
      <w:proofErr w:type="spellEnd"/>
      <w:r w:rsidRPr="00C4440D">
        <w:rPr>
          <w:rFonts w:eastAsiaTheme="minorHAnsi"/>
          <w:bCs/>
          <w:color w:val="111111"/>
          <w:lang w:val="en-US" w:eastAsia="en-US"/>
        </w:rPr>
        <w:t xml:space="preserve"> </w:t>
      </w:r>
      <w:proofErr w:type="spellStart"/>
      <w:r w:rsidR="003D331C">
        <w:rPr>
          <w:rFonts w:eastAsiaTheme="minorHAnsi"/>
          <w:bCs/>
          <w:color w:val="111111"/>
          <w:lang w:val="en-US" w:eastAsia="en-US"/>
        </w:rPr>
        <w:t>Almush</w:t>
      </w:r>
      <w:proofErr w:type="spellEnd"/>
      <w:r w:rsidRPr="00C4440D">
        <w:rPr>
          <w:rFonts w:eastAsiaTheme="minorHAnsi"/>
          <w:bCs/>
          <w:color w:val="111111"/>
          <w:lang w:val="en-US" w:eastAsia="en-US"/>
        </w:rPr>
        <w:t xml:space="preserve"> [10, 49], nephew </w:t>
      </w:r>
      <w:r w:rsidR="003D331C">
        <w:rPr>
          <w:rFonts w:eastAsiaTheme="minorHAnsi"/>
          <w:bCs/>
          <w:color w:val="111111"/>
          <w:lang w:val="en-US" w:eastAsia="en-US"/>
        </w:rPr>
        <w:t xml:space="preserve">of </w:t>
      </w:r>
      <w:r w:rsidRPr="00C4440D">
        <w:rPr>
          <w:rFonts w:eastAsiaTheme="minorHAnsi"/>
          <w:bCs/>
          <w:color w:val="111111"/>
          <w:lang w:val="en-US" w:eastAsia="en-US"/>
        </w:rPr>
        <w:t xml:space="preserve">Rurik. In result in the center of the </w:t>
      </w:r>
      <w:r w:rsidR="003D331C">
        <w:rPr>
          <w:rFonts w:eastAsiaTheme="minorHAnsi"/>
          <w:bCs/>
          <w:color w:val="111111"/>
          <w:lang w:val="en-US" w:eastAsia="en-US"/>
        </w:rPr>
        <w:t>S</w:t>
      </w:r>
      <w:r w:rsidRPr="00C4440D">
        <w:rPr>
          <w:rFonts w:eastAsiaTheme="minorHAnsi"/>
          <w:bCs/>
          <w:color w:val="111111"/>
          <w:lang w:val="en-US" w:eastAsia="en-US"/>
        </w:rPr>
        <w:t xml:space="preserve">lavic state there was Hungarian Kingdom. </w:t>
      </w:r>
      <w:r w:rsidR="003D331C">
        <w:rPr>
          <w:rFonts w:eastAsiaTheme="minorHAnsi"/>
          <w:bCs/>
          <w:color w:val="111111"/>
          <w:lang w:val="en-US" w:eastAsia="en-US"/>
        </w:rPr>
        <w:t>Prostrate</w:t>
      </w:r>
      <w:r w:rsidRPr="00C4440D">
        <w:rPr>
          <w:rFonts w:eastAsiaTheme="minorHAnsi"/>
          <w:bCs/>
          <w:color w:val="111111"/>
          <w:lang w:val="en-US" w:eastAsia="en-US"/>
        </w:rPr>
        <w:t xml:space="preserve"> Slavs ran in territory of the adjacent states on the north and the </w:t>
      </w:r>
      <w:r w:rsidR="003D331C">
        <w:rPr>
          <w:rFonts w:eastAsiaTheme="minorHAnsi"/>
          <w:bCs/>
          <w:color w:val="111111"/>
          <w:lang w:val="en-US" w:eastAsia="en-US"/>
        </w:rPr>
        <w:t>N</w:t>
      </w:r>
      <w:r w:rsidRPr="00C4440D">
        <w:rPr>
          <w:rFonts w:eastAsiaTheme="minorHAnsi"/>
          <w:bCs/>
          <w:color w:val="111111"/>
          <w:lang w:val="en-US" w:eastAsia="en-US"/>
        </w:rPr>
        <w:t xml:space="preserve">orth </w:t>
      </w:r>
      <w:r w:rsidR="003D331C">
        <w:rPr>
          <w:rFonts w:eastAsiaTheme="minorHAnsi"/>
          <w:bCs/>
          <w:color w:val="111111"/>
          <w:lang w:val="en-US" w:eastAsia="en-US"/>
        </w:rPr>
        <w:t>–</w:t>
      </w:r>
      <w:r w:rsidRPr="00C4440D">
        <w:rPr>
          <w:rFonts w:eastAsiaTheme="minorHAnsi"/>
          <w:bCs/>
          <w:color w:val="111111"/>
          <w:lang w:val="en-US" w:eastAsia="en-US"/>
        </w:rPr>
        <w:t xml:space="preserve"> </w:t>
      </w:r>
      <w:r w:rsidR="003D331C">
        <w:rPr>
          <w:rFonts w:eastAsiaTheme="minorHAnsi"/>
          <w:bCs/>
          <w:color w:val="111111"/>
          <w:lang w:val="en-US" w:eastAsia="en-US"/>
        </w:rPr>
        <w:t>E</w:t>
      </w:r>
      <w:r w:rsidRPr="00C4440D">
        <w:rPr>
          <w:rFonts w:eastAsiaTheme="minorHAnsi"/>
          <w:bCs/>
          <w:color w:val="111111"/>
          <w:lang w:val="en-US" w:eastAsia="en-US"/>
        </w:rPr>
        <w:t xml:space="preserve">ast. So the western Slavs for the first time have got to Baltic, the Kiev Russia and the Novgorod Russia in X century. The part of Slavs together with </w:t>
      </w:r>
      <w:r w:rsidR="003D331C">
        <w:rPr>
          <w:rFonts w:eastAsiaTheme="minorHAnsi"/>
          <w:bCs/>
          <w:color w:val="111111"/>
          <w:lang w:val="en-US" w:eastAsia="en-US"/>
        </w:rPr>
        <w:t>Swedes</w:t>
      </w:r>
      <w:r w:rsidRPr="00C4440D">
        <w:rPr>
          <w:rFonts w:eastAsiaTheme="minorHAnsi"/>
          <w:bCs/>
          <w:color w:val="111111"/>
          <w:lang w:val="en-US" w:eastAsia="en-US"/>
        </w:rPr>
        <w:t xml:space="preserve"> left to Scandinavia therefrom together with </w:t>
      </w:r>
      <w:r w:rsidR="003D331C">
        <w:rPr>
          <w:rFonts w:eastAsiaTheme="minorHAnsi"/>
          <w:bCs/>
          <w:color w:val="111111"/>
          <w:lang w:val="en-US" w:eastAsia="en-US"/>
        </w:rPr>
        <w:t>V</w:t>
      </w:r>
      <w:r w:rsidRPr="00C4440D">
        <w:rPr>
          <w:rFonts w:eastAsiaTheme="minorHAnsi"/>
          <w:bCs/>
          <w:color w:val="111111"/>
          <w:lang w:val="en-US" w:eastAsia="en-US"/>
        </w:rPr>
        <w:t xml:space="preserve">ikings, have got to Iceland and on the north of British </w:t>
      </w:r>
      <w:r w:rsidR="003D331C">
        <w:rPr>
          <w:rFonts w:eastAsiaTheme="minorHAnsi"/>
          <w:bCs/>
          <w:color w:val="111111"/>
          <w:lang w:val="en-US" w:eastAsia="en-US"/>
        </w:rPr>
        <w:t>I</w:t>
      </w:r>
      <w:r w:rsidRPr="00C4440D">
        <w:rPr>
          <w:rFonts w:eastAsiaTheme="minorHAnsi"/>
          <w:bCs/>
          <w:color w:val="111111"/>
          <w:lang w:val="en-US" w:eastAsia="en-US"/>
        </w:rPr>
        <w:t>sles.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Now </w:t>
      </w:r>
      <w:r w:rsidR="003D331C">
        <w:rPr>
          <w:rFonts w:eastAsiaTheme="minorHAnsi"/>
          <w:bCs/>
          <w:color w:val="111111"/>
          <w:lang w:val="en-US" w:eastAsia="en-US"/>
        </w:rPr>
        <w:t>S</w:t>
      </w:r>
      <w:r w:rsidRPr="00C4440D">
        <w:rPr>
          <w:rFonts w:eastAsiaTheme="minorHAnsi"/>
          <w:bCs/>
          <w:color w:val="111111"/>
          <w:lang w:val="en-US" w:eastAsia="en-US"/>
        </w:rPr>
        <w:t xml:space="preserve">lavic propagation names Poles, </w:t>
      </w:r>
      <w:r w:rsidR="0070356F">
        <w:rPr>
          <w:rFonts w:eastAsiaTheme="minorHAnsi"/>
          <w:bCs/>
          <w:color w:val="111111"/>
          <w:lang w:val="en-US" w:eastAsia="en-US"/>
        </w:rPr>
        <w:t>Czechs</w:t>
      </w:r>
      <w:r w:rsidRPr="00C4440D">
        <w:rPr>
          <w:rFonts w:eastAsiaTheme="minorHAnsi"/>
          <w:bCs/>
          <w:color w:val="111111"/>
          <w:lang w:val="en-US" w:eastAsia="en-US"/>
        </w:rPr>
        <w:t xml:space="preserve">, Slovaks, the Romanian, Yugoslavs and </w:t>
      </w:r>
      <w:r w:rsidR="0070356F">
        <w:rPr>
          <w:rFonts w:eastAsiaTheme="minorHAnsi"/>
          <w:bCs/>
          <w:color w:val="111111"/>
          <w:lang w:val="en-US" w:eastAsia="en-US"/>
        </w:rPr>
        <w:t>Bulgarian like</w:t>
      </w:r>
      <w:r w:rsidRPr="00C4440D">
        <w:rPr>
          <w:rFonts w:eastAsiaTheme="minorHAnsi"/>
          <w:bCs/>
          <w:color w:val="111111"/>
          <w:lang w:val="en-US" w:eastAsia="en-US"/>
        </w:rPr>
        <w:t xml:space="preserve"> Slavs. However actually this definition is true only for Poles, among which 51 % of Slavs, but the others </w:t>
      </w:r>
      <w:r w:rsidR="0070356F">
        <w:rPr>
          <w:rFonts w:eastAsiaTheme="minorHAnsi"/>
          <w:bCs/>
          <w:color w:val="111111"/>
          <w:lang w:val="en-US" w:eastAsia="en-US"/>
        </w:rPr>
        <w:t>are the Finn-Ugric</w:t>
      </w:r>
      <w:r w:rsidRPr="00C4440D">
        <w:rPr>
          <w:rFonts w:eastAsiaTheme="minorHAnsi"/>
          <w:bCs/>
          <w:color w:val="111111"/>
          <w:lang w:val="en-US" w:eastAsia="en-US"/>
        </w:rPr>
        <w:t xml:space="preserve"> and Europeans. Other "</w:t>
      </w:r>
      <w:r w:rsidR="0070356F">
        <w:rPr>
          <w:rFonts w:eastAsiaTheme="minorHAnsi"/>
          <w:bCs/>
          <w:color w:val="111111"/>
          <w:lang w:val="en-US" w:eastAsia="en-US"/>
        </w:rPr>
        <w:t>S</w:t>
      </w:r>
      <w:r w:rsidRPr="00C4440D">
        <w:rPr>
          <w:rFonts w:eastAsiaTheme="minorHAnsi"/>
          <w:bCs/>
          <w:color w:val="111111"/>
          <w:lang w:val="en-US" w:eastAsia="en-US"/>
        </w:rPr>
        <w:t xml:space="preserve">lavic" peoples of the East Europe those are not, as among them Slavs less than 25 % of the population. The most part from them </w:t>
      </w:r>
      <w:r w:rsidR="0070356F">
        <w:rPr>
          <w:rFonts w:eastAsiaTheme="minorHAnsi"/>
          <w:bCs/>
          <w:color w:val="111111"/>
          <w:lang w:val="en-US" w:eastAsia="en-US"/>
        </w:rPr>
        <w:t>is A</w:t>
      </w:r>
      <w:r w:rsidRPr="00C4440D">
        <w:rPr>
          <w:rFonts w:eastAsiaTheme="minorHAnsi"/>
          <w:bCs/>
          <w:color w:val="111111"/>
          <w:lang w:val="en-US" w:eastAsia="en-US"/>
        </w:rPr>
        <w:t xml:space="preserve">ncient Europeans </w:t>
      </w:r>
      <w:r w:rsidR="0070356F">
        <w:rPr>
          <w:rFonts w:eastAsiaTheme="minorHAnsi"/>
          <w:bCs/>
          <w:color w:val="111111"/>
          <w:lang w:val="en-US" w:eastAsia="en-US"/>
        </w:rPr>
        <w:t xml:space="preserve">the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I1, and smaller part </w:t>
      </w:r>
      <w:r w:rsidR="0070356F">
        <w:rPr>
          <w:rFonts w:eastAsiaTheme="minorHAnsi"/>
          <w:bCs/>
          <w:color w:val="111111"/>
          <w:lang w:val="en-US" w:eastAsia="en-US"/>
        </w:rPr>
        <w:t>is</w:t>
      </w:r>
      <w:r w:rsidRPr="00C4440D">
        <w:rPr>
          <w:rFonts w:eastAsiaTheme="minorHAnsi"/>
          <w:bCs/>
          <w:color w:val="111111"/>
          <w:lang w:val="en-US" w:eastAsia="en-US"/>
        </w:rPr>
        <w:t xml:space="preserve"> </w:t>
      </w:r>
      <w:r w:rsidR="0070356F">
        <w:rPr>
          <w:rFonts w:eastAsiaTheme="minorHAnsi"/>
          <w:bCs/>
          <w:color w:val="111111"/>
          <w:lang w:val="en-US" w:eastAsia="en-US"/>
        </w:rPr>
        <w:t>Finno-Ugrian</w:t>
      </w:r>
      <w:r w:rsidRPr="00C4440D">
        <w:rPr>
          <w:rFonts w:eastAsiaTheme="minorHAnsi"/>
          <w:bCs/>
          <w:color w:val="111111"/>
          <w:lang w:val="en-US" w:eastAsia="en-US"/>
        </w:rPr>
        <w:t xml:space="preserve"> </w:t>
      </w:r>
      <w:r w:rsidR="0070356F">
        <w:rPr>
          <w:rFonts w:eastAsiaTheme="minorHAnsi"/>
          <w:bCs/>
          <w:color w:val="111111"/>
          <w:lang w:val="en-US" w:eastAsia="en-US"/>
        </w:rPr>
        <w:t xml:space="preserve">the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 and Europeans </w:t>
      </w:r>
      <w:r w:rsidR="0070356F">
        <w:rPr>
          <w:rFonts w:eastAsiaTheme="minorHAnsi"/>
          <w:bCs/>
          <w:color w:val="111111"/>
          <w:lang w:val="en-US" w:eastAsia="en-US"/>
        </w:rPr>
        <w:t xml:space="preserve">the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After X-XII centuries moving of the western Slavs across Europe stops, they are equipped on grounds won at local Finno-Ugric and German </w:t>
      </w:r>
      <w:r w:rsidR="0070356F">
        <w:rPr>
          <w:rFonts w:eastAsiaTheme="minorHAnsi"/>
          <w:bCs/>
          <w:color w:val="111111"/>
          <w:lang w:val="en-US" w:eastAsia="en-US"/>
        </w:rPr>
        <w:t>native</w:t>
      </w:r>
      <w:r w:rsidRPr="00C4440D">
        <w:rPr>
          <w:rFonts w:eastAsiaTheme="minorHAnsi"/>
          <w:bCs/>
          <w:color w:val="111111"/>
          <w:lang w:val="en-US" w:eastAsia="en-US"/>
        </w:rPr>
        <w:t xml:space="preserve"> tribes, and become part of the population of the western civilization. Any claims for the exclusiveness never stated, empires did not create.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We already wrote [3, 51] that </w:t>
      </w:r>
      <w:r w:rsidR="0070356F" w:rsidRPr="00C4440D">
        <w:rPr>
          <w:rFonts w:eastAsiaTheme="minorHAnsi"/>
          <w:bCs/>
          <w:color w:val="111111"/>
          <w:lang w:val="en-US" w:eastAsia="en-US"/>
        </w:rPr>
        <w:t>Slavophil’s</w:t>
      </w:r>
      <w:r w:rsidRPr="00C4440D">
        <w:rPr>
          <w:rFonts w:eastAsiaTheme="minorHAnsi"/>
          <w:bCs/>
          <w:color w:val="111111"/>
          <w:lang w:val="en-US" w:eastAsia="en-US"/>
        </w:rPr>
        <w:t xml:space="preserve"> </w:t>
      </w:r>
      <w:r w:rsidR="0070356F">
        <w:rPr>
          <w:rFonts w:eastAsiaTheme="minorHAnsi"/>
          <w:bCs/>
          <w:color w:val="111111"/>
          <w:lang w:val="en-US" w:eastAsia="en-US"/>
        </w:rPr>
        <w:t>–</w:t>
      </w:r>
      <w:r w:rsidRPr="00C4440D">
        <w:rPr>
          <w:rFonts w:eastAsiaTheme="minorHAnsi"/>
          <w:bCs/>
          <w:color w:val="111111"/>
          <w:lang w:val="en-US" w:eastAsia="en-US"/>
        </w:rPr>
        <w:t xml:space="preserve"> </w:t>
      </w:r>
      <w:r w:rsidR="0070356F">
        <w:rPr>
          <w:rFonts w:eastAsiaTheme="minorHAnsi"/>
          <w:bCs/>
          <w:color w:val="111111"/>
          <w:lang w:val="en-US" w:eastAsia="en-US"/>
        </w:rPr>
        <w:t>Romanov’s House</w:t>
      </w:r>
      <w:r w:rsidRPr="00C4440D">
        <w:rPr>
          <w:rFonts w:eastAsiaTheme="minorHAnsi"/>
          <w:bCs/>
          <w:color w:val="111111"/>
          <w:lang w:val="en-US" w:eastAsia="en-US"/>
        </w:rPr>
        <w:t xml:space="preserve"> and Soviet historians in </w:t>
      </w:r>
      <w:r w:rsidR="0070356F">
        <w:rPr>
          <w:rFonts w:eastAsiaTheme="minorHAnsi"/>
          <w:bCs/>
          <w:color w:val="111111"/>
          <w:lang w:val="en-US" w:eastAsia="en-US"/>
        </w:rPr>
        <w:t xml:space="preserve">the </w:t>
      </w:r>
      <w:r w:rsidRPr="00C4440D">
        <w:rPr>
          <w:rFonts w:eastAsiaTheme="minorHAnsi"/>
          <w:bCs/>
          <w:color w:val="111111"/>
          <w:lang w:val="en-US" w:eastAsia="en-US"/>
        </w:rPr>
        <w:t xml:space="preserve">theories and compositions shamelessly give out </w:t>
      </w:r>
      <w:r w:rsidR="0070356F">
        <w:rPr>
          <w:rFonts w:eastAsiaTheme="minorHAnsi"/>
          <w:bCs/>
          <w:color w:val="111111"/>
          <w:lang w:val="en-US" w:eastAsia="en-US"/>
        </w:rPr>
        <w:t xml:space="preserve">Christianization of </w:t>
      </w:r>
      <w:r w:rsidRPr="00C4440D">
        <w:rPr>
          <w:rFonts w:eastAsiaTheme="minorHAnsi"/>
          <w:bCs/>
          <w:color w:val="111111"/>
          <w:lang w:val="en-US" w:eastAsia="en-US"/>
        </w:rPr>
        <w:t xml:space="preserve">Finno-Ugric peoples in IX-XI centuries, carried out by their own elite </w:t>
      </w:r>
      <w:r w:rsidR="0070356F">
        <w:rPr>
          <w:rFonts w:eastAsiaTheme="minorHAnsi"/>
          <w:bCs/>
          <w:color w:val="111111"/>
          <w:lang w:val="en-US" w:eastAsia="en-US"/>
        </w:rPr>
        <w:t>–</w:t>
      </w:r>
      <w:r w:rsidRPr="00C4440D">
        <w:rPr>
          <w:rFonts w:eastAsiaTheme="minorHAnsi"/>
          <w:bCs/>
          <w:color w:val="111111"/>
          <w:lang w:val="en-US" w:eastAsia="en-US"/>
        </w:rPr>
        <w:t xml:space="preserve"> it</w:t>
      </w:r>
      <w:r w:rsidR="0070356F">
        <w:rPr>
          <w:rFonts w:eastAsiaTheme="minorHAnsi"/>
          <w:bCs/>
          <w:color w:val="111111"/>
          <w:lang w:val="en-US" w:eastAsia="en-US"/>
        </w:rPr>
        <w:t xml:space="preserve"> </w:t>
      </w:r>
      <w:r w:rsidRPr="00C4440D">
        <w:rPr>
          <w:rFonts w:eastAsiaTheme="minorHAnsi"/>
          <w:bCs/>
          <w:color w:val="111111"/>
          <w:lang w:val="en-US" w:eastAsia="en-US"/>
        </w:rPr>
        <w:t xml:space="preserve">come from Russ </w:t>
      </w:r>
      <w:r w:rsidR="0070356F">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70356F">
        <w:rPr>
          <w:rFonts w:eastAsiaTheme="minorHAnsi"/>
          <w:bCs/>
          <w:color w:val="111111"/>
          <w:lang w:val="en-US" w:eastAsia="en-US"/>
        </w:rPr>
        <w:t>Rurikovich</w:t>
      </w:r>
      <w:proofErr w:type="spellEnd"/>
      <w:r w:rsidRPr="00C4440D">
        <w:rPr>
          <w:rFonts w:eastAsiaTheme="minorHAnsi"/>
          <w:bCs/>
          <w:color w:val="111111"/>
          <w:lang w:val="en-US" w:eastAsia="en-US"/>
        </w:rPr>
        <w:t xml:space="preserve"> for « peace </w:t>
      </w:r>
      <w:r w:rsidR="0070356F" w:rsidRPr="00C4440D">
        <w:rPr>
          <w:rFonts w:eastAsiaTheme="minorHAnsi"/>
          <w:bCs/>
          <w:color w:val="111111"/>
          <w:lang w:val="en-US" w:eastAsia="en-US"/>
        </w:rPr>
        <w:t>Slavic</w:t>
      </w:r>
      <w:r w:rsidRPr="00C4440D">
        <w:rPr>
          <w:rFonts w:eastAsiaTheme="minorHAnsi"/>
          <w:bCs/>
          <w:color w:val="111111"/>
          <w:lang w:val="en-US" w:eastAsia="en-US"/>
        </w:rPr>
        <w:t xml:space="preserve"> colonization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Whence in Russia east Slavs have appeared?</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Real </w:t>
      </w:r>
      <w:proofErr w:type="spellStart"/>
      <w:r w:rsidR="0070356F">
        <w:rPr>
          <w:rFonts w:eastAsiaTheme="minorHAnsi"/>
          <w:bCs/>
          <w:color w:val="111111"/>
          <w:lang w:val="en-US" w:eastAsia="en-US"/>
        </w:rPr>
        <w:t>Slavonization</w:t>
      </w:r>
      <w:proofErr w:type="spellEnd"/>
      <w:r w:rsidR="0070356F">
        <w:rPr>
          <w:rFonts w:eastAsiaTheme="minorHAnsi"/>
          <w:bCs/>
          <w:color w:val="111111"/>
          <w:lang w:val="en-US" w:eastAsia="en-US"/>
        </w:rPr>
        <w:t xml:space="preserve"> of </w:t>
      </w:r>
      <w:r w:rsidRPr="00C4440D">
        <w:rPr>
          <w:rFonts w:eastAsiaTheme="minorHAnsi"/>
          <w:bCs/>
          <w:color w:val="111111"/>
          <w:lang w:val="en-US" w:eastAsia="en-US"/>
        </w:rPr>
        <w:t xml:space="preserve">Russ and </w:t>
      </w:r>
      <w:r w:rsidR="0070356F">
        <w:rPr>
          <w:rFonts w:eastAsiaTheme="minorHAnsi"/>
          <w:bCs/>
          <w:color w:val="111111"/>
          <w:lang w:val="en-US" w:eastAsia="en-US"/>
        </w:rPr>
        <w:t xml:space="preserve">modern </w:t>
      </w:r>
      <w:r w:rsidRPr="00C4440D">
        <w:rPr>
          <w:rFonts w:eastAsiaTheme="minorHAnsi"/>
          <w:bCs/>
          <w:color w:val="111111"/>
          <w:lang w:val="en-US" w:eastAsia="en-US"/>
        </w:rPr>
        <w:t>Russia is connected to one of the most dark</w:t>
      </w:r>
      <w:r w:rsidR="0070356F">
        <w:rPr>
          <w:rFonts w:eastAsiaTheme="minorHAnsi"/>
          <w:bCs/>
          <w:color w:val="111111"/>
          <w:lang w:val="en-US" w:eastAsia="en-US"/>
        </w:rPr>
        <w:t>s</w:t>
      </w:r>
      <w:r w:rsidRPr="00C4440D">
        <w:rPr>
          <w:rFonts w:eastAsiaTheme="minorHAnsi"/>
          <w:bCs/>
          <w:color w:val="111111"/>
          <w:lang w:val="en-US" w:eastAsia="en-US"/>
        </w:rPr>
        <w:t xml:space="preserve"> period of </w:t>
      </w:r>
      <w:r w:rsidR="0070356F">
        <w:rPr>
          <w:rFonts w:eastAsiaTheme="minorHAnsi"/>
          <w:bCs/>
          <w:color w:val="111111"/>
          <w:lang w:val="en-US" w:eastAsia="en-US"/>
        </w:rPr>
        <w:t>our</w:t>
      </w:r>
      <w:r w:rsidRPr="00C4440D">
        <w:rPr>
          <w:rFonts w:eastAsiaTheme="minorHAnsi"/>
          <w:bCs/>
          <w:color w:val="111111"/>
          <w:lang w:val="en-US" w:eastAsia="en-US"/>
        </w:rPr>
        <w:t xml:space="preserve"> history </w:t>
      </w:r>
      <w:r w:rsidR="0070356F">
        <w:rPr>
          <w:rFonts w:eastAsiaTheme="minorHAnsi"/>
          <w:bCs/>
          <w:color w:val="111111"/>
          <w:lang w:val="en-US" w:eastAsia="en-US"/>
        </w:rPr>
        <w:t>–</w:t>
      </w:r>
      <w:r w:rsidRPr="00C4440D">
        <w:rPr>
          <w:rFonts w:eastAsiaTheme="minorHAnsi"/>
          <w:bCs/>
          <w:color w:val="111111"/>
          <w:lang w:val="en-US" w:eastAsia="en-US"/>
        </w:rPr>
        <w:t xml:space="preserve"> the</w:t>
      </w:r>
      <w:r w:rsidR="0070356F">
        <w:rPr>
          <w:rFonts w:eastAsiaTheme="minorHAnsi"/>
          <w:bCs/>
          <w:color w:val="111111"/>
          <w:lang w:val="en-US" w:eastAsia="en-US"/>
        </w:rPr>
        <w:t xml:space="preserve"> Tatar</w:t>
      </w:r>
      <w:r w:rsidRPr="00C4440D">
        <w:rPr>
          <w:rFonts w:eastAsiaTheme="minorHAnsi"/>
          <w:bCs/>
          <w:color w:val="111111"/>
          <w:lang w:val="en-US" w:eastAsia="en-US"/>
        </w:rPr>
        <w:t xml:space="preserve">-Mongolian or </w:t>
      </w:r>
      <w:r w:rsidR="0070356F">
        <w:rPr>
          <w:rFonts w:eastAsiaTheme="minorHAnsi"/>
          <w:bCs/>
          <w:color w:val="111111"/>
          <w:lang w:val="en-US" w:eastAsia="en-US"/>
        </w:rPr>
        <w:t>Slavic</w:t>
      </w:r>
      <w:r w:rsidRPr="00C4440D">
        <w:rPr>
          <w:rFonts w:eastAsiaTheme="minorHAnsi"/>
          <w:bCs/>
          <w:color w:val="111111"/>
          <w:lang w:val="en-US" w:eastAsia="en-US"/>
        </w:rPr>
        <w:t xml:space="preserve">-Mongolian invasion of </w:t>
      </w:r>
      <w:r w:rsidR="0070356F">
        <w:rPr>
          <w:rFonts w:eastAsiaTheme="minorHAnsi"/>
          <w:bCs/>
          <w:color w:val="111111"/>
          <w:lang w:val="en-US" w:eastAsia="en-US"/>
        </w:rPr>
        <w:t xml:space="preserve">Genghis Khan </w:t>
      </w:r>
      <w:r w:rsidR="0070356F" w:rsidRPr="00C4440D">
        <w:rPr>
          <w:rFonts w:eastAsiaTheme="minorHAnsi"/>
          <w:bCs/>
          <w:color w:val="111111"/>
          <w:lang w:val="en-US" w:eastAsia="en-US"/>
        </w:rPr>
        <w:t>Times</w:t>
      </w:r>
      <w:r w:rsidRPr="00C4440D">
        <w:rPr>
          <w:rFonts w:eastAsiaTheme="minorHAnsi"/>
          <w:bCs/>
          <w:color w:val="111111"/>
          <w:lang w:val="en-US" w:eastAsia="en-US"/>
        </w:rPr>
        <w:t>. We have shown above, that terms "</w:t>
      </w:r>
      <w:r w:rsidR="0070356F">
        <w:rPr>
          <w:rFonts w:eastAsiaTheme="minorHAnsi"/>
          <w:bCs/>
          <w:color w:val="111111"/>
          <w:lang w:val="en-US" w:eastAsia="en-US"/>
        </w:rPr>
        <w:t>Tatar</w:t>
      </w:r>
      <w:r w:rsidRPr="00C4440D">
        <w:rPr>
          <w:rFonts w:eastAsiaTheme="minorHAnsi"/>
          <w:bCs/>
          <w:color w:val="111111"/>
          <w:lang w:val="en-US" w:eastAsia="en-US"/>
        </w:rPr>
        <w:t>" and "</w:t>
      </w:r>
      <w:r w:rsidR="0070356F">
        <w:rPr>
          <w:rFonts w:eastAsiaTheme="minorHAnsi"/>
          <w:bCs/>
          <w:color w:val="111111"/>
          <w:lang w:val="en-US" w:eastAsia="en-US"/>
        </w:rPr>
        <w:t>Slav</w:t>
      </w:r>
      <w:r w:rsidRPr="00C4440D">
        <w:rPr>
          <w:rFonts w:eastAsiaTheme="minorHAnsi"/>
          <w:bCs/>
          <w:color w:val="111111"/>
          <w:lang w:val="en-US" w:eastAsia="en-US"/>
        </w:rPr>
        <w:t xml:space="preserve">" are identical, in fact the question is about </w:t>
      </w:r>
      <w:r w:rsidR="0070356F">
        <w:rPr>
          <w:rFonts w:eastAsiaTheme="minorHAnsi"/>
          <w:bCs/>
          <w:color w:val="111111"/>
          <w:lang w:val="en-US" w:eastAsia="en-US"/>
        </w:rPr>
        <w:t xml:space="preserve">Juan </w:t>
      </w:r>
      <w:proofErr w:type="spellStart"/>
      <w:r w:rsidR="0070356F">
        <w:rPr>
          <w:rFonts w:eastAsiaTheme="minorHAnsi"/>
          <w:bCs/>
          <w:color w:val="111111"/>
          <w:lang w:val="en-US" w:eastAsia="en-US"/>
        </w:rPr>
        <w:t>Juan</w:t>
      </w:r>
      <w:proofErr w:type="spellEnd"/>
      <w:r w:rsidRPr="00C4440D">
        <w:rPr>
          <w:rFonts w:eastAsiaTheme="minorHAnsi"/>
          <w:bCs/>
          <w:color w:val="111111"/>
          <w:lang w:val="en-US" w:eastAsia="en-US"/>
        </w:rPr>
        <w:t xml:space="preserve"> (Tatars) and </w:t>
      </w:r>
      <w:proofErr w:type="spellStart"/>
      <w:r w:rsidRPr="00C4440D">
        <w:rPr>
          <w:rFonts w:eastAsiaTheme="minorHAnsi"/>
          <w:bCs/>
          <w:color w:val="111111"/>
          <w:lang w:val="en-US" w:eastAsia="en-US"/>
        </w:rPr>
        <w:t>Tuv</w:t>
      </w:r>
      <w:r w:rsidR="0070356F">
        <w:rPr>
          <w:rFonts w:eastAsiaTheme="minorHAnsi"/>
          <w:bCs/>
          <w:color w:val="111111"/>
          <w:lang w:val="en-US" w:eastAsia="en-US"/>
        </w:rPr>
        <w:t>ans</w:t>
      </w:r>
      <w:proofErr w:type="spellEnd"/>
      <w:r w:rsidRPr="00C4440D">
        <w:rPr>
          <w:rFonts w:eastAsiaTheme="minorHAnsi"/>
          <w:bCs/>
          <w:color w:val="111111"/>
          <w:lang w:val="en-US" w:eastAsia="en-US"/>
        </w:rPr>
        <w:t xml:space="preserve">, and also their general ancestors the Yenisei Kirghiz. </w:t>
      </w:r>
      <w:proofErr w:type="spellStart"/>
      <w:r w:rsidRPr="00C4440D">
        <w:rPr>
          <w:rFonts w:eastAsiaTheme="minorHAnsi"/>
          <w:bCs/>
          <w:color w:val="111111"/>
          <w:lang w:val="en-US" w:eastAsia="en-US"/>
        </w:rPr>
        <w:t>Tuv</w:t>
      </w:r>
      <w:r w:rsidR="0070356F">
        <w:rPr>
          <w:rFonts w:eastAsiaTheme="minorHAnsi"/>
          <w:bCs/>
          <w:color w:val="111111"/>
          <w:lang w:val="en-US" w:eastAsia="en-US"/>
        </w:rPr>
        <w:t>ans</w:t>
      </w:r>
      <w:proofErr w:type="spellEnd"/>
      <w:r w:rsidRPr="00C4440D">
        <w:rPr>
          <w:rFonts w:eastAsiaTheme="minorHAnsi"/>
          <w:bCs/>
          <w:color w:val="111111"/>
          <w:lang w:val="en-US" w:eastAsia="en-US"/>
        </w:rPr>
        <w:t xml:space="preserve"> named themselves "</w:t>
      </w:r>
      <w:proofErr w:type="spellStart"/>
      <w:r w:rsidR="0070356F">
        <w:rPr>
          <w:rFonts w:eastAsiaTheme="minorHAnsi"/>
          <w:bCs/>
          <w:color w:val="111111"/>
          <w:lang w:val="en-US" w:eastAsia="en-US"/>
        </w:rPr>
        <w:t>Sayon</w:t>
      </w:r>
      <w:proofErr w:type="spellEnd"/>
      <w:r w:rsidRPr="00C4440D">
        <w:rPr>
          <w:rFonts w:eastAsiaTheme="minorHAnsi"/>
          <w:bCs/>
          <w:color w:val="111111"/>
          <w:lang w:val="en-US" w:eastAsia="en-US"/>
        </w:rPr>
        <w:t xml:space="preserve">", therefore the self-name of Tatars from Mongolia </w:t>
      </w:r>
      <w:r w:rsidR="0070356F">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70356F">
        <w:rPr>
          <w:rFonts w:eastAsiaTheme="minorHAnsi"/>
          <w:bCs/>
          <w:color w:val="111111"/>
          <w:lang w:val="en-US" w:eastAsia="en-US"/>
        </w:rPr>
        <w:t>Sayans</w:t>
      </w:r>
      <w:proofErr w:type="spellEnd"/>
      <w:r w:rsidR="0070356F">
        <w:rPr>
          <w:rFonts w:eastAsiaTheme="minorHAnsi"/>
          <w:bCs/>
          <w:color w:val="111111"/>
          <w:lang w:val="en-US" w:eastAsia="en-US"/>
        </w:rPr>
        <w:t xml:space="preserve"> </w:t>
      </w:r>
      <w:r w:rsidRPr="00C4440D">
        <w:rPr>
          <w:rFonts w:eastAsiaTheme="minorHAnsi"/>
          <w:bCs/>
          <w:color w:val="111111"/>
          <w:lang w:val="en-US" w:eastAsia="en-US"/>
        </w:rPr>
        <w:t>or Slavs.</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traditional history from which we here completely agree, marks, that in Russia during </w:t>
      </w:r>
      <w:r w:rsidR="0070356F">
        <w:rPr>
          <w:rFonts w:eastAsiaTheme="minorHAnsi"/>
          <w:bCs/>
          <w:color w:val="111111"/>
          <w:lang w:val="en-US" w:eastAsia="en-US"/>
        </w:rPr>
        <w:t>Y</w:t>
      </w:r>
      <w:r w:rsidRPr="00C4440D">
        <w:rPr>
          <w:rFonts w:eastAsiaTheme="minorHAnsi"/>
          <w:bCs/>
          <w:color w:val="111111"/>
          <w:lang w:val="en-US" w:eastAsia="en-US"/>
        </w:rPr>
        <w:t xml:space="preserve">oke have taken place decline of construction from stone and disappearance of complex crafts, such as manufacture of glass ornaments, </w:t>
      </w:r>
      <w:r w:rsidR="000048F5">
        <w:rPr>
          <w:rFonts w:eastAsiaTheme="minorHAnsi"/>
          <w:bCs/>
          <w:color w:val="111111"/>
          <w:lang w:val="en-US" w:eastAsia="en-US"/>
        </w:rPr>
        <w:t xml:space="preserve">Limoges </w:t>
      </w:r>
      <w:r w:rsidRPr="00C4440D">
        <w:rPr>
          <w:rFonts w:eastAsiaTheme="minorHAnsi"/>
          <w:bCs/>
          <w:color w:val="111111"/>
          <w:lang w:val="en-US" w:eastAsia="en-US"/>
        </w:rPr>
        <w:t xml:space="preserve">enamels, </w:t>
      </w:r>
      <w:proofErr w:type="spellStart"/>
      <w:r w:rsidR="000048F5">
        <w:rPr>
          <w:rFonts w:eastAsiaTheme="minorHAnsi"/>
          <w:bCs/>
          <w:color w:val="111111"/>
          <w:lang w:val="en-US" w:eastAsia="en-US"/>
        </w:rPr>
        <w:t>Niello</w:t>
      </w:r>
      <w:proofErr w:type="spellEnd"/>
      <w:r w:rsidRPr="00C4440D">
        <w:rPr>
          <w:rFonts w:eastAsiaTheme="minorHAnsi"/>
          <w:bCs/>
          <w:color w:val="111111"/>
          <w:lang w:val="en-US" w:eastAsia="en-US"/>
        </w:rPr>
        <w:t xml:space="preserve">, </w:t>
      </w:r>
      <w:r w:rsidR="000048F5">
        <w:rPr>
          <w:rFonts w:eastAsiaTheme="minorHAnsi"/>
          <w:bCs/>
          <w:color w:val="111111"/>
          <w:lang w:val="en-US" w:eastAsia="en-US"/>
        </w:rPr>
        <w:t>Granulations</w:t>
      </w:r>
      <w:r w:rsidRPr="00C4440D">
        <w:rPr>
          <w:rFonts w:eastAsiaTheme="minorHAnsi"/>
          <w:bCs/>
          <w:color w:val="111111"/>
          <w:lang w:val="en-US" w:eastAsia="en-US"/>
        </w:rPr>
        <w:t xml:space="preserve">, </w:t>
      </w:r>
      <w:r w:rsidR="000048F5">
        <w:rPr>
          <w:rFonts w:eastAsiaTheme="minorHAnsi"/>
          <w:bCs/>
          <w:color w:val="111111"/>
          <w:lang w:val="en-US" w:eastAsia="en-US"/>
        </w:rPr>
        <w:t xml:space="preserve">Polychrome </w:t>
      </w:r>
      <w:r w:rsidRPr="00C4440D">
        <w:rPr>
          <w:rFonts w:eastAsiaTheme="minorHAnsi"/>
          <w:bCs/>
          <w:color w:val="111111"/>
          <w:lang w:val="en-US" w:eastAsia="en-US"/>
        </w:rPr>
        <w:t xml:space="preserve">irrigation ceramics. The academician </w:t>
      </w:r>
      <w:proofErr w:type="spellStart"/>
      <w:r w:rsidR="000048F5">
        <w:rPr>
          <w:rFonts w:eastAsiaTheme="minorHAnsi"/>
          <w:bCs/>
          <w:color w:val="111111"/>
          <w:lang w:val="en-US" w:eastAsia="en-US"/>
        </w:rPr>
        <w:t>Rybakov</w:t>
      </w:r>
      <w:proofErr w:type="spellEnd"/>
      <w:r w:rsidRPr="00C4440D">
        <w:rPr>
          <w:rFonts w:eastAsiaTheme="minorHAnsi"/>
          <w:bCs/>
          <w:color w:val="111111"/>
          <w:lang w:val="en-US" w:eastAsia="en-US"/>
        </w:rPr>
        <w:t xml:space="preserve"> speaks [52]:</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 Russia has been rejected back for some centuries, and those centuries when the shop industry of the West passed to an era of primitive accumulation of capital, Russian craft industry should pass again part of that historical way which has been done up to </w:t>
      </w:r>
      <w:proofErr w:type="spellStart"/>
      <w:r w:rsidR="000048F5">
        <w:rPr>
          <w:rFonts w:eastAsiaTheme="minorHAnsi"/>
          <w:bCs/>
          <w:color w:val="111111"/>
          <w:lang w:val="en-US" w:eastAsia="en-US"/>
        </w:rPr>
        <w:t>Batu</w:t>
      </w:r>
      <w:proofErr w:type="spellEnd"/>
      <w:r w:rsidR="000048F5">
        <w:rPr>
          <w:rFonts w:eastAsiaTheme="minorHAnsi"/>
          <w:bCs/>
          <w:color w:val="111111"/>
          <w:lang w:val="en-US" w:eastAsia="en-US"/>
        </w:rPr>
        <w:t xml:space="preserve"> Khan</w:t>
      </w:r>
      <w:r w:rsidRPr="00C4440D">
        <w:rPr>
          <w:rFonts w:eastAsiaTheme="minorHAnsi"/>
          <w:bCs/>
          <w:color w:val="111111"/>
          <w:lang w:val="en-US" w:eastAsia="en-US"/>
        </w:rPr>
        <w:t xml:space="preserve">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The doctor of historical sciences B.V.</w:t>
      </w:r>
      <w:r w:rsidR="002B51AB">
        <w:rPr>
          <w:rFonts w:eastAsiaTheme="minorHAnsi"/>
          <w:bCs/>
          <w:color w:val="111111"/>
          <w:lang w:val="en-US" w:eastAsia="en-US"/>
        </w:rPr>
        <w:t xml:space="preserve"> </w:t>
      </w:r>
      <w:proofErr w:type="spellStart"/>
      <w:r w:rsidRPr="00C4440D">
        <w:rPr>
          <w:rFonts w:eastAsiaTheme="minorHAnsi"/>
          <w:bCs/>
          <w:color w:val="111111"/>
          <w:lang w:val="en-US" w:eastAsia="en-US"/>
        </w:rPr>
        <w:t>Sapunov</w:t>
      </w:r>
      <w:proofErr w:type="spellEnd"/>
      <w:r w:rsidRPr="00C4440D">
        <w:rPr>
          <w:rFonts w:eastAsiaTheme="minorHAnsi"/>
          <w:bCs/>
          <w:color w:val="111111"/>
          <w:lang w:val="en-US" w:eastAsia="en-US"/>
        </w:rPr>
        <w:t xml:space="preserve"> </w:t>
      </w:r>
      <w:r w:rsidR="000048F5">
        <w:rPr>
          <w:rFonts w:eastAsiaTheme="minorHAnsi"/>
          <w:bCs/>
          <w:color w:val="111111"/>
          <w:lang w:val="en-US" w:eastAsia="en-US"/>
        </w:rPr>
        <w:t>says</w:t>
      </w:r>
      <w:r w:rsidRPr="00C4440D">
        <w:rPr>
          <w:rFonts w:eastAsiaTheme="minorHAnsi"/>
          <w:bCs/>
          <w:color w:val="111111"/>
          <w:lang w:val="en-US" w:eastAsia="en-US"/>
        </w:rPr>
        <w:t xml:space="preserve"> [53]:</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 </w:t>
      </w:r>
      <w:r w:rsidR="000048F5">
        <w:rPr>
          <w:rFonts w:eastAsiaTheme="minorHAnsi"/>
          <w:bCs/>
          <w:color w:val="111111"/>
          <w:lang w:val="en-US" w:eastAsia="en-US"/>
        </w:rPr>
        <w:t>Tatars</w:t>
      </w:r>
      <w:r w:rsidRPr="00C4440D">
        <w:rPr>
          <w:rFonts w:eastAsiaTheme="minorHAnsi"/>
          <w:bCs/>
          <w:color w:val="111111"/>
          <w:lang w:val="en-US" w:eastAsia="en-US"/>
        </w:rPr>
        <w:t xml:space="preserve"> have destroyed about third of all population of Ancient Russia. Considering, that then in Russia lived about 6-8 million person, has been killed not less than two </w:t>
      </w:r>
      <w:r w:rsidR="000048F5">
        <w:rPr>
          <w:rFonts w:eastAsiaTheme="minorHAnsi"/>
          <w:bCs/>
          <w:color w:val="111111"/>
          <w:lang w:val="en-US" w:eastAsia="en-US"/>
        </w:rPr>
        <w:t>–</w:t>
      </w:r>
      <w:r w:rsidRPr="00C4440D">
        <w:rPr>
          <w:rFonts w:eastAsiaTheme="minorHAnsi"/>
          <w:bCs/>
          <w:color w:val="111111"/>
          <w:lang w:val="en-US" w:eastAsia="en-US"/>
        </w:rPr>
        <w:t xml:space="preserve"> two</w:t>
      </w:r>
      <w:r w:rsidR="000048F5">
        <w:rPr>
          <w:rFonts w:eastAsiaTheme="minorHAnsi"/>
          <w:bCs/>
          <w:color w:val="111111"/>
          <w:lang w:val="en-US" w:eastAsia="en-US"/>
        </w:rPr>
        <w:t xml:space="preserve"> </w:t>
      </w:r>
      <w:r w:rsidRPr="00C4440D">
        <w:rPr>
          <w:rFonts w:eastAsiaTheme="minorHAnsi"/>
          <w:bCs/>
          <w:color w:val="111111"/>
          <w:lang w:val="en-US" w:eastAsia="en-US"/>
        </w:rPr>
        <w:t xml:space="preserve">and half. The foreigners passing through southern areas of the country, wrote, that practically Russia is transformed into dead desert, and such state on </w:t>
      </w:r>
      <w:r w:rsidR="000048F5">
        <w:rPr>
          <w:rFonts w:eastAsiaTheme="minorHAnsi"/>
          <w:bCs/>
          <w:color w:val="111111"/>
          <w:lang w:val="en-US" w:eastAsia="en-US"/>
        </w:rPr>
        <w:t>map</w:t>
      </w:r>
      <w:r w:rsidRPr="00C4440D">
        <w:rPr>
          <w:rFonts w:eastAsiaTheme="minorHAnsi"/>
          <w:bCs/>
          <w:color w:val="111111"/>
          <w:lang w:val="en-US" w:eastAsia="en-US"/>
        </w:rPr>
        <w:t xml:space="preserve"> of Europe is not present </w:t>
      </w:r>
      <w:r w:rsidR="000048F5">
        <w:rPr>
          <w:rFonts w:eastAsiaTheme="minorHAnsi"/>
          <w:bCs/>
          <w:color w:val="111111"/>
          <w:lang w:val="en-US" w:eastAsia="en-US"/>
        </w:rPr>
        <w:t xml:space="preserve">more </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We have in detail described process of occurrence of plenty of Slavs on the grounds of Russia [51, 54]. The essence of it consists in sexual expansion of east Slavs - </w:t>
      </w:r>
      <w:proofErr w:type="spellStart"/>
      <w:r w:rsidR="000048F5">
        <w:rPr>
          <w:rFonts w:eastAsiaTheme="minorHAnsi"/>
          <w:bCs/>
          <w:color w:val="111111"/>
          <w:lang w:val="en-US" w:eastAsia="en-US"/>
        </w:rPr>
        <w:t>Rouran</w:t>
      </w:r>
      <w:proofErr w:type="spellEnd"/>
      <w:r w:rsidRPr="00C4440D">
        <w:rPr>
          <w:rFonts w:eastAsiaTheme="minorHAnsi"/>
          <w:bCs/>
          <w:color w:val="111111"/>
          <w:lang w:val="en-US" w:eastAsia="en-US"/>
        </w:rPr>
        <w:t>, U</w:t>
      </w:r>
      <w:r w:rsidR="000048F5">
        <w:rPr>
          <w:rFonts w:eastAsiaTheme="minorHAnsi"/>
          <w:bCs/>
          <w:color w:val="111111"/>
          <w:lang w:val="en-US" w:eastAsia="en-US"/>
        </w:rPr>
        <w:t>y</w:t>
      </w:r>
      <w:r w:rsidRPr="00C4440D">
        <w:rPr>
          <w:rFonts w:eastAsiaTheme="minorHAnsi"/>
          <w:bCs/>
          <w:color w:val="111111"/>
          <w:lang w:val="en-US" w:eastAsia="en-US"/>
        </w:rPr>
        <w:t xml:space="preserve">gur, Kirghiz, Tajiks, </w:t>
      </w:r>
      <w:r w:rsidR="000048F5">
        <w:rPr>
          <w:rFonts w:eastAsiaTheme="minorHAnsi"/>
          <w:bCs/>
          <w:color w:val="111111"/>
          <w:lang w:val="en-US" w:eastAsia="en-US"/>
        </w:rPr>
        <w:t>Pashtun</w:t>
      </w:r>
      <w:r w:rsidRPr="00C4440D">
        <w:rPr>
          <w:rFonts w:eastAsiaTheme="minorHAnsi"/>
          <w:bCs/>
          <w:color w:val="111111"/>
          <w:lang w:val="en-US" w:eastAsia="en-US"/>
        </w:rPr>
        <w:t xml:space="preserve">, Mongols and other soldiers of invaders. These armies annually came to Russia behind gathering of tribute there were also indicative military actions on punishment of disobedient princedoms. For 300 years of the </w:t>
      </w:r>
      <w:r w:rsidR="000048F5">
        <w:rPr>
          <w:rFonts w:eastAsiaTheme="minorHAnsi"/>
          <w:bCs/>
          <w:color w:val="111111"/>
          <w:lang w:val="en-US" w:eastAsia="en-US"/>
        </w:rPr>
        <w:t>Slavic</w:t>
      </w:r>
      <w:r w:rsidRPr="00C4440D">
        <w:rPr>
          <w:rFonts w:eastAsiaTheme="minorHAnsi"/>
          <w:bCs/>
          <w:color w:val="111111"/>
          <w:lang w:val="en-US" w:eastAsia="en-US"/>
        </w:rPr>
        <w:t xml:space="preserve">-Mongolian </w:t>
      </w:r>
      <w:r w:rsidR="000048F5">
        <w:rPr>
          <w:rFonts w:eastAsiaTheme="minorHAnsi"/>
          <w:bCs/>
          <w:color w:val="111111"/>
          <w:lang w:val="en-US" w:eastAsia="en-US"/>
        </w:rPr>
        <w:t>y</w:t>
      </w:r>
      <w:r w:rsidRPr="00C4440D">
        <w:rPr>
          <w:rFonts w:eastAsiaTheme="minorHAnsi"/>
          <w:bCs/>
          <w:color w:val="111111"/>
          <w:lang w:val="en-US" w:eastAsia="en-US"/>
        </w:rPr>
        <w:t>oke of hundred thousand Russian women have been raped by newcomers. In result light Finn</w:t>
      </w:r>
      <w:r w:rsidR="000048F5">
        <w:rPr>
          <w:rFonts w:eastAsiaTheme="minorHAnsi"/>
          <w:bCs/>
          <w:color w:val="111111"/>
          <w:lang w:val="en-US" w:eastAsia="en-US"/>
        </w:rPr>
        <w:t>o</w:t>
      </w:r>
      <w:r w:rsidRPr="00C4440D">
        <w:rPr>
          <w:rFonts w:eastAsiaTheme="minorHAnsi"/>
          <w:bCs/>
          <w:color w:val="111111"/>
          <w:lang w:val="en-US" w:eastAsia="en-US"/>
        </w:rPr>
        <w:t xml:space="preserve">-Ugrian women </w:t>
      </w:r>
      <w:proofErr w:type="gramStart"/>
      <w:r w:rsidRPr="00C4440D">
        <w:rPr>
          <w:rFonts w:eastAsiaTheme="minorHAnsi"/>
          <w:bCs/>
          <w:color w:val="111111"/>
          <w:lang w:val="en-US" w:eastAsia="en-US"/>
        </w:rPr>
        <w:t>g</w:t>
      </w:r>
      <w:r w:rsidR="000048F5">
        <w:rPr>
          <w:rFonts w:eastAsiaTheme="minorHAnsi"/>
          <w:bCs/>
          <w:color w:val="111111"/>
          <w:lang w:val="en-US" w:eastAsia="en-US"/>
        </w:rPr>
        <w:t>a</w:t>
      </w:r>
      <w:r w:rsidRPr="00C4440D">
        <w:rPr>
          <w:rFonts w:eastAsiaTheme="minorHAnsi"/>
          <w:bCs/>
          <w:color w:val="111111"/>
          <w:lang w:val="en-US" w:eastAsia="en-US"/>
        </w:rPr>
        <w:t>ve birth</w:t>
      </w:r>
      <w:proofErr w:type="gramEnd"/>
      <w:r w:rsidRPr="00C4440D">
        <w:rPr>
          <w:rFonts w:eastAsiaTheme="minorHAnsi"/>
          <w:bCs/>
          <w:color w:val="111111"/>
          <w:lang w:val="en-US" w:eastAsia="en-US"/>
        </w:rPr>
        <w:t xml:space="preserve"> children</w:t>
      </w:r>
      <w:r w:rsidR="000048F5">
        <w:rPr>
          <w:rFonts w:eastAsiaTheme="minorHAnsi"/>
          <w:bCs/>
          <w:color w:val="111111"/>
          <w:lang w:val="en-US" w:eastAsia="en-US"/>
        </w:rPr>
        <w:t>,</w:t>
      </w:r>
      <w:r w:rsidRPr="00C4440D">
        <w:rPr>
          <w:rFonts w:eastAsiaTheme="minorHAnsi"/>
          <w:bCs/>
          <w:color w:val="111111"/>
          <w:lang w:val="en-US" w:eastAsia="en-US"/>
        </w:rPr>
        <w:t xml:space="preserve"> who through pair of generations became indiscernible with other population of Russia.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1F6706">
      <w:pPr>
        <w:pStyle w:val="a3"/>
        <w:rPr>
          <w:bCs/>
          <w:lang w:val="en-US"/>
        </w:rPr>
      </w:pPr>
      <w:r w:rsidRPr="00C4440D">
        <w:rPr>
          <w:bCs/>
          <w:lang w:val="en-US"/>
        </w:rPr>
        <w:t xml:space="preserve"> Illegitimate children received the name "</w:t>
      </w:r>
      <w:proofErr w:type="spellStart"/>
      <w:r w:rsidR="000048F5">
        <w:rPr>
          <w:bCs/>
          <w:lang w:val="en-US"/>
        </w:rPr>
        <w:t>Izgoi</w:t>
      </w:r>
      <w:proofErr w:type="spellEnd"/>
      <w:r w:rsidR="000048F5">
        <w:rPr>
          <w:bCs/>
          <w:lang w:val="en-US"/>
        </w:rPr>
        <w:t xml:space="preserve">, </w:t>
      </w:r>
      <w:r w:rsidRPr="00C4440D">
        <w:rPr>
          <w:bCs/>
          <w:lang w:val="en-US"/>
        </w:rPr>
        <w:t xml:space="preserve">derelicts" [55], i.e. people which have lost communication with community. </w:t>
      </w:r>
      <w:r w:rsidR="001F6706" w:rsidRPr="001F6706">
        <w:rPr>
          <w:lang w:val="en-US"/>
        </w:rPr>
        <w:t xml:space="preserve">For example, in Novgorod Birch letter No. 789 the derelict is mentioned Doman, </w:t>
      </w:r>
      <w:proofErr w:type="spellStart"/>
      <w:r w:rsidR="001F6706" w:rsidRPr="001F6706">
        <w:rPr>
          <w:lang w:val="en-US"/>
        </w:rPr>
        <w:t>Tudorov</w:t>
      </w:r>
      <w:proofErr w:type="spellEnd"/>
      <w:r w:rsidR="001F6706" w:rsidRPr="001F6706">
        <w:rPr>
          <w:lang w:val="en-US"/>
        </w:rPr>
        <w:t xml:space="preserve"> </w:t>
      </w:r>
      <w:proofErr w:type="spellStart"/>
      <w:r w:rsidR="001F6706" w:rsidRPr="001F6706">
        <w:rPr>
          <w:lang w:val="en-US"/>
        </w:rPr>
        <w:t>izgoi</w:t>
      </w:r>
      <w:proofErr w:type="spellEnd"/>
      <w:r w:rsidR="001F6706" w:rsidRPr="001F6706">
        <w:rPr>
          <w:lang w:val="en-US"/>
        </w:rPr>
        <w:t xml:space="preserve"> (derelict). In modern Russian the word "derelict" means deprived any rights in number to itself similar, pursued or ignored "stranger". Derelicts were in families of priests, merchants, lackeys and even </w:t>
      </w:r>
      <w:r w:rsidR="001F6706">
        <w:rPr>
          <w:lang w:val="en-US"/>
        </w:rPr>
        <w:t>P</w:t>
      </w:r>
      <w:r w:rsidR="001F6706" w:rsidRPr="001F6706">
        <w:rPr>
          <w:lang w:val="en-US"/>
        </w:rPr>
        <w:t>rinces.</w:t>
      </w:r>
      <w:r w:rsidR="001F6706" w:rsidRPr="00C4440D">
        <w:rPr>
          <w:bCs/>
          <w:lang w:val="en-US"/>
        </w:rPr>
        <w:t xml:space="preserve"> </w:t>
      </w:r>
      <w:r w:rsidRPr="00C4440D">
        <w:rPr>
          <w:bCs/>
          <w:lang w:val="en-US"/>
        </w:rPr>
        <w:t>Dross of social society w</w:t>
      </w:r>
      <w:r w:rsidR="001F6706">
        <w:rPr>
          <w:bCs/>
          <w:lang w:val="en-US"/>
        </w:rPr>
        <w:t>as</w:t>
      </w:r>
      <w:r w:rsidRPr="00C4440D">
        <w:rPr>
          <w:bCs/>
          <w:lang w:val="en-US"/>
        </w:rPr>
        <w:t xml:space="preserve"> squeezed out on residence in Wild (</w:t>
      </w:r>
      <w:proofErr w:type="spellStart"/>
      <w:r w:rsidR="001F6706">
        <w:rPr>
          <w:bCs/>
          <w:lang w:val="en-US"/>
        </w:rPr>
        <w:t>Kipchaks</w:t>
      </w:r>
      <w:proofErr w:type="spellEnd"/>
      <w:r w:rsidR="001F6706">
        <w:rPr>
          <w:bCs/>
          <w:lang w:val="en-US"/>
        </w:rPr>
        <w:t xml:space="preserve">, </w:t>
      </w:r>
      <w:proofErr w:type="spellStart"/>
      <w:r w:rsidR="001F6706">
        <w:rPr>
          <w:bCs/>
          <w:color w:val="111111"/>
          <w:lang w:val="en-US"/>
        </w:rPr>
        <w:t>Cumania</w:t>
      </w:r>
      <w:proofErr w:type="spellEnd"/>
      <w:r w:rsidRPr="00C4440D">
        <w:rPr>
          <w:bCs/>
          <w:lang w:val="en-US"/>
        </w:rPr>
        <w:t xml:space="preserve">) steppe. She was deserted and borrowed huge territory from the West from Dnepr and Donbas, southern areas of Russia down to Volga in the </w:t>
      </w:r>
      <w:r w:rsidR="001F6706">
        <w:rPr>
          <w:bCs/>
          <w:lang w:val="en-US"/>
        </w:rPr>
        <w:t>E</w:t>
      </w:r>
      <w:r w:rsidRPr="00C4440D">
        <w:rPr>
          <w:bCs/>
          <w:lang w:val="en-US"/>
        </w:rPr>
        <w:t xml:space="preserve">ast. Now it is black-soil belt of Russia. Genetically the population of these territories on 80 % will consist of Slavs </w:t>
      </w:r>
      <w:r w:rsidR="001F6706">
        <w:rPr>
          <w:bCs/>
          <w:lang w:val="en-US"/>
        </w:rPr>
        <w:t>the</w:t>
      </w:r>
      <w:r w:rsidRPr="00C4440D">
        <w:rPr>
          <w:bCs/>
          <w:lang w:val="en-US"/>
        </w:rPr>
        <w:t xml:space="preserve"> </w:t>
      </w:r>
      <w:proofErr w:type="spellStart"/>
      <w:r w:rsidR="00CD1EEB" w:rsidRPr="00CD1EEB">
        <w:rPr>
          <w:bCs/>
          <w:lang w:val="en-US"/>
        </w:rPr>
        <w:t>Haplogroup</w:t>
      </w:r>
      <w:proofErr w:type="spellEnd"/>
      <w:r w:rsidRPr="00C4440D">
        <w:rPr>
          <w:bCs/>
          <w:lang w:val="en-US"/>
        </w:rPr>
        <w:t xml:space="preserve"> R1a.</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Communities of derelicts conducted beggarly life. Absence of culture of cultivation of the ground, the state experience of management and limitation of lexicon, and also presence </w:t>
      </w:r>
      <w:r w:rsidR="001F6706">
        <w:rPr>
          <w:rFonts w:eastAsiaTheme="minorHAnsi"/>
          <w:bCs/>
          <w:color w:val="111111"/>
          <w:lang w:val="en-US" w:eastAsia="en-US"/>
        </w:rPr>
        <w:t>Shamanism</w:t>
      </w:r>
      <w:r w:rsidRPr="00C4440D">
        <w:rPr>
          <w:rFonts w:eastAsiaTheme="minorHAnsi"/>
          <w:bCs/>
          <w:color w:val="111111"/>
          <w:lang w:val="en-US" w:eastAsia="en-US"/>
        </w:rPr>
        <w:t xml:space="preserve">, did inhabitants of </w:t>
      </w:r>
      <w:proofErr w:type="spellStart"/>
      <w:r w:rsidR="001F6706">
        <w:rPr>
          <w:rFonts w:eastAsiaTheme="minorHAnsi"/>
          <w:bCs/>
          <w:color w:val="111111"/>
          <w:lang w:val="en-US" w:eastAsia="en-US"/>
        </w:rPr>
        <w:t>Kipchaks</w:t>
      </w:r>
      <w:proofErr w:type="spellEnd"/>
      <w:r w:rsidR="001F6706">
        <w:rPr>
          <w:rFonts w:eastAsiaTheme="minorHAnsi"/>
          <w:bCs/>
          <w:color w:val="111111"/>
          <w:lang w:val="en-US" w:eastAsia="en-US"/>
        </w:rPr>
        <w:t xml:space="preserve"> </w:t>
      </w:r>
      <w:r w:rsidRPr="00C4440D">
        <w:rPr>
          <w:rFonts w:eastAsiaTheme="minorHAnsi"/>
          <w:bCs/>
          <w:color w:val="111111"/>
          <w:lang w:val="en-US" w:eastAsia="en-US"/>
        </w:rPr>
        <w:t>steppe by the present savages, unable to perceive achievements of civilization.</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Growth on southern boundaries of Russia of the barbarous population compelled </w:t>
      </w:r>
      <w:proofErr w:type="spellStart"/>
      <w:r w:rsidR="001F6706">
        <w:rPr>
          <w:rFonts w:eastAsiaTheme="minorHAnsi"/>
          <w:bCs/>
          <w:color w:val="111111"/>
          <w:lang w:val="en-US" w:eastAsia="en-US"/>
        </w:rPr>
        <w:t>Rurikovich</w:t>
      </w:r>
      <w:proofErr w:type="spellEnd"/>
      <w:r w:rsidRPr="00C4440D">
        <w:rPr>
          <w:rFonts w:eastAsiaTheme="minorHAnsi"/>
          <w:bCs/>
          <w:color w:val="111111"/>
          <w:lang w:val="en-US" w:eastAsia="en-US"/>
        </w:rPr>
        <w:t xml:space="preserve">, and then Romanovs to accept acts on restriction of the rights and freedom of descendants of derelicts. The serf slavery for isolation and restrictions of moving of objectionable persons from here has appeared. Above serfs put nobleman whom at the very least supervised over communities of derelicts, training them to conduct facilities and accustoming to </w:t>
      </w:r>
      <w:r w:rsidR="001F6706">
        <w:rPr>
          <w:rFonts w:eastAsiaTheme="minorHAnsi"/>
          <w:bCs/>
          <w:color w:val="111111"/>
          <w:lang w:val="en-US" w:eastAsia="en-US"/>
        </w:rPr>
        <w:t>C</w:t>
      </w:r>
      <w:r w:rsidRPr="00C4440D">
        <w:rPr>
          <w:rFonts w:eastAsiaTheme="minorHAnsi"/>
          <w:bCs/>
          <w:color w:val="111111"/>
          <w:lang w:val="en-US" w:eastAsia="en-US"/>
        </w:rPr>
        <w:t xml:space="preserve">hristianity. However the serfdom was not on northern grounds </w:t>
      </w:r>
      <w:r w:rsidR="001F6706">
        <w:rPr>
          <w:rFonts w:eastAsiaTheme="minorHAnsi"/>
          <w:bCs/>
          <w:color w:val="111111"/>
          <w:lang w:val="en-US" w:eastAsia="en-US"/>
        </w:rPr>
        <w:t xml:space="preserve">Finno-Ugrian </w:t>
      </w:r>
      <w:r w:rsidRPr="00C4440D">
        <w:rPr>
          <w:rFonts w:eastAsiaTheme="minorHAnsi"/>
          <w:bCs/>
          <w:color w:val="111111"/>
          <w:lang w:val="en-US" w:eastAsia="en-US"/>
        </w:rPr>
        <w:t xml:space="preserve">and </w:t>
      </w:r>
      <w:r w:rsidR="001F6706">
        <w:rPr>
          <w:rFonts w:eastAsiaTheme="minorHAnsi"/>
          <w:bCs/>
          <w:color w:val="111111"/>
          <w:lang w:val="en-US" w:eastAsia="en-US"/>
        </w:rPr>
        <w:t>T</w:t>
      </w:r>
      <w:r w:rsidRPr="00C4440D">
        <w:rPr>
          <w:rFonts w:eastAsiaTheme="minorHAnsi"/>
          <w:bCs/>
          <w:color w:val="111111"/>
          <w:lang w:val="en-US" w:eastAsia="en-US"/>
        </w:rPr>
        <w:t xml:space="preserve">urks of the Volga region, and also Ural. Only per 1861 the serfdom has been cancelled, that has led to sharp impoverishment and ruin of the peasants unable independently to conduct facilities. Have been released more than 23 million peasants, descendants of derelicts and Slavs, or third of population of Russia. Through hundred Slavs with superfluous years made already half of population of the </w:t>
      </w:r>
      <w:r w:rsidRPr="001F6706">
        <w:rPr>
          <w:rFonts w:eastAsiaTheme="minorHAnsi"/>
          <w:bCs/>
          <w:lang w:val="en-US" w:eastAsia="en-US"/>
        </w:rPr>
        <w:t xml:space="preserve">USSR. Their quantity has grown three times. Thus number </w:t>
      </w:r>
      <w:r w:rsidR="001F6706" w:rsidRPr="001F6706">
        <w:rPr>
          <w:rFonts w:eastAsiaTheme="minorHAnsi"/>
          <w:bCs/>
          <w:lang w:val="en-US" w:eastAsia="en-US"/>
        </w:rPr>
        <w:t>of native</w:t>
      </w:r>
      <w:r w:rsidRPr="001F6706">
        <w:rPr>
          <w:rFonts w:eastAsiaTheme="minorHAnsi"/>
          <w:bCs/>
          <w:lang w:val="en-US" w:eastAsia="en-US"/>
        </w:rPr>
        <w:t xml:space="preserve"> Finno-Ugric peoples strongly has not grown.</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the beginning of XX century Russian </w:t>
      </w:r>
      <w:r w:rsidR="006D79DF">
        <w:rPr>
          <w:rFonts w:eastAsiaTheme="minorHAnsi"/>
          <w:bCs/>
          <w:color w:val="111111"/>
          <w:lang w:val="en-US" w:eastAsia="en-US"/>
        </w:rPr>
        <w:t>E</w:t>
      </w:r>
      <w:r w:rsidRPr="00C4440D">
        <w:rPr>
          <w:rFonts w:eastAsiaTheme="minorHAnsi"/>
          <w:bCs/>
          <w:color w:val="111111"/>
          <w:lang w:val="en-US" w:eastAsia="en-US"/>
        </w:rPr>
        <w:t xml:space="preserve">mpire has undertaken the big efforts on resettlement of the </w:t>
      </w:r>
      <w:r w:rsidR="006D79DF">
        <w:rPr>
          <w:rFonts w:eastAsiaTheme="minorHAnsi"/>
          <w:bCs/>
          <w:color w:val="111111"/>
          <w:lang w:val="en-US" w:eastAsia="en-US"/>
        </w:rPr>
        <w:t>S</w:t>
      </w:r>
      <w:r w:rsidRPr="00C4440D">
        <w:rPr>
          <w:rFonts w:eastAsiaTheme="minorHAnsi"/>
          <w:bCs/>
          <w:color w:val="111111"/>
          <w:lang w:val="en-US" w:eastAsia="en-US"/>
        </w:rPr>
        <w:t xml:space="preserve">lavic population to Ural, Siberia and the Far East. During the Soviet construction and industrialization of the USSR the country population has got in large cities, and also became part of migratory streams on new buildings in uninhabited parts of the country. In result the picture of violent mixture </w:t>
      </w:r>
      <w:r w:rsidR="006D79DF">
        <w:rPr>
          <w:rFonts w:eastAsiaTheme="minorHAnsi"/>
          <w:bCs/>
          <w:color w:val="111111"/>
          <w:lang w:val="en-US" w:eastAsia="en-US"/>
        </w:rPr>
        <w:t>native</w:t>
      </w:r>
      <w:r w:rsidRPr="00C4440D">
        <w:rPr>
          <w:rFonts w:eastAsiaTheme="minorHAnsi"/>
          <w:bCs/>
          <w:color w:val="111111"/>
          <w:lang w:val="en-US" w:eastAsia="en-US"/>
        </w:rPr>
        <w:t xml:space="preserve"> the Finno-Ugric population of Russia with Slavs of </w:t>
      </w:r>
      <w:proofErr w:type="spellStart"/>
      <w:r w:rsidR="006D79DF">
        <w:rPr>
          <w:rFonts w:eastAsiaTheme="minorHAnsi"/>
          <w:bCs/>
          <w:color w:val="111111"/>
          <w:lang w:val="en-US" w:eastAsia="en-US"/>
        </w:rPr>
        <w:t>Cuman</w:t>
      </w:r>
      <w:r w:rsidR="00F10C52">
        <w:rPr>
          <w:rFonts w:eastAsiaTheme="minorHAnsi"/>
          <w:bCs/>
          <w:color w:val="111111"/>
          <w:lang w:val="en-US" w:eastAsia="en-US"/>
        </w:rPr>
        <w:t>ia</w:t>
      </w:r>
      <w:proofErr w:type="spellEnd"/>
      <w:r w:rsidR="006D79DF">
        <w:rPr>
          <w:rFonts w:eastAsiaTheme="minorHAnsi"/>
          <w:bCs/>
          <w:color w:val="111111"/>
          <w:lang w:val="en-US" w:eastAsia="en-US"/>
        </w:rPr>
        <w:t xml:space="preserve"> </w:t>
      </w:r>
      <w:r w:rsidRPr="00C4440D">
        <w:rPr>
          <w:rFonts w:eastAsiaTheme="minorHAnsi"/>
          <w:bCs/>
          <w:color w:val="111111"/>
          <w:lang w:val="en-US" w:eastAsia="en-US"/>
        </w:rPr>
        <w:t xml:space="preserve">steppe when the quantity of the </w:t>
      </w:r>
      <w:r w:rsidR="006D79DF">
        <w:rPr>
          <w:rFonts w:eastAsiaTheme="minorHAnsi"/>
          <w:bCs/>
          <w:color w:val="111111"/>
          <w:lang w:val="en-US" w:eastAsia="en-US"/>
        </w:rPr>
        <w:t>S</w:t>
      </w:r>
      <w:r w:rsidRPr="00C4440D">
        <w:rPr>
          <w:rFonts w:eastAsiaTheme="minorHAnsi"/>
          <w:bCs/>
          <w:color w:val="111111"/>
          <w:lang w:val="en-US" w:eastAsia="en-US"/>
        </w:rPr>
        <w:t xml:space="preserve">lavic population began to reach 70-80 % was showed. Thus descendants of derelicts live in modern Russia from east Slavs mostly, and ethnic western Slavs represent small </w:t>
      </w:r>
      <w:r w:rsidRPr="00C4440D">
        <w:rPr>
          <w:rFonts w:eastAsiaTheme="minorHAnsi"/>
          <w:bCs/>
          <w:color w:val="111111"/>
          <w:lang w:val="en-US" w:eastAsia="en-US"/>
        </w:rPr>
        <w:lastRenderedPageBreak/>
        <w:t xml:space="preserve">ethnic group. Besides the western Slavs are much more advanced in cultural and </w:t>
      </w:r>
      <w:r w:rsidR="006D79DF">
        <w:rPr>
          <w:rFonts w:eastAsiaTheme="minorHAnsi"/>
          <w:bCs/>
          <w:color w:val="111111"/>
          <w:lang w:val="en-US" w:eastAsia="en-US"/>
        </w:rPr>
        <w:t xml:space="preserve">civilization </w:t>
      </w:r>
      <w:r w:rsidRPr="00C4440D">
        <w:rPr>
          <w:rFonts w:eastAsiaTheme="minorHAnsi"/>
          <w:bCs/>
          <w:color w:val="111111"/>
          <w:lang w:val="en-US" w:eastAsia="en-US"/>
        </w:rPr>
        <w:t>sense as have in historical luggage advantage before east brothers in 700 years of civilization.</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XVI - XIX centuries an army </w:t>
      </w:r>
      <w:r w:rsidR="006D79DF">
        <w:rPr>
          <w:rFonts w:eastAsiaTheme="minorHAnsi"/>
          <w:bCs/>
          <w:color w:val="111111"/>
          <w:lang w:val="en-US" w:eastAsia="en-US"/>
        </w:rPr>
        <w:t xml:space="preserve">of </w:t>
      </w:r>
      <w:proofErr w:type="spellStart"/>
      <w:r w:rsidR="006D79DF">
        <w:rPr>
          <w:rFonts w:eastAsiaTheme="minorHAnsi"/>
          <w:bCs/>
          <w:color w:val="111111"/>
          <w:lang w:val="en-US" w:eastAsia="en-US"/>
        </w:rPr>
        <w:t>Roura</w:t>
      </w:r>
      <w:r w:rsidR="001E6591">
        <w:rPr>
          <w:rFonts w:eastAsiaTheme="minorHAnsi"/>
          <w:bCs/>
          <w:color w:val="111111"/>
          <w:lang w:val="en-US" w:eastAsia="en-US"/>
        </w:rPr>
        <w:t>n</w:t>
      </w:r>
      <w:proofErr w:type="spellEnd"/>
      <w:r w:rsidR="006D79DF">
        <w:rPr>
          <w:rFonts w:eastAsiaTheme="minorHAnsi"/>
          <w:bCs/>
          <w:color w:val="111111"/>
          <w:lang w:val="en-US" w:eastAsia="en-US"/>
        </w:rPr>
        <w:t>-</w:t>
      </w:r>
      <w:proofErr w:type="spellStart"/>
      <w:r w:rsidR="006D79DF">
        <w:rPr>
          <w:rFonts w:eastAsiaTheme="minorHAnsi"/>
          <w:bCs/>
          <w:color w:val="111111"/>
          <w:lang w:val="en-US" w:eastAsia="en-US"/>
        </w:rPr>
        <w:t>Say</w:t>
      </w:r>
      <w:r w:rsidR="001E6591">
        <w:rPr>
          <w:rFonts w:eastAsiaTheme="minorHAnsi"/>
          <w:bCs/>
          <w:color w:val="111111"/>
          <w:lang w:val="en-US" w:eastAsia="en-US"/>
        </w:rPr>
        <w:t>a</w:t>
      </w:r>
      <w:r w:rsidR="006D79DF">
        <w:rPr>
          <w:rFonts w:eastAsiaTheme="minorHAnsi"/>
          <w:bCs/>
          <w:color w:val="111111"/>
          <w:lang w:val="en-US" w:eastAsia="en-US"/>
        </w:rPr>
        <w:t>n</w:t>
      </w:r>
      <w:proofErr w:type="spellEnd"/>
      <w:r w:rsidR="006D79DF">
        <w:rPr>
          <w:rFonts w:eastAsiaTheme="minorHAnsi"/>
          <w:bCs/>
          <w:color w:val="111111"/>
          <w:lang w:val="en-US" w:eastAsia="en-US"/>
        </w:rPr>
        <w:t>-Slavs</w:t>
      </w:r>
      <w:r w:rsidRPr="00C4440D">
        <w:rPr>
          <w:rFonts w:eastAsiaTheme="minorHAnsi"/>
          <w:bCs/>
          <w:color w:val="111111"/>
          <w:lang w:val="en-US" w:eastAsia="en-US"/>
        </w:rPr>
        <w:t xml:space="preserve"> has got on territory of Pakistan and India where the state of Great M</w:t>
      </w:r>
      <w:r w:rsidR="003F230C">
        <w:rPr>
          <w:rFonts w:eastAsiaTheme="minorHAnsi"/>
          <w:bCs/>
          <w:color w:val="111111"/>
          <w:lang w:val="en-US" w:eastAsia="en-US"/>
        </w:rPr>
        <w:t>ughal</w:t>
      </w:r>
      <w:r w:rsidRPr="00C4440D">
        <w:rPr>
          <w:rFonts w:eastAsiaTheme="minorHAnsi"/>
          <w:bCs/>
          <w:color w:val="111111"/>
          <w:lang w:val="en-US" w:eastAsia="en-US"/>
        </w:rPr>
        <w:t xml:space="preserve"> has been created. M</w:t>
      </w:r>
      <w:r w:rsidR="003920EB">
        <w:rPr>
          <w:rFonts w:eastAsiaTheme="minorHAnsi"/>
          <w:bCs/>
          <w:color w:val="111111"/>
          <w:lang w:val="en-US" w:eastAsia="en-US"/>
        </w:rPr>
        <w:t>ughals</w:t>
      </w:r>
      <w:r w:rsidRPr="00C4440D">
        <w:rPr>
          <w:rFonts w:eastAsiaTheme="minorHAnsi"/>
          <w:bCs/>
          <w:color w:val="111111"/>
          <w:lang w:val="en-US" w:eastAsia="en-US"/>
        </w:rPr>
        <w:t xml:space="preserve"> professed an </w:t>
      </w:r>
      <w:r w:rsidR="001E6591">
        <w:rPr>
          <w:rFonts w:eastAsiaTheme="minorHAnsi"/>
          <w:bCs/>
          <w:color w:val="111111"/>
          <w:lang w:val="en-US" w:eastAsia="en-US"/>
        </w:rPr>
        <w:t>I</w:t>
      </w:r>
      <w:r w:rsidRPr="00C4440D">
        <w:rPr>
          <w:rFonts w:eastAsiaTheme="minorHAnsi"/>
          <w:bCs/>
          <w:color w:val="111111"/>
          <w:lang w:val="en-US" w:eastAsia="en-US"/>
        </w:rPr>
        <w:t xml:space="preserve">slam and were engaged in sexual violence above local </w:t>
      </w:r>
      <w:r w:rsidR="001E6591">
        <w:rPr>
          <w:rFonts w:eastAsiaTheme="minorHAnsi"/>
          <w:bCs/>
          <w:color w:val="111111"/>
          <w:lang w:val="en-US" w:eastAsia="en-US"/>
        </w:rPr>
        <w:t>native</w:t>
      </w:r>
      <w:r w:rsidRPr="00C4440D">
        <w:rPr>
          <w:rFonts w:eastAsiaTheme="minorHAnsi"/>
          <w:bCs/>
          <w:color w:val="111111"/>
          <w:lang w:val="en-US" w:eastAsia="en-US"/>
        </w:rPr>
        <w:t xml:space="preserve"> population. For the period of 1526-1852 the quantity official and illegitimate </w:t>
      </w:r>
      <w:r w:rsidR="001E6591">
        <w:rPr>
          <w:rFonts w:eastAsiaTheme="minorHAnsi"/>
          <w:bCs/>
          <w:color w:val="111111"/>
          <w:lang w:val="en-US" w:eastAsia="en-US"/>
        </w:rPr>
        <w:t>S</w:t>
      </w:r>
      <w:r w:rsidRPr="00C4440D">
        <w:rPr>
          <w:rFonts w:eastAsiaTheme="minorHAnsi"/>
          <w:bCs/>
          <w:color w:val="111111"/>
          <w:lang w:val="en-US" w:eastAsia="en-US"/>
        </w:rPr>
        <w:t xml:space="preserve">lavic </w:t>
      </w:r>
      <w:r w:rsidR="001E6591">
        <w:rPr>
          <w:rFonts w:eastAsiaTheme="minorHAnsi"/>
          <w:bCs/>
          <w:color w:val="111111"/>
          <w:lang w:val="en-US" w:eastAsia="en-US"/>
        </w:rPr>
        <w:t>–</w:t>
      </w:r>
      <w:r w:rsidRPr="00C4440D">
        <w:rPr>
          <w:rFonts w:eastAsiaTheme="minorHAnsi"/>
          <w:bCs/>
          <w:color w:val="111111"/>
          <w:lang w:val="en-US" w:eastAsia="en-US"/>
        </w:rPr>
        <w:t xml:space="preserve"> Mongolian population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has reached 30 % of all population of India or more than 400 million person</w:t>
      </w:r>
      <w:r w:rsidR="001E6591">
        <w:rPr>
          <w:rFonts w:eastAsiaTheme="minorHAnsi"/>
          <w:bCs/>
          <w:color w:val="111111"/>
          <w:lang w:val="en-US" w:eastAsia="en-US"/>
        </w:rPr>
        <w:t>s</w:t>
      </w:r>
      <w:r w:rsidRPr="00C4440D">
        <w:rPr>
          <w:rFonts w:eastAsiaTheme="minorHAnsi"/>
          <w:bCs/>
          <w:color w:val="111111"/>
          <w:lang w:val="en-US" w:eastAsia="en-US"/>
        </w:rPr>
        <w:t xml:space="preserve">. Thus the quantity of Slav among </w:t>
      </w:r>
      <w:r w:rsidR="001E6591">
        <w:rPr>
          <w:rFonts w:eastAsiaTheme="minorHAnsi"/>
          <w:bCs/>
          <w:color w:val="111111"/>
          <w:lang w:val="en-US" w:eastAsia="en-US"/>
        </w:rPr>
        <w:t xml:space="preserve">Pashtun </w:t>
      </w:r>
      <w:r w:rsidRPr="00C4440D">
        <w:rPr>
          <w:rFonts w:eastAsiaTheme="minorHAnsi"/>
          <w:bCs/>
          <w:color w:val="111111"/>
          <w:lang w:val="en-US" w:eastAsia="en-US"/>
        </w:rPr>
        <w:t xml:space="preserve">and </w:t>
      </w:r>
      <w:proofErr w:type="spellStart"/>
      <w:r w:rsidR="001E6591">
        <w:rPr>
          <w:rFonts w:eastAsiaTheme="minorHAnsi"/>
          <w:bCs/>
          <w:color w:val="111111"/>
          <w:lang w:val="en-US" w:eastAsia="en-US"/>
        </w:rPr>
        <w:t>Baloch</w:t>
      </w:r>
      <w:proofErr w:type="spellEnd"/>
      <w:r w:rsidR="001E6591">
        <w:rPr>
          <w:rFonts w:eastAsiaTheme="minorHAnsi"/>
          <w:bCs/>
          <w:color w:val="111111"/>
          <w:lang w:val="en-US" w:eastAsia="en-US"/>
        </w:rPr>
        <w:t xml:space="preserve"> people</w:t>
      </w:r>
      <w:r w:rsidRPr="00C4440D">
        <w:rPr>
          <w:rFonts w:eastAsiaTheme="minorHAnsi"/>
          <w:bCs/>
          <w:color w:val="111111"/>
          <w:lang w:val="en-US" w:eastAsia="en-US"/>
        </w:rPr>
        <w:t xml:space="preserve"> makes 70 %, </w:t>
      </w:r>
      <w:r w:rsidR="001E6591">
        <w:rPr>
          <w:rFonts w:eastAsiaTheme="minorHAnsi"/>
          <w:bCs/>
          <w:color w:val="111111"/>
          <w:lang w:val="en-US" w:eastAsia="en-US"/>
        </w:rPr>
        <w:t>Punjab people</w:t>
      </w:r>
      <w:r w:rsidRPr="00C4440D">
        <w:rPr>
          <w:rFonts w:eastAsiaTheme="minorHAnsi"/>
          <w:bCs/>
          <w:color w:val="111111"/>
          <w:lang w:val="en-US" w:eastAsia="en-US"/>
        </w:rPr>
        <w:t xml:space="preserve"> 80 % and the top castes of 72 %. There is an opinion that member of the top castes of India it is descendants </w:t>
      </w:r>
      <w:r w:rsidR="001E6591">
        <w:rPr>
          <w:rFonts w:eastAsiaTheme="minorHAnsi"/>
          <w:bCs/>
          <w:color w:val="111111"/>
          <w:lang w:val="en-US" w:eastAsia="en-US"/>
        </w:rPr>
        <w:t>of Aryan</w:t>
      </w:r>
      <w:r w:rsidRPr="00C4440D">
        <w:rPr>
          <w:rFonts w:eastAsiaTheme="minorHAnsi"/>
          <w:bCs/>
          <w:color w:val="111111"/>
          <w:lang w:val="en-US" w:eastAsia="en-US"/>
        </w:rPr>
        <w:t xml:space="preserve">. However reference of ethnic Slavs to </w:t>
      </w:r>
      <w:r w:rsidR="00DA4F84">
        <w:rPr>
          <w:rFonts w:eastAsiaTheme="minorHAnsi"/>
          <w:bCs/>
          <w:color w:val="111111"/>
          <w:lang w:val="en-US" w:eastAsia="en-US"/>
        </w:rPr>
        <w:t>Aryans</w:t>
      </w:r>
      <w:r w:rsidRPr="00C4440D">
        <w:rPr>
          <w:rFonts w:eastAsiaTheme="minorHAnsi"/>
          <w:bCs/>
          <w:color w:val="111111"/>
          <w:lang w:val="en-US" w:eastAsia="en-US"/>
        </w:rPr>
        <w:t xml:space="preserve"> among </w:t>
      </w:r>
      <w:r w:rsidR="001E6591">
        <w:rPr>
          <w:rFonts w:eastAsiaTheme="minorHAnsi"/>
          <w:bCs/>
          <w:color w:val="111111"/>
          <w:lang w:val="en-US" w:eastAsia="en-US"/>
        </w:rPr>
        <w:t>H</w:t>
      </w:r>
      <w:r w:rsidRPr="00C4440D">
        <w:rPr>
          <w:rFonts w:eastAsiaTheme="minorHAnsi"/>
          <w:bCs/>
          <w:color w:val="111111"/>
          <w:lang w:val="en-US" w:eastAsia="en-US"/>
        </w:rPr>
        <w:t xml:space="preserve">indus is deep mistake and provocation.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Thus, claims of the </w:t>
      </w:r>
      <w:r w:rsidR="001E6591">
        <w:rPr>
          <w:rFonts w:eastAsiaTheme="minorHAnsi"/>
          <w:bCs/>
          <w:color w:val="111111"/>
          <w:lang w:val="en-US" w:eastAsia="en-US"/>
        </w:rPr>
        <w:t>S</w:t>
      </w:r>
      <w:r w:rsidRPr="00C4440D">
        <w:rPr>
          <w:rFonts w:eastAsiaTheme="minorHAnsi"/>
          <w:bCs/>
          <w:color w:val="111111"/>
          <w:lang w:val="en-US" w:eastAsia="en-US"/>
        </w:rPr>
        <w:t xml:space="preserve">lavic population of Russia for </w:t>
      </w:r>
      <w:r w:rsidR="001E6591">
        <w:rPr>
          <w:rFonts w:eastAsiaTheme="minorHAnsi"/>
          <w:bCs/>
          <w:color w:val="111111"/>
          <w:lang w:val="en-US" w:eastAsia="en-US"/>
        </w:rPr>
        <w:t>select</w:t>
      </w:r>
      <w:r w:rsidRPr="00C4440D">
        <w:rPr>
          <w:rFonts w:eastAsiaTheme="minorHAnsi"/>
          <w:bCs/>
          <w:color w:val="111111"/>
          <w:lang w:val="en-US" w:eastAsia="en-US"/>
        </w:rPr>
        <w:t xml:space="preserve"> and </w:t>
      </w:r>
      <w:r w:rsidR="00074547">
        <w:rPr>
          <w:rFonts w:eastAsiaTheme="minorHAnsi"/>
          <w:bCs/>
          <w:color w:val="111111"/>
          <w:lang w:val="en-US" w:eastAsia="en-US"/>
        </w:rPr>
        <w:t>Aryan</w:t>
      </w:r>
      <w:r w:rsidRPr="00C4440D">
        <w:rPr>
          <w:rFonts w:eastAsiaTheme="minorHAnsi"/>
          <w:bCs/>
          <w:color w:val="111111"/>
          <w:lang w:val="en-US" w:eastAsia="en-US"/>
        </w:rPr>
        <w:t xml:space="preserve"> origin do not maintain any criticism. Slavs it is descendants </w:t>
      </w:r>
      <w:r w:rsidR="001E6591">
        <w:rPr>
          <w:rFonts w:eastAsiaTheme="minorHAnsi"/>
          <w:bCs/>
          <w:color w:val="111111"/>
          <w:lang w:val="en-US" w:eastAsia="en-US"/>
        </w:rPr>
        <w:t xml:space="preserve">of </w:t>
      </w:r>
      <w:proofErr w:type="spellStart"/>
      <w:r w:rsidR="001E6591">
        <w:rPr>
          <w:rFonts w:eastAsiaTheme="minorHAnsi"/>
          <w:bCs/>
          <w:color w:val="111111"/>
          <w:lang w:val="en-US" w:eastAsia="en-US"/>
        </w:rPr>
        <w:t>Rouran</w:t>
      </w:r>
      <w:proofErr w:type="spellEnd"/>
      <w:r w:rsidRPr="00C4440D">
        <w:rPr>
          <w:rFonts w:eastAsiaTheme="minorHAnsi"/>
          <w:bCs/>
          <w:color w:val="111111"/>
          <w:lang w:val="en-US" w:eastAsia="en-US"/>
        </w:rPr>
        <w:t xml:space="preserve"> </w:t>
      </w:r>
      <w:r w:rsidR="001E6591">
        <w:rPr>
          <w:rFonts w:eastAsiaTheme="minorHAnsi"/>
          <w:bCs/>
          <w:color w:val="111111"/>
          <w:lang w:val="en-US" w:eastAsia="en-US"/>
        </w:rPr>
        <w:t>–</w:t>
      </w:r>
      <w:r w:rsidRPr="00C4440D">
        <w:rPr>
          <w:rFonts w:eastAsiaTheme="minorHAnsi"/>
          <w:bCs/>
          <w:color w:val="111111"/>
          <w:lang w:val="en-US" w:eastAsia="en-US"/>
        </w:rPr>
        <w:t xml:space="preserve"> Tatars </w:t>
      </w:r>
      <w:r w:rsidR="001E6591">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1E6591">
        <w:rPr>
          <w:rFonts w:eastAsiaTheme="minorHAnsi"/>
          <w:bCs/>
          <w:color w:val="111111"/>
          <w:lang w:val="en-US" w:eastAsia="en-US"/>
        </w:rPr>
        <w:t>Sayan</w:t>
      </w:r>
      <w:proofErr w:type="spellEnd"/>
      <w:r w:rsidRPr="00C4440D">
        <w:rPr>
          <w:rFonts w:eastAsiaTheme="minorHAnsi"/>
          <w:bCs/>
          <w:color w:val="111111"/>
          <w:lang w:val="en-US" w:eastAsia="en-US"/>
        </w:rPr>
        <w:t xml:space="preserve"> or the Yenisei Kirghiz, natives of mountain regions of Altai,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sidR="001E6591">
        <w:rPr>
          <w:rFonts w:eastAsiaTheme="minorHAnsi"/>
          <w:bCs/>
          <w:color w:val="111111"/>
          <w:lang w:val="en-US" w:eastAsia="en-US"/>
        </w:rPr>
        <w:t>M</w:t>
      </w:r>
      <w:r w:rsidRPr="00C4440D">
        <w:rPr>
          <w:rFonts w:eastAsiaTheme="minorHAnsi"/>
          <w:bCs/>
          <w:color w:val="111111"/>
          <w:lang w:val="en-US" w:eastAsia="en-US"/>
        </w:rPr>
        <w:t xml:space="preserve">ountains, and also desert of Mongolia and Northern China. The Yenisei Kirghiz cannot be attributed to </w:t>
      </w:r>
      <w:r w:rsidR="00DA4F84">
        <w:rPr>
          <w:rFonts w:eastAsiaTheme="minorHAnsi"/>
          <w:bCs/>
          <w:color w:val="111111"/>
          <w:lang w:val="en-US" w:eastAsia="en-US"/>
        </w:rPr>
        <w:t>Aryans</w:t>
      </w:r>
      <w:r w:rsidRPr="00C4440D">
        <w:rPr>
          <w:rFonts w:eastAsiaTheme="minorHAnsi"/>
          <w:bCs/>
          <w:color w:val="111111"/>
          <w:lang w:val="en-US" w:eastAsia="en-US"/>
        </w:rPr>
        <w:t xml:space="preserve">, and furthermore </w:t>
      </w:r>
      <w:r w:rsidR="001E6591">
        <w:rPr>
          <w:rFonts w:eastAsiaTheme="minorHAnsi"/>
          <w:bCs/>
          <w:color w:val="111111"/>
          <w:lang w:val="en-US" w:eastAsia="en-US"/>
        </w:rPr>
        <w:t>–</w:t>
      </w:r>
      <w:r w:rsidRPr="00C4440D">
        <w:rPr>
          <w:rFonts w:eastAsiaTheme="minorHAnsi"/>
          <w:bCs/>
          <w:color w:val="111111"/>
          <w:lang w:val="en-US" w:eastAsia="en-US"/>
        </w:rPr>
        <w:t xml:space="preserve"> to</w:t>
      </w:r>
      <w:r w:rsidR="001E6591">
        <w:rPr>
          <w:rFonts w:eastAsiaTheme="minorHAnsi"/>
          <w:bCs/>
          <w:color w:val="111111"/>
          <w:lang w:val="en-US" w:eastAsia="en-US"/>
        </w:rPr>
        <w:t xml:space="preserve"> </w:t>
      </w:r>
      <w:r w:rsidRPr="00C4440D">
        <w:rPr>
          <w:rFonts w:eastAsiaTheme="minorHAnsi"/>
          <w:bCs/>
          <w:color w:val="111111"/>
          <w:lang w:val="en-US" w:eastAsia="en-US"/>
        </w:rPr>
        <w:t xml:space="preserve">the European </w:t>
      </w:r>
      <w:r w:rsidR="00DA4F84">
        <w:rPr>
          <w:rFonts w:eastAsiaTheme="minorHAnsi"/>
          <w:bCs/>
          <w:color w:val="111111"/>
          <w:lang w:val="en-US" w:eastAsia="en-US"/>
        </w:rPr>
        <w:t>Aryans</w:t>
      </w:r>
      <w:r w:rsidRPr="00C4440D">
        <w:rPr>
          <w:rFonts w:eastAsiaTheme="minorHAnsi"/>
          <w:bCs/>
          <w:color w:val="111111"/>
          <w:lang w:val="en-US" w:eastAsia="en-US"/>
        </w:rPr>
        <w:t xml:space="preserve"> as they have the Asian origin.</w:t>
      </w:r>
    </w:p>
    <w:p w:rsidR="00C4440D" w:rsidRPr="007303AF" w:rsidRDefault="00C4440D" w:rsidP="00C4440D">
      <w:pPr>
        <w:autoSpaceDE w:val="0"/>
        <w:autoSpaceDN w:val="0"/>
        <w:adjustRightInd w:val="0"/>
        <w:rPr>
          <w:rFonts w:eastAsiaTheme="minorHAnsi"/>
          <w:bCs/>
          <w:color w:val="111111"/>
          <w:lang w:val="en-US" w:eastAsia="en-US"/>
        </w:rPr>
      </w:pPr>
    </w:p>
    <w:p w:rsidR="007303AF" w:rsidRDefault="007303AF" w:rsidP="00C4440D">
      <w:pPr>
        <w:autoSpaceDE w:val="0"/>
        <w:autoSpaceDN w:val="0"/>
        <w:adjustRightInd w:val="0"/>
        <w:rPr>
          <w:rFonts w:eastAsiaTheme="minorHAnsi"/>
          <w:lang w:val="en-US" w:eastAsia="en-US"/>
        </w:rPr>
      </w:pPr>
      <w:r>
        <w:rPr>
          <w:rFonts w:eastAsiaTheme="minorHAnsi"/>
          <w:lang w:val="en-US" w:eastAsia="en-US"/>
        </w:rPr>
        <w:t xml:space="preserve"> </w:t>
      </w:r>
      <w:r>
        <w:rPr>
          <w:rFonts w:eastAsiaTheme="minorHAnsi"/>
          <w:lang w:val="en-US" w:eastAsia="en-US"/>
        </w:rPr>
        <w:t xml:space="preserve">In total Slavs </w:t>
      </w:r>
      <w:r>
        <w:rPr>
          <w:rFonts w:eastAsiaTheme="minorHAnsi"/>
          <w:lang w:val="en-US" w:eastAsia="en-US"/>
        </w:rPr>
        <w:t>–</w:t>
      </w:r>
      <w:r>
        <w:rPr>
          <w:rFonts w:eastAsiaTheme="minorHAnsi"/>
          <w:lang w:val="en-US" w:eastAsia="en-US"/>
        </w:rPr>
        <w:t xml:space="preserve"> </w:t>
      </w:r>
      <w:proofErr w:type="spellStart"/>
      <w:r>
        <w:rPr>
          <w:rFonts w:eastAsiaTheme="minorHAnsi"/>
          <w:lang w:val="en-US" w:eastAsia="en-US"/>
        </w:rPr>
        <w:t>Sayans</w:t>
      </w:r>
      <w:proofErr w:type="spellEnd"/>
      <w:r>
        <w:rPr>
          <w:rFonts w:eastAsiaTheme="minorHAnsi"/>
          <w:lang w:val="en-US" w:eastAsia="en-US"/>
        </w:rPr>
        <w:t xml:space="preserve"> </w:t>
      </w:r>
      <w:proofErr w:type="spellStart"/>
      <w:r>
        <w:rPr>
          <w:rFonts w:eastAsiaTheme="minorHAnsi"/>
          <w:lang w:val="en-US" w:eastAsia="en-US"/>
        </w:rPr>
        <w:t>Haplogroup</w:t>
      </w:r>
      <w:proofErr w:type="spellEnd"/>
      <w:r w:rsidRPr="007303AF">
        <w:rPr>
          <w:rFonts w:ascii="Times New Roman CYR" w:eastAsiaTheme="minorHAnsi" w:hAnsi="Times New Roman CYR" w:cs="Times New Roman CYR"/>
          <w:lang w:val="en-US" w:eastAsia="en-US"/>
        </w:rPr>
        <w:t xml:space="preserve"> </w:t>
      </w:r>
      <w:r>
        <w:rPr>
          <w:rFonts w:eastAsiaTheme="minorHAnsi"/>
          <w:lang w:val="en-US" w:eastAsia="en-US"/>
        </w:rPr>
        <w:t xml:space="preserve">R1a in the world </w:t>
      </w:r>
      <w:r>
        <w:rPr>
          <w:rFonts w:eastAsiaTheme="minorHAnsi"/>
          <w:lang w:val="en-US" w:eastAsia="en-US"/>
        </w:rPr>
        <w:t xml:space="preserve">is </w:t>
      </w:r>
      <w:r>
        <w:rPr>
          <w:rFonts w:eastAsiaTheme="minorHAnsi"/>
          <w:lang w:val="en-US" w:eastAsia="en-US"/>
        </w:rPr>
        <w:t>about 850 million person</w:t>
      </w:r>
      <w:r>
        <w:rPr>
          <w:rFonts w:eastAsiaTheme="minorHAnsi"/>
          <w:lang w:val="en-US" w:eastAsia="en-US"/>
        </w:rPr>
        <w:t>s</w:t>
      </w:r>
      <w:r>
        <w:rPr>
          <w:rFonts w:eastAsiaTheme="minorHAnsi"/>
          <w:lang w:val="en-US" w:eastAsia="en-US"/>
        </w:rPr>
        <w:t xml:space="preserve">. It is the second ethnos on number after </w:t>
      </w:r>
      <w:r>
        <w:rPr>
          <w:rFonts w:eastAsiaTheme="minorHAnsi"/>
          <w:lang w:val="en-US" w:eastAsia="en-US"/>
        </w:rPr>
        <w:t xml:space="preserve">Han </w:t>
      </w:r>
      <w:r>
        <w:rPr>
          <w:rFonts w:eastAsiaTheme="minorHAnsi"/>
          <w:lang w:val="en-US" w:eastAsia="en-US"/>
        </w:rPr>
        <w:t>Chinese 1150 million person</w:t>
      </w:r>
      <w:r>
        <w:rPr>
          <w:rFonts w:eastAsiaTheme="minorHAnsi"/>
          <w:lang w:val="en-US" w:eastAsia="en-US"/>
        </w:rPr>
        <w:t>s</w:t>
      </w:r>
      <w:r>
        <w:rPr>
          <w:rFonts w:eastAsiaTheme="minorHAnsi"/>
          <w:lang w:val="en-US" w:eastAsia="en-US"/>
        </w:rPr>
        <w:t>. From Slavs of 100 million person</w:t>
      </w:r>
      <w:r>
        <w:rPr>
          <w:rFonts w:eastAsiaTheme="minorHAnsi"/>
          <w:lang w:val="en-US" w:eastAsia="en-US"/>
        </w:rPr>
        <w:t>s</w:t>
      </w:r>
      <w:r>
        <w:rPr>
          <w:rFonts w:eastAsiaTheme="minorHAnsi"/>
          <w:lang w:val="en-US" w:eastAsia="en-US"/>
        </w:rPr>
        <w:t xml:space="preserve"> </w:t>
      </w:r>
      <w:r>
        <w:rPr>
          <w:rFonts w:eastAsiaTheme="minorHAnsi"/>
          <w:lang w:val="en-US" w:eastAsia="en-US"/>
        </w:rPr>
        <w:t>O</w:t>
      </w:r>
      <w:r>
        <w:rPr>
          <w:rFonts w:eastAsiaTheme="minorHAnsi"/>
          <w:lang w:val="en-US" w:eastAsia="en-US"/>
        </w:rPr>
        <w:t xml:space="preserve">rthodox and atheists, 57 million Catholics and Protestants, 272 million </w:t>
      </w:r>
      <w:r>
        <w:rPr>
          <w:rFonts w:eastAsiaTheme="minorHAnsi"/>
          <w:lang w:val="en-US" w:eastAsia="en-US"/>
        </w:rPr>
        <w:t>M</w:t>
      </w:r>
      <w:r>
        <w:rPr>
          <w:rFonts w:eastAsiaTheme="minorHAnsi"/>
          <w:lang w:val="en-US" w:eastAsia="en-US"/>
        </w:rPr>
        <w:t xml:space="preserve">oslems in Central Asia and 421 million </w:t>
      </w:r>
      <w:r>
        <w:rPr>
          <w:rFonts w:eastAsiaTheme="minorHAnsi"/>
          <w:lang w:val="en-US" w:eastAsia="en-US"/>
        </w:rPr>
        <w:t>M</w:t>
      </w:r>
      <w:r>
        <w:rPr>
          <w:rFonts w:eastAsiaTheme="minorHAnsi"/>
          <w:lang w:val="en-US" w:eastAsia="en-US"/>
        </w:rPr>
        <w:t xml:space="preserve">oslems, </w:t>
      </w:r>
      <w:r>
        <w:rPr>
          <w:rFonts w:eastAsiaTheme="minorHAnsi"/>
          <w:lang w:val="en-US" w:eastAsia="en-US"/>
        </w:rPr>
        <w:t>Hi</w:t>
      </w:r>
      <w:bookmarkStart w:id="0" w:name="_GoBack"/>
      <w:bookmarkEnd w:id="0"/>
      <w:r>
        <w:rPr>
          <w:rFonts w:eastAsiaTheme="minorHAnsi"/>
          <w:lang w:val="en-US" w:eastAsia="en-US"/>
        </w:rPr>
        <w:t xml:space="preserve">nduisms </w:t>
      </w:r>
      <w:r>
        <w:rPr>
          <w:rFonts w:eastAsiaTheme="minorHAnsi"/>
          <w:lang w:val="en-US" w:eastAsia="en-US"/>
        </w:rPr>
        <w:t xml:space="preserve">and </w:t>
      </w:r>
      <w:r>
        <w:rPr>
          <w:rFonts w:eastAsiaTheme="minorHAnsi"/>
          <w:lang w:val="en-US" w:eastAsia="en-US"/>
        </w:rPr>
        <w:t>Shamanisms</w:t>
      </w:r>
      <w:r>
        <w:rPr>
          <w:rFonts w:eastAsiaTheme="minorHAnsi"/>
          <w:lang w:val="en-US" w:eastAsia="en-US"/>
        </w:rPr>
        <w:t xml:space="preserve">. Slavs on the number and </w:t>
      </w:r>
      <w:r>
        <w:rPr>
          <w:rFonts w:eastAsiaTheme="minorHAnsi"/>
          <w:lang w:val="en-US" w:eastAsia="en-US"/>
        </w:rPr>
        <w:t>Bi</w:t>
      </w:r>
      <w:r>
        <w:rPr>
          <w:rFonts w:eastAsiaTheme="minorHAnsi"/>
          <w:lang w:val="en-US" w:eastAsia="en-US"/>
        </w:rPr>
        <w:t xml:space="preserve">ble representations borrow niche of Mongols and Gog </w:t>
      </w:r>
      <w:r>
        <w:rPr>
          <w:rFonts w:eastAsiaTheme="minorHAnsi"/>
          <w:lang w:val="en-US" w:eastAsia="en-US"/>
        </w:rPr>
        <w:t xml:space="preserve">and </w:t>
      </w:r>
      <w:proofErr w:type="spellStart"/>
      <w:r>
        <w:rPr>
          <w:rFonts w:eastAsiaTheme="minorHAnsi"/>
          <w:lang w:val="en-US" w:eastAsia="en-US"/>
        </w:rPr>
        <w:t>Magog</w:t>
      </w:r>
      <w:proofErr w:type="spellEnd"/>
      <w:r>
        <w:rPr>
          <w:rFonts w:eastAsiaTheme="minorHAnsi"/>
          <w:lang w:val="en-US" w:eastAsia="en-US"/>
        </w:rPr>
        <w:t xml:space="preserve"> </w:t>
      </w:r>
      <w:r>
        <w:rPr>
          <w:rFonts w:eastAsiaTheme="minorHAnsi"/>
          <w:lang w:val="en-US" w:eastAsia="en-US"/>
        </w:rPr>
        <w:t>people whom are actually.</w:t>
      </w:r>
    </w:p>
    <w:p w:rsidR="007303AF" w:rsidRDefault="007303AF"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Populists of </w:t>
      </w:r>
      <w:r w:rsidR="00414F40">
        <w:rPr>
          <w:rFonts w:eastAsiaTheme="minorHAnsi"/>
          <w:bCs/>
          <w:color w:val="111111"/>
          <w:lang w:val="en-US" w:eastAsia="en-US"/>
        </w:rPr>
        <w:t>S</w:t>
      </w:r>
      <w:r w:rsidRPr="00C4440D">
        <w:rPr>
          <w:rFonts w:eastAsiaTheme="minorHAnsi"/>
          <w:bCs/>
          <w:color w:val="111111"/>
          <w:lang w:val="en-US" w:eastAsia="en-US"/>
        </w:rPr>
        <w:t xml:space="preserve">lavic theories use at the argument of an antiquity of Slavs the ridiculous facts, attributing to ancestors of Slavs of burial place </w:t>
      </w:r>
      <w:r w:rsidR="00414F40">
        <w:rPr>
          <w:rFonts w:eastAsiaTheme="minorHAnsi"/>
          <w:bCs/>
          <w:color w:val="111111"/>
          <w:lang w:val="en-US" w:eastAsia="en-US"/>
        </w:rPr>
        <w:t xml:space="preserve">of </w:t>
      </w:r>
      <w:proofErr w:type="spellStart"/>
      <w:r w:rsidR="00414F40">
        <w:rPr>
          <w:rFonts w:eastAsiaTheme="minorHAnsi"/>
          <w:bCs/>
          <w:color w:val="111111"/>
          <w:lang w:val="en-US" w:eastAsia="en-US"/>
        </w:rPr>
        <w:t>Aurignacian</w:t>
      </w:r>
      <w:proofErr w:type="spellEnd"/>
      <w:r w:rsidRPr="00C4440D">
        <w:rPr>
          <w:rFonts w:eastAsiaTheme="minorHAnsi"/>
          <w:bCs/>
          <w:color w:val="111111"/>
          <w:lang w:val="en-US" w:eastAsia="en-US"/>
        </w:rPr>
        <w:t xml:space="preserve"> cultures [56] in </w:t>
      </w:r>
      <w:proofErr w:type="spellStart"/>
      <w:r w:rsidR="00414F40">
        <w:rPr>
          <w:rFonts w:eastAsiaTheme="minorHAnsi"/>
          <w:bCs/>
          <w:color w:val="111111"/>
          <w:lang w:val="en-US" w:eastAsia="en-US"/>
        </w:rPr>
        <w:t>Kostyonki</w:t>
      </w:r>
      <w:proofErr w:type="spellEnd"/>
      <w:r w:rsidRPr="00C4440D">
        <w:rPr>
          <w:rFonts w:eastAsiaTheme="minorHAnsi"/>
          <w:bCs/>
          <w:color w:val="111111"/>
          <w:lang w:val="en-US" w:eastAsia="en-US"/>
        </w:rPr>
        <w:t xml:space="preserve"> (the Voronezh area). </w:t>
      </w:r>
      <w:r w:rsidR="00414F40">
        <w:rPr>
          <w:rFonts w:eastAsiaTheme="minorHAnsi"/>
          <w:bCs/>
          <w:color w:val="111111"/>
          <w:lang w:val="en-US" w:eastAsia="en-US"/>
        </w:rPr>
        <w:t>Ostensibly</w:t>
      </w:r>
      <w:r w:rsidRPr="00C4440D">
        <w:rPr>
          <w:rFonts w:eastAsiaTheme="minorHAnsi"/>
          <w:bCs/>
          <w:color w:val="111111"/>
          <w:lang w:val="en-US" w:eastAsia="en-US"/>
        </w:rPr>
        <w:t xml:space="preserve"> </w:t>
      </w:r>
      <w:r w:rsidR="00414F40">
        <w:rPr>
          <w:rFonts w:eastAsiaTheme="minorHAnsi"/>
          <w:bCs/>
          <w:color w:val="111111"/>
          <w:lang w:val="en-US" w:eastAsia="en-US"/>
        </w:rPr>
        <w:t>was</w:t>
      </w:r>
      <w:r w:rsidRPr="00C4440D">
        <w:rPr>
          <w:rFonts w:eastAsiaTheme="minorHAnsi"/>
          <w:bCs/>
          <w:color w:val="111111"/>
          <w:lang w:val="en-US" w:eastAsia="en-US"/>
        </w:rPr>
        <w:t xml:space="preserve"> found skeletons and subjects of life </w:t>
      </w:r>
      <w:r w:rsidR="009524E8" w:rsidRPr="009524E8">
        <w:rPr>
          <w:rFonts w:eastAsiaTheme="minorHAnsi"/>
          <w:bCs/>
          <w:color w:val="111111"/>
          <w:lang w:val="en-US" w:eastAsia="en-US"/>
        </w:rPr>
        <w:t>Cro-Magnon</w:t>
      </w:r>
      <w:r w:rsidR="00414F40">
        <w:rPr>
          <w:rFonts w:eastAsiaTheme="minorHAnsi"/>
          <w:bCs/>
          <w:color w:val="111111"/>
          <w:lang w:val="en-US" w:eastAsia="en-US"/>
        </w:rPr>
        <w:t xml:space="preserve">, but </w:t>
      </w:r>
      <w:r w:rsidR="00DA4F84">
        <w:rPr>
          <w:rFonts w:eastAsiaTheme="minorHAnsi"/>
          <w:bCs/>
          <w:color w:val="111111"/>
          <w:lang w:val="en-US" w:eastAsia="en-US"/>
        </w:rPr>
        <w:t>artifact</w:t>
      </w:r>
      <w:r w:rsidRPr="00C4440D">
        <w:rPr>
          <w:rFonts w:eastAsiaTheme="minorHAnsi"/>
          <w:bCs/>
          <w:color w:val="111111"/>
          <w:lang w:val="en-US" w:eastAsia="en-US"/>
        </w:rPr>
        <w:t xml:space="preserve"> </w:t>
      </w:r>
      <w:r w:rsidR="00414F40">
        <w:rPr>
          <w:rFonts w:eastAsiaTheme="minorHAnsi"/>
          <w:bCs/>
          <w:color w:val="111111"/>
          <w:lang w:val="en-US" w:eastAsia="en-US"/>
        </w:rPr>
        <w:t>is</w:t>
      </w:r>
      <w:r w:rsidRPr="00C4440D">
        <w:rPr>
          <w:rFonts w:eastAsiaTheme="minorHAnsi"/>
          <w:bCs/>
          <w:color w:val="111111"/>
          <w:lang w:val="en-US" w:eastAsia="en-US"/>
        </w:rPr>
        <w:t xml:space="preserve"> </w:t>
      </w:r>
      <w:r w:rsidR="00414F40">
        <w:rPr>
          <w:rFonts w:eastAsiaTheme="minorHAnsi"/>
          <w:bCs/>
          <w:color w:val="111111"/>
          <w:lang w:val="en-US" w:eastAsia="en-US"/>
        </w:rPr>
        <w:t>S</w:t>
      </w:r>
      <w:r w:rsidRPr="00C4440D">
        <w:rPr>
          <w:rFonts w:eastAsiaTheme="minorHAnsi"/>
          <w:bCs/>
          <w:color w:val="111111"/>
          <w:lang w:val="en-US" w:eastAsia="en-US"/>
        </w:rPr>
        <w:t xml:space="preserve">lavic culture. Actually </w:t>
      </w:r>
      <w:r w:rsidR="00414F40">
        <w:rPr>
          <w:rFonts w:eastAsiaTheme="minorHAnsi"/>
          <w:bCs/>
          <w:color w:val="111111"/>
          <w:lang w:val="en-US" w:eastAsia="en-US"/>
        </w:rPr>
        <w:t xml:space="preserve">as </w:t>
      </w:r>
      <w:r w:rsidR="009524E8" w:rsidRPr="009524E8">
        <w:rPr>
          <w:rFonts w:eastAsiaTheme="minorHAnsi"/>
          <w:bCs/>
          <w:color w:val="111111"/>
          <w:lang w:val="en-US" w:eastAsia="en-US"/>
        </w:rPr>
        <w:t>Cro-Magnon</w:t>
      </w:r>
      <w:r w:rsidRPr="00C4440D">
        <w:rPr>
          <w:rFonts w:eastAsiaTheme="minorHAnsi"/>
          <w:bCs/>
          <w:color w:val="111111"/>
          <w:lang w:val="en-US" w:eastAsia="en-US"/>
        </w:rPr>
        <w:t xml:space="preserve">, as </w:t>
      </w:r>
      <w:r w:rsidR="00414F40">
        <w:rPr>
          <w:rFonts w:eastAsiaTheme="minorHAnsi"/>
          <w:bCs/>
          <w:color w:val="111111"/>
          <w:lang w:val="en-US" w:eastAsia="en-US"/>
        </w:rPr>
        <w:t>N</w:t>
      </w:r>
      <w:r w:rsidRPr="00C4440D">
        <w:rPr>
          <w:rFonts w:eastAsiaTheme="minorHAnsi"/>
          <w:bCs/>
          <w:color w:val="111111"/>
          <w:lang w:val="en-US" w:eastAsia="en-US"/>
        </w:rPr>
        <w:t xml:space="preserve">eanderthal men, </w:t>
      </w:r>
      <w:r w:rsidR="00414F40">
        <w:rPr>
          <w:rFonts w:eastAsiaTheme="minorHAnsi"/>
          <w:bCs/>
          <w:color w:val="111111"/>
          <w:lang w:val="en-US" w:eastAsia="en-US"/>
        </w:rPr>
        <w:t xml:space="preserve">as </w:t>
      </w:r>
      <w:r w:rsidRPr="00C4440D">
        <w:rPr>
          <w:rFonts w:eastAsiaTheme="minorHAnsi"/>
          <w:bCs/>
          <w:color w:val="111111"/>
          <w:lang w:val="en-US" w:eastAsia="en-US"/>
        </w:rPr>
        <w:t xml:space="preserve">gorillas or </w:t>
      </w:r>
      <w:r w:rsidR="00414F40">
        <w:rPr>
          <w:rFonts w:eastAsiaTheme="minorHAnsi"/>
          <w:bCs/>
          <w:color w:val="111111"/>
          <w:lang w:val="en-US" w:eastAsia="en-US"/>
        </w:rPr>
        <w:t>chimpanzee</w:t>
      </w:r>
      <w:r w:rsidRPr="00C4440D">
        <w:rPr>
          <w:rFonts w:eastAsiaTheme="minorHAnsi"/>
          <w:bCs/>
          <w:color w:val="111111"/>
          <w:lang w:val="en-US" w:eastAsia="en-US"/>
        </w:rPr>
        <w:t xml:space="preserve"> also </w:t>
      </w:r>
      <w:r w:rsidR="00414F40" w:rsidRPr="00C4440D">
        <w:rPr>
          <w:rFonts w:eastAsiaTheme="minorHAnsi"/>
          <w:bCs/>
          <w:color w:val="111111"/>
          <w:lang w:val="en-US" w:eastAsia="en-US"/>
        </w:rPr>
        <w:t xml:space="preserve">to modern people </w:t>
      </w:r>
      <w:r w:rsidRPr="00C4440D">
        <w:rPr>
          <w:rFonts w:eastAsiaTheme="minorHAnsi"/>
          <w:bCs/>
          <w:color w:val="111111"/>
          <w:lang w:val="en-US" w:eastAsia="en-US"/>
        </w:rPr>
        <w:t>correspond.</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Thus we notice the dangerous political tendency on assignment by Slavs historical, religious and cultural heritage </w:t>
      </w:r>
      <w:r w:rsidR="00414F40">
        <w:rPr>
          <w:rFonts w:eastAsiaTheme="minorHAnsi"/>
          <w:bCs/>
          <w:color w:val="111111"/>
          <w:lang w:val="en-US" w:eastAsia="en-US"/>
        </w:rPr>
        <w:t>of native</w:t>
      </w:r>
      <w:r w:rsidRPr="00C4440D">
        <w:rPr>
          <w:rFonts w:eastAsiaTheme="minorHAnsi"/>
          <w:bCs/>
          <w:color w:val="111111"/>
          <w:lang w:val="en-US" w:eastAsia="en-US"/>
        </w:rPr>
        <w:t xml:space="preserve"> Finno-Ugric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R1a and </w:t>
      </w:r>
      <w:r w:rsidR="00414F40">
        <w:rPr>
          <w:rFonts w:eastAsiaTheme="minorHAnsi"/>
          <w:bCs/>
          <w:color w:val="111111"/>
          <w:lang w:val="en-US" w:eastAsia="en-US"/>
        </w:rPr>
        <w:t>Turk</w:t>
      </w:r>
      <w:r w:rsidRPr="00C4440D">
        <w:rPr>
          <w:rFonts w:eastAsiaTheme="minorHAnsi"/>
          <w:bCs/>
          <w:color w:val="111111"/>
          <w:lang w:val="en-US" w:eastAsia="en-US"/>
        </w:rPr>
        <w:t xml:space="preserve">-German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R1b </w:t>
      </w:r>
      <w:r w:rsidR="00414F40">
        <w:rPr>
          <w:rFonts w:eastAsiaTheme="minorHAnsi"/>
          <w:bCs/>
          <w:color w:val="111111"/>
          <w:lang w:val="en-US" w:eastAsia="en-US"/>
        </w:rPr>
        <w:t>E</w:t>
      </w:r>
      <w:r w:rsidRPr="00C4440D">
        <w:rPr>
          <w:rFonts w:eastAsiaTheme="minorHAnsi"/>
          <w:bCs/>
          <w:color w:val="111111"/>
          <w:lang w:val="en-US" w:eastAsia="en-US"/>
        </w:rPr>
        <w:t xml:space="preserve">thnos. Achievements of true descendants </w:t>
      </w:r>
      <w:r w:rsidR="00414F40">
        <w:rPr>
          <w:rFonts w:eastAsiaTheme="minorHAnsi"/>
          <w:bCs/>
          <w:color w:val="111111"/>
          <w:lang w:val="en-US" w:eastAsia="en-US"/>
        </w:rPr>
        <w:t>of Hyperborean</w:t>
      </w:r>
      <w:r w:rsidRPr="00C4440D">
        <w:rPr>
          <w:rFonts w:eastAsiaTheme="minorHAnsi"/>
          <w:bCs/>
          <w:color w:val="111111"/>
          <w:lang w:val="en-US" w:eastAsia="en-US"/>
        </w:rPr>
        <w:t xml:space="preserve"> became change in hands of the </w:t>
      </w:r>
      <w:r w:rsidR="00414F40">
        <w:rPr>
          <w:rFonts w:eastAsiaTheme="minorHAnsi"/>
          <w:bCs/>
          <w:color w:val="111111"/>
          <w:lang w:val="en-US" w:eastAsia="en-US"/>
        </w:rPr>
        <w:t>S</w:t>
      </w:r>
      <w:r w:rsidRPr="00C4440D">
        <w:rPr>
          <w:rFonts w:eastAsiaTheme="minorHAnsi"/>
          <w:bCs/>
          <w:color w:val="111111"/>
          <w:lang w:val="en-US" w:eastAsia="en-US"/>
        </w:rPr>
        <w:t>lavic nationalists who are not having experience of the state construction and management, except for sad and fratricidal communistic mode. Utopian ideas began to dominate among the Slavs who are doing not wish normally to work and accumulate products work through generations, but preferring to redistribute another's riches to own advantage.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Experience of creation of British Empire and </w:t>
      </w:r>
      <w:r w:rsidR="00414F40">
        <w:rPr>
          <w:rFonts w:eastAsiaTheme="minorHAnsi"/>
          <w:bCs/>
          <w:color w:val="111111"/>
          <w:lang w:val="en-US" w:eastAsia="en-US"/>
        </w:rPr>
        <w:t>H</w:t>
      </w:r>
      <w:r w:rsidRPr="00C4440D">
        <w:rPr>
          <w:rFonts w:eastAsiaTheme="minorHAnsi"/>
          <w:bCs/>
          <w:color w:val="111111"/>
          <w:lang w:val="en-US" w:eastAsia="en-US"/>
        </w:rPr>
        <w:t xml:space="preserve">itler Germany should cool the hot </w:t>
      </w:r>
      <w:r w:rsidR="00414F40">
        <w:rPr>
          <w:rFonts w:eastAsiaTheme="minorHAnsi"/>
          <w:bCs/>
          <w:color w:val="111111"/>
          <w:lang w:val="en-US" w:eastAsia="en-US"/>
        </w:rPr>
        <w:t>S</w:t>
      </w:r>
      <w:r w:rsidRPr="00C4440D">
        <w:rPr>
          <w:rFonts w:eastAsiaTheme="minorHAnsi"/>
          <w:bCs/>
          <w:color w:val="111111"/>
          <w:lang w:val="en-US" w:eastAsia="en-US"/>
        </w:rPr>
        <w:t xml:space="preserve">lavic heads dreaming of </w:t>
      </w:r>
      <w:r w:rsidR="00414F40">
        <w:rPr>
          <w:rFonts w:eastAsiaTheme="minorHAnsi"/>
          <w:bCs/>
          <w:color w:val="111111"/>
          <w:lang w:val="en-US" w:eastAsia="en-US"/>
        </w:rPr>
        <w:t>select</w:t>
      </w:r>
      <w:r w:rsidRPr="00C4440D">
        <w:rPr>
          <w:rFonts w:eastAsiaTheme="minorHAnsi"/>
          <w:bCs/>
          <w:color w:val="111111"/>
          <w:lang w:val="en-US" w:eastAsia="en-US"/>
        </w:rPr>
        <w:t xml:space="preserve"> and an </w:t>
      </w:r>
      <w:r w:rsidR="00074547">
        <w:rPr>
          <w:rFonts w:eastAsiaTheme="minorHAnsi"/>
          <w:bCs/>
          <w:color w:val="111111"/>
          <w:lang w:val="en-US" w:eastAsia="en-US"/>
        </w:rPr>
        <w:t>Aryan</w:t>
      </w:r>
      <w:r w:rsidRPr="00C4440D">
        <w:rPr>
          <w:rFonts w:eastAsiaTheme="minorHAnsi"/>
          <w:bCs/>
          <w:color w:val="111111"/>
          <w:lang w:val="en-US" w:eastAsia="en-US"/>
        </w:rPr>
        <w:t xml:space="preserve"> origin. The </w:t>
      </w:r>
      <w:r w:rsidR="0072046C">
        <w:rPr>
          <w:rFonts w:eastAsiaTheme="minorHAnsi"/>
          <w:bCs/>
          <w:color w:val="111111"/>
          <w:lang w:val="en-US" w:eastAsia="en-US"/>
        </w:rPr>
        <w:t>N</w:t>
      </w:r>
      <w:r w:rsidRPr="00C4440D">
        <w:rPr>
          <w:rFonts w:eastAsiaTheme="minorHAnsi"/>
          <w:bCs/>
          <w:color w:val="111111"/>
          <w:lang w:val="en-US" w:eastAsia="en-US"/>
        </w:rPr>
        <w:t xml:space="preserve">azism in </w:t>
      </w:r>
      <w:r w:rsidR="0072046C">
        <w:rPr>
          <w:rFonts w:eastAsiaTheme="minorHAnsi"/>
          <w:bCs/>
          <w:color w:val="111111"/>
          <w:lang w:val="en-US" w:eastAsia="en-US"/>
        </w:rPr>
        <w:t>Slavs</w:t>
      </w:r>
      <w:r w:rsidRPr="00C4440D">
        <w:rPr>
          <w:rFonts w:eastAsiaTheme="minorHAnsi"/>
          <w:bCs/>
          <w:color w:val="111111"/>
          <w:lang w:val="en-US" w:eastAsia="en-US"/>
        </w:rPr>
        <w:t xml:space="preserve"> Russia can lead to revival of </w:t>
      </w:r>
      <w:r w:rsidR="0072046C">
        <w:rPr>
          <w:rFonts w:eastAsiaTheme="minorHAnsi"/>
          <w:bCs/>
          <w:color w:val="111111"/>
          <w:lang w:val="en-US" w:eastAsia="en-US"/>
        </w:rPr>
        <w:t>F</w:t>
      </w:r>
      <w:r w:rsidRPr="00C4440D">
        <w:rPr>
          <w:rFonts w:eastAsiaTheme="minorHAnsi"/>
          <w:bCs/>
          <w:color w:val="111111"/>
          <w:lang w:val="en-US" w:eastAsia="en-US"/>
        </w:rPr>
        <w:t xml:space="preserve">ascism and the subsequent destruction of the country, as uniform multinational state, through world war and armed resistance of civilized community by it </w:t>
      </w:r>
      <w:r w:rsidR="0072046C">
        <w:rPr>
          <w:rFonts w:eastAsiaTheme="minorHAnsi"/>
          <w:bCs/>
          <w:color w:val="111111"/>
          <w:lang w:val="en-US" w:eastAsia="en-US"/>
        </w:rPr>
        <w:t>projects</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72046C" w:rsidRDefault="00C4440D" w:rsidP="00C4440D">
      <w:pPr>
        <w:autoSpaceDE w:val="0"/>
        <w:autoSpaceDN w:val="0"/>
        <w:adjustRightInd w:val="0"/>
        <w:rPr>
          <w:rFonts w:eastAsiaTheme="minorHAnsi"/>
          <w:bCs/>
          <w:lang w:val="en-US" w:eastAsia="en-US"/>
        </w:rPr>
      </w:pPr>
      <w:r w:rsidRPr="00C4440D">
        <w:rPr>
          <w:rFonts w:eastAsiaTheme="minorHAnsi"/>
          <w:bCs/>
          <w:color w:val="111111"/>
          <w:lang w:val="en-US" w:eastAsia="en-US"/>
        </w:rPr>
        <w:t xml:space="preserve"> Let's pass to brief review </w:t>
      </w:r>
      <w:r w:rsidR="009524E8" w:rsidRPr="009524E8">
        <w:rPr>
          <w:rFonts w:eastAsiaTheme="minorHAnsi"/>
          <w:bCs/>
          <w:color w:val="111111"/>
          <w:lang w:val="en-US" w:eastAsia="en-US"/>
        </w:rPr>
        <w:t>DNA</w:t>
      </w:r>
      <w:r w:rsidRPr="00C4440D">
        <w:rPr>
          <w:rFonts w:eastAsiaTheme="minorHAnsi"/>
          <w:bCs/>
          <w:color w:val="111111"/>
          <w:lang w:val="en-US" w:eastAsia="en-US"/>
        </w:rPr>
        <w:t xml:space="preserve"> of Jews which rank</w:t>
      </w:r>
      <w:r w:rsidR="00AF6F36">
        <w:rPr>
          <w:rFonts w:eastAsiaTheme="minorHAnsi"/>
          <w:bCs/>
          <w:color w:val="111111"/>
          <w:lang w:val="en-US" w:eastAsia="en-US"/>
        </w:rPr>
        <w:t>s</w:t>
      </w:r>
      <w:r w:rsidRPr="00C4440D">
        <w:rPr>
          <w:rFonts w:eastAsiaTheme="minorHAnsi"/>
          <w:bCs/>
          <w:color w:val="111111"/>
          <w:lang w:val="en-US" w:eastAsia="en-US"/>
        </w:rPr>
        <w:t xml:space="preserve"> itself to the god to the elected people, ostensibly to the most ancient to histories of the Earth. Research Y-DNA of Jews has proved that the antiquated history of Torah carries legendary, instead of actual character [57]. Jews do not occur from one forefather A</w:t>
      </w:r>
      <w:r w:rsidR="0072046C">
        <w:rPr>
          <w:rFonts w:eastAsiaTheme="minorHAnsi"/>
          <w:bCs/>
          <w:color w:val="111111"/>
          <w:lang w:val="en-US" w:eastAsia="en-US"/>
        </w:rPr>
        <w:t>braham</w:t>
      </w:r>
      <w:r w:rsidRPr="00C4440D">
        <w:rPr>
          <w:rFonts w:eastAsiaTheme="minorHAnsi"/>
          <w:bCs/>
          <w:color w:val="111111"/>
          <w:lang w:val="en-US" w:eastAsia="en-US"/>
        </w:rPr>
        <w:t xml:space="preserve">, and form people </w:t>
      </w:r>
      <w:r w:rsidR="0072046C">
        <w:rPr>
          <w:rFonts w:eastAsiaTheme="minorHAnsi"/>
          <w:bCs/>
          <w:color w:val="111111"/>
          <w:lang w:val="en-US" w:eastAsia="en-US"/>
        </w:rPr>
        <w:t>Jews</w:t>
      </w:r>
      <w:r w:rsidRPr="00C4440D">
        <w:rPr>
          <w:rFonts w:eastAsiaTheme="minorHAnsi"/>
          <w:bCs/>
          <w:color w:val="111111"/>
          <w:lang w:val="en-US" w:eastAsia="en-US"/>
        </w:rPr>
        <w:t xml:space="preserve">, consisting on man's line of </w:t>
      </w:r>
      <w:r w:rsidRPr="0072046C">
        <w:rPr>
          <w:rFonts w:eastAsiaTheme="minorHAnsi"/>
          <w:bCs/>
          <w:lang w:val="en-US" w:eastAsia="en-US"/>
        </w:rPr>
        <w:t xml:space="preserve">tens completely various </w:t>
      </w:r>
      <w:r w:rsidR="0072046C" w:rsidRPr="0072046C">
        <w:rPr>
          <w:rFonts w:eastAsiaTheme="minorHAnsi"/>
          <w:bCs/>
          <w:lang w:val="en-US" w:eastAsia="en-US"/>
        </w:rPr>
        <w:t>E</w:t>
      </w:r>
      <w:r w:rsidRPr="0072046C">
        <w:rPr>
          <w:rFonts w:eastAsiaTheme="minorHAnsi"/>
          <w:bCs/>
          <w:lang w:val="en-US" w:eastAsia="en-US"/>
        </w:rPr>
        <w:t xml:space="preserve">thnos or </w:t>
      </w:r>
      <w:proofErr w:type="spellStart"/>
      <w:r w:rsidR="00CD1EEB" w:rsidRPr="0072046C">
        <w:rPr>
          <w:rFonts w:eastAsiaTheme="minorHAnsi"/>
          <w:bCs/>
          <w:lang w:val="en-US" w:eastAsia="en-US"/>
        </w:rPr>
        <w:t>Haplogroup</w:t>
      </w:r>
      <w:proofErr w:type="spellEnd"/>
      <w:r w:rsidRPr="0072046C">
        <w:rPr>
          <w:rFonts w:eastAsiaTheme="minorHAnsi"/>
          <w:bCs/>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t>
      </w:r>
      <w:r w:rsidR="0072046C">
        <w:rPr>
          <w:rFonts w:eastAsiaTheme="minorHAnsi"/>
          <w:bCs/>
          <w:color w:val="111111"/>
          <w:lang w:val="en-US" w:eastAsia="en-US"/>
        </w:rPr>
        <w:t>Looking to d</w:t>
      </w:r>
      <w:r w:rsidRPr="00C4440D">
        <w:rPr>
          <w:rFonts w:eastAsiaTheme="minorHAnsi"/>
          <w:bCs/>
          <w:color w:val="111111"/>
          <w:lang w:val="en-US" w:eastAsia="en-US"/>
        </w:rPr>
        <w:t xml:space="preserve">istribution </w:t>
      </w:r>
      <w:proofErr w:type="spellStart"/>
      <w:r w:rsidR="00CD1EEB" w:rsidRPr="00CD1EEB">
        <w:rPr>
          <w:rFonts w:eastAsiaTheme="minorHAnsi"/>
          <w:bCs/>
          <w:color w:val="111111"/>
          <w:lang w:val="en-US" w:eastAsia="en-US"/>
        </w:rPr>
        <w:t>Haplogroup</w:t>
      </w:r>
      <w:r w:rsidR="009D05CD">
        <w:rPr>
          <w:rFonts w:eastAsiaTheme="minorHAnsi"/>
          <w:bCs/>
          <w:color w:val="111111"/>
          <w:lang w:val="en-US" w:eastAsia="en-US"/>
        </w:rPr>
        <w:t>s</w:t>
      </w:r>
      <w:proofErr w:type="spellEnd"/>
      <w:r w:rsidRPr="00C4440D">
        <w:rPr>
          <w:rFonts w:eastAsiaTheme="minorHAnsi"/>
          <w:bCs/>
          <w:color w:val="111111"/>
          <w:lang w:val="en-US" w:eastAsia="en-US"/>
        </w:rPr>
        <w:t xml:space="preserve"> among Jews of Israel in 2014[51]:</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D1EEB" w:rsidP="00C4440D">
      <w:pPr>
        <w:autoSpaceDE w:val="0"/>
        <w:autoSpaceDN w:val="0"/>
        <w:adjustRightInd w:val="0"/>
        <w:rPr>
          <w:rFonts w:eastAsiaTheme="minorHAnsi"/>
          <w:bCs/>
          <w:color w:val="111111"/>
          <w:lang w:val="en-US" w:eastAsia="en-US"/>
        </w:rPr>
      </w:pPr>
      <w:proofErr w:type="spellStart"/>
      <w:r w:rsidRPr="00CD1EEB">
        <w:rPr>
          <w:rFonts w:eastAsiaTheme="minorHAnsi"/>
          <w:bCs/>
          <w:color w:val="111111"/>
          <w:lang w:val="en-US" w:eastAsia="en-US"/>
        </w:rPr>
        <w:lastRenderedPageBreak/>
        <w:t>Haplogroup</w:t>
      </w:r>
      <w:proofErr w:type="spellEnd"/>
      <w:r w:rsidR="00C4440D" w:rsidRPr="00C4440D">
        <w:rPr>
          <w:rFonts w:eastAsiaTheme="minorHAnsi"/>
          <w:bCs/>
          <w:color w:val="111111"/>
          <w:lang w:val="en-US" w:eastAsia="en-US"/>
        </w:rPr>
        <w:t xml:space="preserve"> J1c3d - 17.3 %,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E1b1b1 - 18.2 %,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J2a4 - 16.3 %,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R1b - 14.9 %,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I - 3.9 %,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Q1b - 3.6 %,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J2b - 4.2 %,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G (G1, G2a, G2c) - 7.5 %,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R2 - 1.6 %,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R1a1 - 7.9 %,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T1 - 3.1 %,</w:t>
      </w:r>
      <w:r w:rsidR="00C4440D" w:rsidRPr="00C4440D">
        <w:rPr>
          <w:rFonts w:eastAsiaTheme="minorHAnsi"/>
          <w:bCs/>
          <w:color w:val="111111"/>
          <w:lang w:val="en-US" w:eastAsia="en-US"/>
        </w:rPr>
        <w:br/>
      </w:r>
      <w:proofErr w:type="spellStart"/>
      <w:r w:rsidRPr="00CD1EEB">
        <w:rPr>
          <w:rFonts w:eastAsiaTheme="minorHAnsi"/>
          <w:bCs/>
          <w:color w:val="111111"/>
          <w:lang w:val="en-US" w:eastAsia="en-US"/>
        </w:rPr>
        <w:t>Haplogroup</w:t>
      </w:r>
      <w:proofErr w:type="spellEnd"/>
      <w:r w:rsidR="00C4440D" w:rsidRPr="00C4440D">
        <w:rPr>
          <w:rFonts w:eastAsiaTheme="minorHAnsi"/>
          <w:bCs/>
          <w:color w:val="111111"/>
          <w:lang w:val="en-US" w:eastAsia="en-US"/>
        </w:rPr>
        <w:t xml:space="preserve"> E1 (xE1b1b1) - 1.4 %.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Accordingly, in each country lived or live own </w:t>
      </w:r>
      <w:r w:rsidR="009D05CD">
        <w:rPr>
          <w:rFonts w:eastAsiaTheme="minorHAnsi"/>
          <w:bCs/>
          <w:color w:val="111111"/>
          <w:lang w:val="en-US" w:eastAsia="en-US"/>
        </w:rPr>
        <w:t>Jews</w:t>
      </w:r>
      <w:r w:rsidRPr="00C4440D">
        <w:rPr>
          <w:rFonts w:eastAsiaTheme="minorHAnsi"/>
          <w:bCs/>
          <w:color w:val="111111"/>
          <w:lang w:val="en-US" w:eastAsia="en-US"/>
        </w:rPr>
        <w:t xml:space="preserve">, uniform in the religious belief, but various on ethnic structure. Third of Jews is descendants of Palestinians, the quarter of Jews is descendants of </w:t>
      </w:r>
      <w:r w:rsidR="00CF031C">
        <w:rPr>
          <w:rFonts w:eastAsiaTheme="minorHAnsi"/>
          <w:bCs/>
          <w:color w:val="111111"/>
          <w:lang w:val="en-US" w:eastAsia="en-US"/>
        </w:rPr>
        <w:t>Germanic</w:t>
      </w:r>
      <w:r w:rsidRPr="00C4440D">
        <w:rPr>
          <w:rFonts w:eastAsiaTheme="minorHAnsi"/>
          <w:bCs/>
          <w:color w:val="111111"/>
          <w:lang w:val="en-US" w:eastAsia="en-US"/>
        </w:rPr>
        <w:t xml:space="preserve"> and Slavs, and the fifth part </w:t>
      </w:r>
      <w:r w:rsidR="009D05CD">
        <w:rPr>
          <w:rFonts w:eastAsiaTheme="minorHAnsi"/>
          <w:bCs/>
          <w:color w:val="111111"/>
          <w:lang w:val="en-US" w:eastAsia="en-US"/>
        </w:rPr>
        <w:t>–</w:t>
      </w:r>
      <w:r w:rsidRPr="00C4440D">
        <w:rPr>
          <w:rFonts w:eastAsiaTheme="minorHAnsi"/>
          <w:bCs/>
          <w:color w:val="111111"/>
          <w:lang w:val="en-US" w:eastAsia="en-US"/>
        </w:rPr>
        <w:t xml:space="preserve"> descendants</w:t>
      </w:r>
      <w:r w:rsidR="009D05CD">
        <w:rPr>
          <w:rFonts w:eastAsiaTheme="minorHAnsi"/>
          <w:bCs/>
          <w:color w:val="111111"/>
          <w:lang w:val="en-US" w:eastAsia="en-US"/>
        </w:rPr>
        <w:t xml:space="preserve"> </w:t>
      </w:r>
      <w:r w:rsidRPr="00C4440D">
        <w:rPr>
          <w:rFonts w:eastAsiaTheme="minorHAnsi"/>
          <w:bCs/>
          <w:color w:val="111111"/>
          <w:lang w:val="en-US" w:eastAsia="en-US"/>
        </w:rPr>
        <w:t xml:space="preserve">of inhabitants of the </w:t>
      </w:r>
      <w:r w:rsidR="009D05CD">
        <w:rPr>
          <w:rFonts w:eastAsiaTheme="minorHAnsi"/>
          <w:bCs/>
          <w:color w:val="111111"/>
          <w:lang w:val="en-US" w:eastAsia="en-US"/>
        </w:rPr>
        <w:t>M</w:t>
      </w:r>
      <w:r w:rsidRPr="00C4440D">
        <w:rPr>
          <w:rFonts w:eastAsiaTheme="minorHAnsi"/>
          <w:bCs/>
          <w:color w:val="111111"/>
          <w:lang w:val="en-US" w:eastAsia="en-US"/>
        </w:rPr>
        <w:t xml:space="preserve">editerranean. It is interesting, that among Jews ethnic </w:t>
      </w:r>
      <w:r w:rsidR="009D05CD">
        <w:rPr>
          <w:rFonts w:eastAsiaTheme="minorHAnsi"/>
          <w:bCs/>
          <w:color w:val="111111"/>
          <w:lang w:val="en-US" w:eastAsia="en-US"/>
        </w:rPr>
        <w:t>Finn</w:t>
      </w:r>
      <w:r w:rsidRPr="00C4440D">
        <w:rPr>
          <w:rFonts w:eastAsiaTheme="minorHAnsi"/>
          <w:bCs/>
          <w:color w:val="111111"/>
          <w:lang w:val="en-US" w:eastAsia="en-US"/>
        </w:rPr>
        <w:t>-</w:t>
      </w:r>
      <w:r w:rsidR="009D05CD">
        <w:rPr>
          <w:rFonts w:eastAsiaTheme="minorHAnsi"/>
          <w:bCs/>
          <w:color w:val="111111"/>
          <w:lang w:val="en-US" w:eastAsia="en-US"/>
        </w:rPr>
        <w:t>Ugric</w:t>
      </w:r>
      <w:r w:rsidRPr="00C4440D">
        <w:rPr>
          <w:rFonts w:eastAsiaTheme="minorHAnsi"/>
          <w:bCs/>
          <w:color w:val="111111"/>
          <w:lang w:val="en-US" w:eastAsia="en-US"/>
        </w:rPr>
        <w:t xml:space="preserve"> is not present. In connection with motley ethnic structure to name</w:t>
      </w:r>
      <w:r w:rsidR="009D05CD">
        <w:rPr>
          <w:rFonts w:eastAsiaTheme="minorHAnsi"/>
          <w:bCs/>
          <w:color w:val="111111"/>
          <w:lang w:val="en-US" w:eastAsia="en-US"/>
        </w:rPr>
        <w:t>d</w:t>
      </w:r>
      <w:r w:rsidRPr="00C4440D">
        <w:rPr>
          <w:rFonts w:eastAsiaTheme="minorHAnsi"/>
          <w:bCs/>
          <w:color w:val="111111"/>
          <w:lang w:val="en-US" w:eastAsia="en-US"/>
        </w:rPr>
        <w:t xml:space="preserve"> </w:t>
      </w:r>
      <w:r w:rsidR="009D05CD">
        <w:rPr>
          <w:rFonts w:eastAsiaTheme="minorHAnsi"/>
          <w:bCs/>
          <w:color w:val="111111"/>
          <w:lang w:val="en-US" w:eastAsia="en-US"/>
        </w:rPr>
        <w:t>Jews as</w:t>
      </w:r>
      <w:r w:rsidRPr="00C4440D">
        <w:rPr>
          <w:rFonts w:eastAsiaTheme="minorHAnsi"/>
          <w:bCs/>
          <w:color w:val="111111"/>
          <w:lang w:val="en-US" w:eastAsia="en-US"/>
        </w:rPr>
        <w:t xml:space="preserve"> European </w:t>
      </w:r>
      <w:r w:rsidR="00DA4F84">
        <w:rPr>
          <w:rFonts w:eastAsiaTheme="minorHAnsi"/>
          <w:bCs/>
          <w:color w:val="111111"/>
          <w:lang w:val="en-US" w:eastAsia="en-US"/>
        </w:rPr>
        <w:t>Aryans</w:t>
      </w:r>
      <w:r w:rsidRPr="00C4440D">
        <w:rPr>
          <w:rFonts w:eastAsiaTheme="minorHAnsi"/>
          <w:bCs/>
          <w:color w:val="111111"/>
          <w:lang w:val="en-US" w:eastAsia="en-US"/>
        </w:rPr>
        <w:t xml:space="preserve"> is not obviously possible.</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In the conclusion we shall consider Finno-Ugric ethnos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 </w:t>
      </w:r>
      <w:r w:rsidR="009D05CD">
        <w:rPr>
          <w:rFonts w:eastAsiaTheme="minorHAnsi"/>
          <w:bCs/>
          <w:color w:val="111111"/>
          <w:lang w:val="en-US" w:eastAsia="en-US"/>
        </w:rPr>
        <w:t>The Finno</w:t>
      </w:r>
      <w:r w:rsidRPr="00C4440D">
        <w:rPr>
          <w:rFonts w:eastAsiaTheme="minorHAnsi"/>
          <w:bCs/>
          <w:color w:val="111111"/>
          <w:lang w:val="en-US" w:eastAsia="en-US"/>
        </w:rPr>
        <w:t>-</w:t>
      </w:r>
      <w:r w:rsidR="009D05CD">
        <w:rPr>
          <w:rFonts w:eastAsiaTheme="minorHAnsi"/>
          <w:bCs/>
          <w:color w:val="111111"/>
          <w:lang w:val="en-US" w:eastAsia="en-US"/>
        </w:rPr>
        <w:t xml:space="preserve">Ugric </w:t>
      </w:r>
      <w:r w:rsidRPr="00C4440D">
        <w:rPr>
          <w:rFonts w:eastAsiaTheme="minorHAnsi"/>
          <w:bCs/>
          <w:color w:val="111111"/>
          <w:lang w:val="en-US" w:eastAsia="en-US"/>
        </w:rPr>
        <w:t xml:space="preserve">unite itself smaller part advanced civilized tribes and peoples, and mostly undeveloped and limited populations of people living in severe conditions of the Eurasian north. According to the theory of evolution and our opinion, advanced essences can appear not in the warm countries and continents, but only in regions where struggle for survival is necessary at the limited natural resources. Not without reason </w:t>
      </w:r>
      <w:r w:rsidR="00DA4F84">
        <w:rPr>
          <w:rFonts w:eastAsiaTheme="minorHAnsi"/>
          <w:bCs/>
          <w:color w:val="111111"/>
          <w:lang w:val="en-US" w:eastAsia="en-US"/>
        </w:rPr>
        <w:t>Aryans</w:t>
      </w:r>
      <w:r w:rsidRPr="00C4440D">
        <w:rPr>
          <w:rFonts w:eastAsiaTheme="minorHAnsi"/>
          <w:bCs/>
          <w:color w:val="111111"/>
          <w:lang w:val="en-US" w:eastAsia="en-US"/>
        </w:rPr>
        <w:t xml:space="preserve"> lived in myths of Ancient Greece and Rome in </w:t>
      </w:r>
      <w:r w:rsidR="009D05CD">
        <w:rPr>
          <w:rFonts w:eastAsiaTheme="minorHAnsi"/>
          <w:bCs/>
          <w:color w:val="111111"/>
          <w:lang w:val="en-US" w:eastAsia="en-US"/>
        </w:rPr>
        <w:t>Hyperborean</w:t>
      </w:r>
      <w:r w:rsidRPr="00C4440D">
        <w:rPr>
          <w:rFonts w:eastAsiaTheme="minorHAnsi"/>
          <w:bCs/>
          <w:color w:val="111111"/>
          <w:lang w:val="en-US" w:eastAsia="en-US"/>
        </w:rPr>
        <w:t xml:space="preserve">, that means literally on the Far North. </w:t>
      </w:r>
      <w:r w:rsidR="009D05CD">
        <w:rPr>
          <w:rFonts w:eastAsiaTheme="minorHAnsi"/>
          <w:bCs/>
          <w:color w:val="111111"/>
          <w:lang w:val="en-US" w:eastAsia="en-US"/>
        </w:rPr>
        <w:t>Hyperborean</w:t>
      </w:r>
      <w:r w:rsidRPr="00C4440D">
        <w:rPr>
          <w:rFonts w:eastAsiaTheme="minorHAnsi"/>
          <w:bCs/>
          <w:color w:val="111111"/>
          <w:lang w:val="en-US" w:eastAsia="en-US"/>
        </w:rPr>
        <w:t xml:space="preserve"> corresponds to territories of Scandinavia, all northern part of Eurasia and Russian plain. Who lives in these grounds? These are peopl</w:t>
      </w:r>
      <w:r w:rsidR="009D05CD">
        <w:rPr>
          <w:rFonts w:eastAsiaTheme="minorHAnsi"/>
          <w:bCs/>
          <w:color w:val="111111"/>
          <w:lang w:val="en-US" w:eastAsia="en-US"/>
        </w:rPr>
        <w:t>e</w:t>
      </w:r>
      <w:r w:rsidRPr="00C4440D">
        <w:rPr>
          <w:rFonts w:eastAsiaTheme="minorHAnsi"/>
          <w:bCs/>
          <w:color w:val="111111"/>
          <w:lang w:val="en-US" w:eastAsia="en-US"/>
        </w:rPr>
        <w:t xml:space="preserve"> </w:t>
      </w:r>
      <w:r w:rsidR="009D05CD">
        <w:rPr>
          <w:rFonts w:eastAsiaTheme="minorHAnsi"/>
          <w:bCs/>
          <w:color w:val="111111"/>
          <w:lang w:val="en-US" w:eastAsia="en-US"/>
        </w:rPr>
        <w:t xml:space="preserve">as </w:t>
      </w:r>
      <w:proofErr w:type="spellStart"/>
      <w:r w:rsidR="009D05CD">
        <w:rPr>
          <w:rFonts w:eastAsiaTheme="minorHAnsi"/>
          <w:bCs/>
          <w:color w:val="111111"/>
          <w:lang w:val="en-US" w:eastAsia="en-US"/>
        </w:rPr>
        <w:t>Suomi</w:t>
      </w:r>
      <w:proofErr w:type="spellEnd"/>
      <w:r w:rsidRPr="00C4440D">
        <w:rPr>
          <w:rFonts w:eastAsiaTheme="minorHAnsi"/>
          <w:bCs/>
          <w:color w:val="111111"/>
          <w:lang w:val="en-US" w:eastAsia="en-US"/>
        </w:rPr>
        <w:t xml:space="preserve">, Finns, </w:t>
      </w:r>
      <w:r w:rsidR="009D05CD">
        <w:rPr>
          <w:rFonts w:eastAsiaTheme="minorHAnsi"/>
          <w:bCs/>
          <w:color w:val="111111"/>
          <w:lang w:val="en-US" w:eastAsia="en-US"/>
        </w:rPr>
        <w:t>K</w:t>
      </w:r>
      <w:r w:rsidRPr="00C4440D">
        <w:rPr>
          <w:rFonts w:eastAsiaTheme="minorHAnsi"/>
          <w:bCs/>
          <w:color w:val="111111"/>
          <w:lang w:val="en-US" w:eastAsia="en-US"/>
        </w:rPr>
        <w:t xml:space="preserve">arelian, </w:t>
      </w:r>
      <w:proofErr w:type="spellStart"/>
      <w:r w:rsidR="009D05CD">
        <w:rPr>
          <w:rFonts w:eastAsiaTheme="minorHAnsi"/>
          <w:bCs/>
          <w:color w:val="111111"/>
          <w:lang w:val="en-US" w:eastAsia="en-US"/>
        </w:rPr>
        <w:t>Pomors</w:t>
      </w:r>
      <w:proofErr w:type="spellEnd"/>
      <w:r w:rsidRPr="00C4440D">
        <w:rPr>
          <w:rFonts w:eastAsiaTheme="minorHAnsi"/>
          <w:bCs/>
          <w:color w:val="111111"/>
          <w:lang w:val="en-US" w:eastAsia="en-US"/>
        </w:rPr>
        <w:t xml:space="preserve">, </w:t>
      </w:r>
      <w:r w:rsidR="009D05CD">
        <w:rPr>
          <w:rFonts w:eastAsiaTheme="minorHAnsi"/>
          <w:bCs/>
          <w:color w:val="111111"/>
          <w:lang w:val="en-US" w:eastAsia="en-US"/>
        </w:rPr>
        <w:t>Perm</w:t>
      </w:r>
      <w:r w:rsidRPr="00C4440D">
        <w:rPr>
          <w:rFonts w:eastAsiaTheme="minorHAnsi"/>
          <w:bCs/>
          <w:color w:val="111111"/>
          <w:lang w:val="en-US" w:eastAsia="en-US"/>
        </w:rPr>
        <w:t xml:space="preserve">, </w:t>
      </w:r>
      <w:r w:rsidR="009D05CD">
        <w:rPr>
          <w:rFonts w:eastAsiaTheme="minorHAnsi"/>
          <w:bCs/>
          <w:color w:val="111111"/>
          <w:lang w:val="en-US" w:eastAsia="en-US"/>
        </w:rPr>
        <w:t>Samoyedic</w:t>
      </w:r>
      <w:r w:rsidRPr="00C4440D">
        <w:rPr>
          <w:rFonts w:eastAsiaTheme="minorHAnsi"/>
          <w:bCs/>
          <w:color w:val="111111"/>
          <w:lang w:val="en-US" w:eastAsia="en-US"/>
        </w:rPr>
        <w:t xml:space="preserve"> and others. Northern </w:t>
      </w:r>
      <w:r w:rsidR="00DA4F84">
        <w:rPr>
          <w:rFonts w:eastAsiaTheme="minorHAnsi"/>
          <w:bCs/>
          <w:color w:val="111111"/>
          <w:lang w:val="en-US" w:eastAsia="en-US"/>
        </w:rPr>
        <w:t>Aryans</w:t>
      </w:r>
      <w:r w:rsidRPr="00C4440D">
        <w:rPr>
          <w:rFonts w:eastAsiaTheme="minorHAnsi"/>
          <w:bCs/>
          <w:color w:val="111111"/>
          <w:lang w:val="en-US" w:eastAsia="en-US"/>
        </w:rPr>
        <w:t xml:space="preserve"> live from Atlantic and Scandinavia (Finns), down to Japan and Pacific </w:t>
      </w:r>
      <w:r w:rsidR="009D05CD">
        <w:rPr>
          <w:rFonts w:eastAsiaTheme="minorHAnsi"/>
          <w:bCs/>
          <w:color w:val="111111"/>
          <w:lang w:val="en-US" w:eastAsia="en-US"/>
        </w:rPr>
        <w:t>O</w:t>
      </w:r>
      <w:r w:rsidRPr="00C4440D">
        <w:rPr>
          <w:rFonts w:eastAsiaTheme="minorHAnsi"/>
          <w:bCs/>
          <w:color w:val="111111"/>
          <w:lang w:val="en-US" w:eastAsia="en-US"/>
        </w:rPr>
        <w:t>cean (</w:t>
      </w:r>
      <w:r w:rsidR="009D05CD">
        <w:rPr>
          <w:rFonts w:eastAsiaTheme="minorHAnsi"/>
          <w:bCs/>
          <w:color w:val="111111"/>
          <w:lang w:val="en-US" w:eastAsia="en-US"/>
        </w:rPr>
        <w:t>Ainu people</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However, the civilization has arisen not in so severe conditions. She has appeared, according to our reconstruction of history [3] and </w:t>
      </w:r>
      <w:r w:rsidR="00D74CE8">
        <w:rPr>
          <w:rFonts w:eastAsiaTheme="minorHAnsi"/>
          <w:bCs/>
          <w:color w:val="111111"/>
          <w:lang w:val="en-US" w:eastAsia="en-US"/>
        </w:rPr>
        <w:t>Kurgan</w:t>
      </w:r>
      <w:r w:rsidRPr="00C4440D">
        <w:rPr>
          <w:rFonts w:eastAsiaTheme="minorHAnsi"/>
          <w:bCs/>
          <w:color w:val="111111"/>
          <w:lang w:val="en-US" w:eastAsia="en-US"/>
        </w:rPr>
        <w:t xml:space="preserve"> </w:t>
      </w:r>
      <w:r w:rsidR="00D74CE8" w:rsidRPr="00C4440D">
        <w:rPr>
          <w:rFonts w:eastAsiaTheme="minorHAnsi"/>
          <w:bCs/>
          <w:color w:val="111111"/>
          <w:lang w:val="en-US" w:eastAsia="en-US"/>
        </w:rPr>
        <w:t xml:space="preserve">hypothesis </w:t>
      </w:r>
      <w:r w:rsidR="00D74CE8">
        <w:rPr>
          <w:rFonts w:eastAsiaTheme="minorHAnsi"/>
          <w:bCs/>
          <w:color w:val="111111"/>
          <w:lang w:val="en-US" w:eastAsia="en-US"/>
        </w:rPr>
        <w:t xml:space="preserve">of </w:t>
      </w:r>
      <w:proofErr w:type="spellStart"/>
      <w:r w:rsidRPr="00C4440D">
        <w:rPr>
          <w:rFonts w:eastAsiaTheme="minorHAnsi"/>
          <w:bCs/>
          <w:color w:val="111111"/>
          <w:lang w:val="en-US" w:eastAsia="en-US"/>
        </w:rPr>
        <w:t>Mari</w:t>
      </w:r>
      <w:r w:rsidR="00FF695B">
        <w:rPr>
          <w:rFonts w:eastAsiaTheme="minorHAnsi"/>
          <w:bCs/>
          <w:color w:val="111111"/>
          <w:lang w:val="en-US" w:eastAsia="en-US"/>
        </w:rPr>
        <w:t>j</w:t>
      </w:r>
      <w:r w:rsidRPr="00C4440D">
        <w:rPr>
          <w:rFonts w:eastAsiaTheme="minorHAnsi"/>
          <w:bCs/>
          <w:color w:val="111111"/>
          <w:lang w:val="en-US" w:eastAsia="en-US"/>
        </w:rPr>
        <w:t>a</w:t>
      </w:r>
      <w:proofErr w:type="spellEnd"/>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Gimbutas</w:t>
      </w:r>
      <w:proofErr w:type="spellEnd"/>
      <w:r w:rsidRPr="00C4440D">
        <w:rPr>
          <w:rFonts w:eastAsiaTheme="minorHAnsi"/>
          <w:bCs/>
          <w:color w:val="111111"/>
          <w:lang w:val="en-US" w:eastAsia="en-US"/>
        </w:rPr>
        <w:t xml:space="preserve"> [58-61] in the Central Volga region and Ural. We believe that the Paradise garden has been located about </w:t>
      </w:r>
      <w:r w:rsidR="00FF695B">
        <w:rPr>
          <w:rFonts w:eastAsiaTheme="minorHAnsi"/>
          <w:bCs/>
          <w:color w:val="111111"/>
          <w:lang w:val="en-US" w:eastAsia="en-US"/>
        </w:rPr>
        <w:t>Lake</w:t>
      </w:r>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Pleshcheev</w:t>
      </w:r>
      <w:r w:rsidR="00FF695B">
        <w:rPr>
          <w:rFonts w:eastAsiaTheme="minorHAnsi"/>
          <w:bCs/>
          <w:color w:val="111111"/>
          <w:lang w:val="en-US" w:eastAsia="en-US"/>
        </w:rPr>
        <w:t>o</w:t>
      </w:r>
      <w:proofErr w:type="spellEnd"/>
      <w:r w:rsidRPr="00C4440D">
        <w:rPr>
          <w:rFonts w:eastAsiaTheme="minorHAnsi"/>
          <w:bCs/>
          <w:color w:val="111111"/>
          <w:lang w:val="en-US" w:eastAsia="en-US"/>
        </w:rPr>
        <w:t xml:space="preserve"> and </w:t>
      </w:r>
      <w:r w:rsidR="00FF695B">
        <w:rPr>
          <w:rFonts w:eastAsiaTheme="minorHAnsi"/>
          <w:bCs/>
          <w:color w:val="111111"/>
          <w:lang w:val="en-US" w:eastAsia="en-US"/>
        </w:rPr>
        <w:t>L</w:t>
      </w:r>
      <w:r w:rsidRPr="00C4440D">
        <w:rPr>
          <w:rFonts w:eastAsiaTheme="minorHAnsi"/>
          <w:bCs/>
          <w:color w:val="111111"/>
          <w:lang w:val="en-US" w:eastAsia="en-US"/>
        </w:rPr>
        <w:t xml:space="preserve">ake Nero, the rivers </w:t>
      </w:r>
      <w:proofErr w:type="spellStart"/>
      <w:r w:rsidRPr="00C4440D">
        <w:rPr>
          <w:rFonts w:eastAsiaTheme="minorHAnsi"/>
          <w:bCs/>
          <w:color w:val="111111"/>
          <w:lang w:val="en-US" w:eastAsia="en-US"/>
        </w:rPr>
        <w:t>Nerl</w:t>
      </w:r>
      <w:proofErr w:type="spellEnd"/>
      <w:r w:rsidRPr="00C4440D">
        <w:rPr>
          <w:rFonts w:eastAsiaTheme="minorHAnsi"/>
          <w:bCs/>
          <w:color w:val="111111"/>
          <w:lang w:val="en-US" w:eastAsia="en-US"/>
        </w:rPr>
        <w:t xml:space="preserve"> and </w:t>
      </w:r>
      <w:r w:rsidR="00FF695B">
        <w:rPr>
          <w:rFonts w:eastAsiaTheme="minorHAnsi"/>
          <w:bCs/>
          <w:color w:val="111111"/>
          <w:lang w:val="en-US" w:eastAsia="en-US"/>
        </w:rPr>
        <w:t>Kubra</w:t>
      </w:r>
      <w:r w:rsidRPr="00C4440D">
        <w:rPr>
          <w:rFonts w:eastAsiaTheme="minorHAnsi"/>
          <w:bCs/>
          <w:color w:val="111111"/>
          <w:lang w:val="en-US" w:eastAsia="en-US"/>
        </w:rPr>
        <w:t xml:space="preserve">, absolutely near to Volga </w:t>
      </w:r>
      <w:r w:rsidR="00FF695B">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FF695B">
        <w:rPr>
          <w:rFonts w:eastAsiaTheme="minorHAnsi"/>
          <w:bCs/>
          <w:color w:val="111111"/>
          <w:lang w:val="en-US" w:eastAsia="en-US"/>
        </w:rPr>
        <w:t>Itil</w:t>
      </w:r>
      <w:proofErr w:type="spellEnd"/>
      <w:r w:rsidR="00FF695B">
        <w:rPr>
          <w:rFonts w:eastAsiaTheme="minorHAnsi"/>
          <w:bCs/>
          <w:color w:val="111111"/>
          <w:lang w:val="en-US" w:eastAsia="en-US"/>
        </w:rPr>
        <w:t xml:space="preserve"> </w:t>
      </w:r>
      <w:r w:rsidRPr="00C4440D">
        <w:rPr>
          <w:rFonts w:eastAsiaTheme="minorHAnsi"/>
          <w:bCs/>
          <w:color w:val="111111"/>
          <w:lang w:val="en-US" w:eastAsia="en-US"/>
        </w:rPr>
        <w:t xml:space="preserve">or </w:t>
      </w:r>
      <w:r w:rsidR="00125097">
        <w:rPr>
          <w:rFonts w:eastAsiaTheme="minorHAnsi"/>
          <w:bCs/>
          <w:color w:val="111111"/>
          <w:lang w:val="en-US" w:eastAsia="en-US"/>
        </w:rPr>
        <w:t>Ra</w:t>
      </w:r>
      <w:r w:rsidRPr="00C4440D">
        <w:rPr>
          <w:rFonts w:eastAsiaTheme="minorHAnsi"/>
          <w:bCs/>
          <w:color w:val="111111"/>
          <w:lang w:val="en-US" w:eastAsia="en-US"/>
        </w:rPr>
        <w:t xml:space="preserve"> as named the river in an antiquity. </w:t>
      </w:r>
      <w:proofErr w:type="spellStart"/>
      <w:r w:rsidR="00FF695B">
        <w:rPr>
          <w:rFonts w:eastAsiaTheme="minorHAnsi"/>
          <w:bCs/>
          <w:color w:val="111111"/>
          <w:lang w:val="en-US" w:eastAsia="en-US"/>
        </w:rPr>
        <w:t>Toponym</w:t>
      </w:r>
      <w:proofErr w:type="spellEnd"/>
      <w:r w:rsidR="00FF695B">
        <w:rPr>
          <w:rFonts w:eastAsiaTheme="minorHAnsi"/>
          <w:bCs/>
          <w:color w:val="111111"/>
          <w:lang w:val="en-US" w:eastAsia="en-US"/>
        </w:rPr>
        <w:t xml:space="preserve"> </w:t>
      </w:r>
      <w:r w:rsidRPr="00C4440D">
        <w:rPr>
          <w:rFonts w:eastAsiaTheme="minorHAnsi"/>
          <w:bCs/>
          <w:color w:val="111111"/>
          <w:lang w:val="en-US" w:eastAsia="en-US"/>
        </w:rPr>
        <w:t>"</w:t>
      </w:r>
      <w:proofErr w:type="spellStart"/>
      <w:r w:rsidR="00FF695B">
        <w:rPr>
          <w:rFonts w:eastAsiaTheme="minorHAnsi"/>
          <w:bCs/>
          <w:color w:val="111111"/>
          <w:lang w:val="en-US" w:eastAsia="en-US"/>
        </w:rPr>
        <w:t>ner</w:t>
      </w:r>
      <w:proofErr w:type="spellEnd"/>
      <w:r w:rsidRPr="00C4440D">
        <w:rPr>
          <w:rFonts w:eastAsiaTheme="minorHAnsi"/>
          <w:bCs/>
          <w:color w:val="111111"/>
          <w:lang w:val="en-US" w:eastAsia="en-US"/>
        </w:rPr>
        <w:t xml:space="preserve">-" corresponds to the ancient Ugrian </w:t>
      </w:r>
      <w:r w:rsidR="00FF695B">
        <w:rPr>
          <w:rFonts w:eastAsiaTheme="minorHAnsi"/>
          <w:bCs/>
          <w:color w:val="111111"/>
          <w:lang w:val="en-US" w:eastAsia="en-US"/>
        </w:rPr>
        <w:t>lake</w:t>
      </w:r>
      <w:r w:rsidRPr="00C4440D">
        <w:rPr>
          <w:rFonts w:eastAsiaTheme="minorHAnsi"/>
          <w:bCs/>
          <w:color w:val="111111"/>
          <w:lang w:val="en-US" w:eastAsia="en-US"/>
        </w:rPr>
        <w:t xml:space="preserve">-river term. In these places </w:t>
      </w:r>
      <w:r w:rsidR="00DA4F84">
        <w:rPr>
          <w:rFonts w:eastAsiaTheme="minorHAnsi"/>
          <w:bCs/>
          <w:color w:val="111111"/>
          <w:lang w:val="en-US" w:eastAsia="en-US"/>
        </w:rPr>
        <w:t>artifacts</w:t>
      </w:r>
      <w:r w:rsidRPr="00C4440D">
        <w:rPr>
          <w:rFonts w:eastAsiaTheme="minorHAnsi"/>
          <w:bCs/>
          <w:color w:val="111111"/>
          <w:lang w:val="en-US" w:eastAsia="en-US"/>
        </w:rPr>
        <w:t xml:space="preserve"> </w:t>
      </w:r>
      <w:r w:rsidR="00FF695B">
        <w:rPr>
          <w:rFonts w:eastAsiaTheme="minorHAnsi"/>
          <w:bCs/>
          <w:color w:val="111111"/>
          <w:lang w:val="en-US" w:eastAsia="en-US"/>
        </w:rPr>
        <w:t xml:space="preserve">of </w:t>
      </w:r>
      <w:proofErr w:type="spellStart"/>
      <w:r w:rsidR="00FF695B">
        <w:rPr>
          <w:rFonts w:eastAsiaTheme="minorHAnsi"/>
          <w:bCs/>
          <w:color w:val="111111"/>
          <w:lang w:val="en-US" w:eastAsia="en-US"/>
        </w:rPr>
        <w:t>Fatyanovo</w:t>
      </w:r>
      <w:proofErr w:type="spellEnd"/>
      <w:r w:rsidR="00FF695B">
        <w:rPr>
          <w:rFonts w:eastAsiaTheme="minorHAnsi"/>
          <w:bCs/>
          <w:color w:val="111111"/>
          <w:lang w:val="en-US" w:eastAsia="en-US"/>
        </w:rPr>
        <w:t>–</w:t>
      </w:r>
      <w:proofErr w:type="spellStart"/>
      <w:r w:rsidR="00FF695B">
        <w:rPr>
          <w:rFonts w:eastAsiaTheme="minorHAnsi"/>
          <w:bCs/>
          <w:color w:val="111111"/>
          <w:lang w:val="en-US" w:eastAsia="en-US"/>
        </w:rPr>
        <w:t>Balanovo</w:t>
      </w:r>
      <w:proofErr w:type="spellEnd"/>
      <w:r w:rsidR="00FF695B">
        <w:rPr>
          <w:rFonts w:eastAsiaTheme="minorHAnsi"/>
          <w:bCs/>
          <w:color w:val="111111"/>
          <w:lang w:val="en-US" w:eastAsia="en-US"/>
        </w:rPr>
        <w:t xml:space="preserve"> </w:t>
      </w:r>
      <w:r w:rsidRPr="00C4440D">
        <w:rPr>
          <w:rFonts w:eastAsiaTheme="minorHAnsi"/>
          <w:bCs/>
          <w:color w:val="111111"/>
          <w:lang w:val="en-US" w:eastAsia="en-US"/>
        </w:rPr>
        <w:t xml:space="preserve">culture [62] dated III-II </w:t>
      </w:r>
      <w:r w:rsidR="00FF695B">
        <w:rPr>
          <w:rFonts w:eastAsiaTheme="minorHAnsi"/>
          <w:bCs/>
          <w:color w:val="111111"/>
          <w:lang w:val="en-US" w:eastAsia="en-US"/>
        </w:rPr>
        <w:t>M</w:t>
      </w:r>
      <w:r w:rsidRPr="00C4440D">
        <w:rPr>
          <w:rFonts w:eastAsiaTheme="minorHAnsi"/>
          <w:bCs/>
          <w:color w:val="111111"/>
          <w:lang w:val="en-US" w:eastAsia="en-US"/>
        </w:rPr>
        <w:t>il</w:t>
      </w:r>
      <w:r w:rsidR="00FF695B">
        <w:rPr>
          <w:rFonts w:eastAsiaTheme="minorHAnsi"/>
          <w:bCs/>
          <w:color w:val="111111"/>
          <w:lang w:val="en-US" w:eastAsia="en-US"/>
        </w:rPr>
        <w:t>l</w:t>
      </w:r>
      <w:r w:rsidRPr="00C4440D">
        <w:rPr>
          <w:rFonts w:eastAsiaTheme="minorHAnsi"/>
          <w:bCs/>
          <w:color w:val="111111"/>
          <w:lang w:val="en-US" w:eastAsia="en-US"/>
        </w:rPr>
        <w:t>en</w:t>
      </w:r>
      <w:r w:rsidR="00FF695B">
        <w:rPr>
          <w:rFonts w:eastAsiaTheme="minorHAnsi"/>
          <w:bCs/>
          <w:color w:val="111111"/>
          <w:lang w:val="en-US" w:eastAsia="en-US"/>
        </w:rPr>
        <w:t>n</w:t>
      </w:r>
      <w:r w:rsidRPr="00C4440D">
        <w:rPr>
          <w:rFonts w:eastAsiaTheme="minorHAnsi"/>
          <w:bCs/>
          <w:color w:val="111111"/>
          <w:lang w:val="en-US" w:eastAsia="en-US"/>
        </w:rPr>
        <w:t xml:space="preserve">ium </w:t>
      </w:r>
      <w:r w:rsidR="00CD1EEB">
        <w:rPr>
          <w:rFonts w:eastAsiaTheme="minorHAnsi"/>
          <w:bCs/>
          <w:color w:val="111111"/>
          <w:lang w:val="en-US" w:eastAsia="en-US"/>
        </w:rPr>
        <w:t>BC</w:t>
      </w:r>
      <w:r w:rsidRPr="00C4440D">
        <w:rPr>
          <w:rFonts w:eastAsiaTheme="minorHAnsi"/>
          <w:bCs/>
          <w:color w:val="111111"/>
          <w:lang w:val="en-US" w:eastAsia="en-US"/>
        </w:rPr>
        <w:t xml:space="preserve"> are found. By our calculations </w:t>
      </w:r>
      <w:r w:rsidR="00FF695B">
        <w:rPr>
          <w:rFonts w:eastAsiaTheme="minorHAnsi"/>
          <w:bCs/>
          <w:color w:val="111111"/>
          <w:lang w:val="en-US" w:eastAsia="en-US"/>
        </w:rPr>
        <w:t>Eden</w:t>
      </w:r>
      <w:r w:rsidRPr="00C4440D">
        <w:rPr>
          <w:rFonts w:eastAsiaTheme="minorHAnsi"/>
          <w:bCs/>
          <w:color w:val="111111"/>
          <w:lang w:val="en-US" w:eastAsia="en-US"/>
        </w:rPr>
        <w:t xml:space="preserve"> has been created more 5500 years ago. </w:t>
      </w:r>
      <w:r w:rsidR="00FF695B">
        <w:rPr>
          <w:rFonts w:eastAsiaTheme="minorHAnsi"/>
          <w:bCs/>
          <w:color w:val="111111"/>
          <w:lang w:val="en-US" w:eastAsia="en-US"/>
        </w:rPr>
        <w:t>Eden</w:t>
      </w:r>
      <w:r w:rsidRPr="00C4440D">
        <w:rPr>
          <w:rFonts w:eastAsiaTheme="minorHAnsi"/>
          <w:bCs/>
          <w:color w:val="111111"/>
          <w:lang w:val="en-US" w:eastAsia="en-US"/>
        </w:rPr>
        <w:t xml:space="preserve"> garden have lodged the God Father and seven </w:t>
      </w:r>
      <w:r w:rsidR="00FF695B">
        <w:rPr>
          <w:rFonts w:eastAsiaTheme="minorHAnsi"/>
          <w:bCs/>
          <w:color w:val="111111"/>
          <w:lang w:val="en-US" w:eastAsia="en-US"/>
        </w:rPr>
        <w:t>female hominids</w:t>
      </w:r>
      <w:r w:rsidRPr="00C4440D">
        <w:rPr>
          <w:rFonts w:eastAsiaTheme="minorHAnsi"/>
          <w:bCs/>
          <w:color w:val="111111"/>
          <w:lang w:val="en-US" w:eastAsia="en-US"/>
        </w:rPr>
        <w:t xml:space="preserve">, collected on Bryan Sykes [63] from the Mediterranean and the Black Sea region. The women named in myths </w:t>
      </w:r>
      <w:proofErr w:type="spellStart"/>
      <w:r w:rsidR="00FF695B">
        <w:rPr>
          <w:rFonts w:eastAsiaTheme="minorHAnsi"/>
          <w:bCs/>
          <w:color w:val="111111"/>
          <w:lang w:val="en-US" w:eastAsia="en-US"/>
        </w:rPr>
        <w:t>Berehynia</w:t>
      </w:r>
      <w:proofErr w:type="spellEnd"/>
      <w:r w:rsidRPr="00C4440D">
        <w:rPr>
          <w:rFonts w:eastAsiaTheme="minorHAnsi"/>
          <w:bCs/>
          <w:color w:val="111111"/>
          <w:lang w:val="en-US" w:eastAsia="en-US"/>
        </w:rPr>
        <w:t xml:space="preserve"> (Russia), </w:t>
      </w:r>
      <w:r w:rsidR="00FF695B">
        <w:rPr>
          <w:rFonts w:eastAsiaTheme="minorHAnsi"/>
          <w:bCs/>
          <w:color w:val="111111"/>
          <w:lang w:val="en-US" w:eastAsia="en-US"/>
        </w:rPr>
        <w:t>Pleiades</w:t>
      </w:r>
      <w:r w:rsidRPr="00C4440D">
        <w:rPr>
          <w:rFonts w:eastAsiaTheme="minorHAnsi"/>
          <w:bCs/>
          <w:color w:val="111111"/>
          <w:lang w:val="en-US" w:eastAsia="en-US"/>
        </w:rPr>
        <w:t xml:space="preserve"> (Greece), </w:t>
      </w:r>
      <w:r w:rsidR="00FF695B">
        <w:rPr>
          <w:rFonts w:eastAsiaTheme="minorHAnsi"/>
          <w:bCs/>
          <w:color w:val="111111"/>
          <w:lang w:val="en-US" w:eastAsia="en-US"/>
        </w:rPr>
        <w:t xml:space="preserve">Frey </w:t>
      </w:r>
      <w:r w:rsidRPr="00C4440D">
        <w:rPr>
          <w:rFonts w:eastAsiaTheme="minorHAnsi"/>
          <w:bCs/>
          <w:color w:val="111111"/>
          <w:lang w:val="en-US" w:eastAsia="en-US"/>
        </w:rPr>
        <w:t>(Scandinavia) or Suzuk</w:t>
      </w:r>
      <w:r w:rsidR="00FF695B">
        <w:rPr>
          <w:rFonts w:eastAsiaTheme="minorHAnsi"/>
          <w:bCs/>
          <w:color w:val="111111"/>
          <w:lang w:val="en-US" w:eastAsia="en-US"/>
        </w:rPr>
        <w:t>i</w:t>
      </w:r>
      <w:r w:rsidRPr="00C4440D">
        <w:rPr>
          <w:rFonts w:eastAsiaTheme="minorHAnsi"/>
          <w:bCs/>
          <w:color w:val="111111"/>
          <w:lang w:val="en-US" w:eastAsia="en-US"/>
        </w:rPr>
        <w:t xml:space="preserve"> (Japan) have given birth to first 12 children from whom there were </w:t>
      </w:r>
      <w:r w:rsidR="00FF695B">
        <w:rPr>
          <w:rFonts w:eastAsiaTheme="minorHAnsi"/>
          <w:bCs/>
          <w:color w:val="111111"/>
          <w:lang w:val="en-US" w:eastAsia="en-US"/>
        </w:rPr>
        <w:t>ten</w:t>
      </w:r>
      <w:r w:rsidRPr="00C4440D">
        <w:rPr>
          <w:rFonts w:eastAsiaTheme="minorHAnsi"/>
          <w:bCs/>
          <w:color w:val="111111"/>
          <w:lang w:val="en-US" w:eastAsia="en-US"/>
        </w:rPr>
        <w:t xml:space="preserve"> boys and two girls. From these first individuals of the person also there was sort </w:t>
      </w:r>
      <w:r w:rsidR="00FF695B">
        <w:rPr>
          <w:rFonts w:eastAsiaTheme="minorHAnsi"/>
          <w:bCs/>
          <w:color w:val="111111"/>
          <w:lang w:val="en-US" w:eastAsia="en-US"/>
        </w:rPr>
        <w:t xml:space="preserve">of </w:t>
      </w:r>
      <w:r w:rsidRPr="00C4440D">
        <w:rPr>
          <w:rFonts w:eastAsiaTheme="minorHAnsi"/>
          <w:bCs/>
          <w:color w:val="111111"/>
          <w:lang w:val="en-US" w:eastAsia="en-US"/>
        </w:rPr>
        <w:t xml:space="preserve">human.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Written sources from the first human civilization generated in the Southern Volga region and in Ural, and also in the Caspian region, have not reached us. The Greek historians named this state Atlanti</w:t>
      </w:r>
      <w:r w:rsidR="00FF695B">
        <w:rPr>
          <w:rFonts w:eastAsiaTheme="minorHAnsi"/>
          <w:bCs/>
          <w:color w:val="111111"/>
          <w:lang w:val="en-US" w:eastAsia="en-US"/>
        </w:rPr>
        <w:t>s</w:t>
      </w:r>
      <w:r w:rsidRPr="00C4440D">
        <w:rPr>
          <w:rFonts w:eastAsiaTheme="minorHAnsi"/>
          <w:bCs/>
          <w:color w:val="111111"/>
          <w:lang w:val="en-US" w:eastAsia="en-US"/>
        </w:rPr>
        <w:t>. Atlant</w:t>
      </w:r>
      <w:r w:rsidR="00FF695B">
        <w:rPr>
          <w:rFonts w:eastAsiaTheme="minorHAnsi"/>
          <w:bCs/>
          <w:color w:val="111111"/>
          <w:lang w:val="en-US" w:eastAsia="en-US"/>
        </w:rPr>
        <w:t>is</w:t>
      </w:r>
      <w:r w:rsidRPr="00C4440D">
        <w:rPr>
          <w:rFonts w:eastAsiaTheme="minorHAnsi"/>
          <w:bCs/>
          <w:color w:val="111111"/>
          <w:lang w:val="en-US" w:eastAsia="en-US"/>
        </w:rPr>
        <w:t xml:space="preserve"> w</w:t>
      </w:r>
      <w:r w:rsidR="00FF695B">
        <w:rPr>
          <w:rFonts w:eastAsiaTheme="minorHAnsi"/>
          <w:bCs/>
          <w:color w:val="111111"/>
          <w:lang w:val="en-US" w:eastAsia="en-US"/>
        </w:rPr>
        <w:t>as</w:t>
      </w:r>
      <w:r w:rsidRPr="00C4440D">
        <w:rPr>
          <w:rFonts w:eastAsiaTheme="minorHAnsi"/>
          <w:bCs/>
          <w:color w:val="111111"/>
          <w:lang w:val="en-US" w:eastAsia="en-US"/>
        </w:rPr>
        <w:t xml:space="preserve"> lost during man-made Flood about 1250 </w:t>
      </w:r>
      <w:r w:rsidR="00CD1EEB">
        <w:rPr>
          <w:rFonts w:eastAsiaTheme="minorHAnsi"/>
          <w:bCs/>
          <w:color w:val="111111"/>
          <w:lang w:val="en-US" w:eastAsia="en-US"/>
        </w:rPr>
        <w:t>BC</w:t>
      </w:r>
      <w:r w:rsidRPr="00C4440D">
        <w:rPr>
          <w:rFonts w:eastAsiaTheme="minorHAnsi"/>
          <w:bCs/>
          <w:color w:val="111111"/>
          <w:lang w:val="en-US" w:eastAsia="en-US"/>
        </w:rPr>
        <w:t xml:space="preserve">, called in an official historiography Accident of </w:t>
      </w:r>
      <w:r w:rsidR="00FF695B">
        <w:rPr>
          <w:rFonts w:eastAsiaTheme="minorHAnsi"/>
          <w:bCs/>
          <w:color w:val="111111"/>
          <w:lang w:val="en-US" w:eastAsia="en-US"/>
        </w:rPr>
        <w:t>B</w:t>
      </w:r>
      <w:r w:rsidRPr="00C4440D">
        <w:rPr>
          <w:rFonts w:eastAsiaTheme="minorHAnsi"/>
          <w:bCs/>
          <w:color w:val="111111"/>
          <w:lang w:val="en-US" w:eastAsia="en-US"/>
        </w:rPr>
        <w:t xml:space="preserve">ronze </w:t>
      </w:r>
      <w:r w:rsidR="00FF695B">
        <w:rPr>
          <w:rFonts w:eastAsiaTheme="minorHAnsi"/>
          <w:bCs/>
          <w:color w:val="111111"/>
          <w:lang w:val="en-US" w:eastAsia="en-US"/>
        </w:rPr>
        <w:t>A</w:t>
      </w:r>
      <w:r w:rsidRPr="00C4440D">
        <w:rPr>
          <w:rFonts w:eastAsiaTheme="minorHAnsi"/>
          <w:bCs/>
          <w:color w:val="111111"/>
          <w:lang w:val="en-US" w:eastAsia="en-US"/>
        </w:rPr>
        <w:t xml:space="preserve">ge [64]. During </w:t>
      </w:r>
      <w:r w:rsidR="00FF695B" w:rsidRPr="00C4440D">
        <w:rPr>
          <w:rFonts w:eastAsiaTheme="minorHAnsi"/>
          <w:bCs/>
          <w:color w:val="111111"/>
          <w:lang w:val="en-US" w:eastAsia="en-US"/>
        </w:rPr>
        <w:t>antediluvian</w:t>
      </w:r>
      <w:r w:rsidRPr="00C4440D">
        <w:rPr>
          <w:rFonts w:eastAsiaTheme="minorHAnsi"/>
          <w:bCs/>
          <w:color w:val="111111"/>
          <w:lang w:val="en-US" w:eastAsia="en-US"/>
        </w:rPr>
        <w:t xml:space="preserve"> times there were three civilized regions </w:t>
      </w:r>
      <w:r w:rsidR="00EB5BAF">
        <w:rPr>
          <w:rFonts w:eastAsiaTheme="minorHAnsi"/>
          <w:bCs/>
          <w:color w:val="111111"/>
          <w:lang w:val="en-US" w:eastAsia="en-US"/>
        </w:rPr>
        <w:t>–</w:t>
      </w:r>
      <w:r w:rsidRPr="00C4440D">
        <w:rPr>
          <w:rFonts w:eastAsiaTheme="minorHAnsi"/>
          <w:bCs/>
          <w:color w:val="111111"/>
          <w:lang w:val="en-US" w:eastAsia="en-US"/>
        </w:rPr>
        <w:t xml:space="preserve"> </w:t>
      </w:r>
      <w:r w:rsidR="00EB5BAF">
        <w:rPr>
          <w:rFonts w:eastAsiaTheme="minorHAnsi"/>
          <w:bCs/>
          <w:color w:val="111111"/>
          <w:lang w:val="en-US" w:eastAsia="en-US"/>
        </w:rPr>
        <w:t xml:space="preserve">Hyperborean </w:t>
      </w:r>
      <w:r w:rsidRPr="00C4440D">
        <w:rPr>
          <w:rFonts w:eastAsiaTheme="minorHAnsi"/>
          <w:bCs/>
          <w:color w:val="111111"/>
          <w:lang w:val="en-US" w:eastAsia="en-US"/>
        </w:rPr>
        <w:t xml:space="preserve">in the north of Russia, </w:t>
      </w:r>
      <w:r w:rsidR="00EB5BAF">
        <w:rPr>
          <w:rFonts w:eastAsiaTheme="minorHAnsi"/>
          <w:bCs/>
          <w:color w:val="111111"/>
          <w:lang w:val="en-US" w:eastAsia="en-US"/>
        </w:rPr>
        <w:t>Atlantis</w:t>
      </w:r>
      <w:r w:rsidRPr="00C4440D">
        <w:rPr>
          <w:rFonts w:eastAsiaTheme="minorHAnsi"/>
          <w:bCs/>
          <w:color w:val="111111"/>
          <w:lang w:val="en-US" w:eastAsia="en-US"/>
        </w:rPr>
        <w:t xml:space="preserve"> in the Volga region both in Ural, and through Scythian </w:t>
      </w:r>
      <w:r w:rsidR="00EB5BAF">
        <w:rPr>
          <w:rFonts w:eastAsiaTheme="minorHAnsi"/>
          <w:bCs/>
          <w:color w:val="111111"/>
          <w:lang w:val="en-US" w:eastAsia="en-US"/>
        </w:rPr>
        <w:t>O</w:t>
      </w:r>
      <w:r w:rsidRPr="00C4440D">
        <w:rPr>
          <w:rFonts w:eastAsiaTheme="minorHAnsi"/>
          <w:bCs/>
          <w:color w:val="111111"/>
          <w:lang w:val="en-US" w:eastAsia="en-US"/>
        </w:rPr>
        <w:t xml:space="preserve">cean (nowadays West Siberian plain) </w:t>
      </w:r>
      <w:r w:rsidR="00EB5BAF">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EB5BAF">
        <w:rPr>
          <w:rFonts w:eastAsiaTheme="minorHAnsi"/>
          <w:bCs/>
          <w:color w:val="111111"/>
          <w:lang w:val="en-US" w:eastAsia="en-US"/>
        </w:rPr>
        <w:t>D’Arya</w:t>
      </w:r>
      <w:proofErr w:type="spellEnd"/>
      <w:r w:rsidRPr="00C4440D">
        <w:rPr>
          <w:rFonts w:eastAsiaTheme="minorHAnsi"/>
          <w:bCs/>
          <w:color w:val="111111"/>
          <w:lang w:val="en-US" w:eastAsia="en-US"/>
        </w:rPr>
        <w:t xml:space="preserve"> [3]. Written sources </w:t>
      </w:r>
      <w:r w:rsidR="00166213">
        <w:rPr>
          <w:rFonts w:eastAsiaTheme="minorHAnsi"/>
          <w:bCs/>
          <w:color w:val="111111"/>
          <w:lang w:val="en-US" w:eastAsia="en-US"/>
        </w:rPr>
        <w:t>Atlantis</w:t>
      </w:r>
      <w:r w:rsidRPr="00C4440D">
        <w:rPr>
          <w:rFonts w:eastAsiaTheme="minorHAnsi"/>
          <w:bCs/>
          <w:color w:val="111111"/>
          <w:lang w:val="en-US" w:eastAsia="en-US"/>
        </w:rPr>
        <w:t xml:space="preserve"> have not reached our time or are not found yet. However in Russia there were ruins of cities and weight of </w:t>
      </w:r>
      <w:r w:rsidR="00DA4F84">
        <w:rPr>
          <w:rFonts w:eastAsiaTheme="minorHAnsi"/>
          <w:bCs/>
          <w:color w:val="111111"/>
          <w:lang w:val="en-US" w:eastAsia="en-US"/>
        </w:rPr>
        <w:t>artifacts</w:t>
      </w:r>
      <w:r w:rsidRPr="00C4440D">
        <w:rPr>
          <w:rFonts w:eastAsiaTheme="minorHAnsi"/>
          <w:bCs/>
          <w:color w:val="111111"/>
          <w:lang w:val="en-US" w:eastAsia="en-US"/>
        </w:rPr>
        <w:t xml:space="preserve"> of times </w:t>
      </w:r>
      <w:r w:rsidR="00166213">
        <w:rPr>
          <w:rFonts w:eastAsiaTheme="minorHAnsi"/>
          <w:bCs/>
          <w:color w:val="111111"/>
          <w:lang w:val="en-US" w:eastAsia="en-US"/>
        </w:rPr>
        <w:t>Atlantis</w:t>
      </w:r>
      <w:r w:rsidRPr="00C4440D">
        <w:rPr>
          <w:rFonts w:eastAsiaTheme="minorHAnsi"/>
          <w:bCs/>
          <w:color w:val="111111"/>
          <w:lang w:val="en-US" w:eastAsia="en-US"/>
        </w:rPr>
        <w:t xml:space="preserve">, for example </w:t>
      </w:r>
      <w:r w:rsidR="00166213">
        <w:rPr>
          <w:rFonts w:eastAsiaTheme="minorHAnsi"/>
          <w:bCs/>
          <w:color w:val="111111"/>
          <w:lang w:val="en-US" w:eastAsia="en-US"/>
        </w:rPr>
        <w:t>town in</w:t>
      </w:r>
      <w:r w:rsidRPr="00C4440D">
        <w:rPr>
          <w:rFonts w:eastAsiaTheme="minorHAnsi"/>
          <w:bCs/>
          <w:color w:val="111111"/>
          <w:lang w:val="en-US" w:eastAsia="en-US"/>
        </w:rPr>
        <w:t xml:space="preserve"> Ural </w:t>
      </w:r>
      <w:r w:rsidR="00166213">
        <w:rPr>
          <w:rFonts w:eastAsiaTheme="minorHAnsi"/>
          <w:bCs/>
          <w:color w:val="111111"/>
          <w:lang w:val="en-US" w:eastAsia="en-US"/>
        </w:rPr>
        <w:t>the</w:t>
      </w:r>
      <w:r w:rsidRPr="00C4440D">
        <w:rPr>
          <w:rFonts w:eastAsiaTheme="minorHAnsi"/>
          <w:bCs/>
          <w:color w:val="111111"/>
          <w:lang w:val="en-US" w:eastAsia="en-US"/>
        </w:rPr>
        <w:t xml:space="preserve"> type </w:t>
      </w:r>
      <w:proofErr w:type="spellStart"/>
      <w:r w:rsidRPr="00C4440D">
        <w:rPr>
          <w:rFonts w:eastAsiaTheme="minorHAnsi"/>
          <w:bCs/>
          <w:color w:val="111111"/>
          <w:lang w:val="en-US" w:eastAsia="en-US"/>
        </w:rPr>
        <w:t>Arkaim</w:t>
      </w:r>
      <w:proofErr w:type="spellEnd"/>
      <w:r w:rsidRPr="00C4440D">
        <w:rPr>
          <w:rFonts w:eastAsiaTheme="minorHAnsi"/>
          <w:bCs/>
          <w:color w:val="111111"/>
          <w:lang w:val="en-US" w:eastAsia="en-US"/>
        </w:rPr>
        <w:t xml:space="preserve"> [65]. </w:t>
      </w:r>
      <w:r w:rsidRPr="00C4440D">
        <w:rPr>
          <w:rFonts w:eastAsiaTheme="minorHAnsi"/>
          <w:bCs/>
          <w:color w:val="111111"/>
          <w:lang w:val="en-US" w:eastAsia="en-US"/>
        </w:rPr>
        <w:lastRenderedPageBreak/>
        <w:t xml:space="preserve">Inhabitants </w:t>
      </w:r>
      <w:r w:rsidR="00166213">
        <w:rPr>
          <w:rFonts w:eastAsiaTheme="minorHAnsi"/>
          <w:bCs/>
          <w:color w:val="111111"/>
          <w:lang w:val="en-US" w:eastAsia="en-US"/>
        </w:rPr>
        <w:t>of Atlantis</w:t>
      </w:r>
      <w:r w:rsidRPr="00C4440D">
        <w:rPr>
          <w:rFonts w:eastAsiaTheme="minorHAnsi"/>
          <w:bCs/>
          <w:color w:val="111111"/>
          <w:lang w:val="en-US" w:eastAsia="en-US"/>
        </w:rPr>
        <w:t xml:space="preserve"> were ethnic </w:t>
      </w:r>
      <w:r w:rsidR="00166213">
        <w:rPr>
          <w:rFonts w:eastAsiaTheme="minorHAnsi"/>
          <w:bCs/>
          <w:color w:val="111111"/>
          <w:lang w:val="en-US" w:eastAsia="en-US"/>
        </w:rPr>
        <w:t>Ugrian</w:t>
      </w:r>
      <w:r w:rsidRPr="00C4440D">
        <w:rPr>
          <w:rFonts w:eastAsiaTheme="minorHAnsi"/>
          <w:bCs/>
          <w:color w:val="111111"/>
          <w:lang w:val="en-US" w:eastAsia="en-US"/>
        </w:rPr>
        <w:t xml:space="preserve">, </w:t>
      </w:r>
      <w:proofErr w:type="spellStart"/>
      <w:r w:rsidR="00CD1EEB" w:rsidRPr="00CD1EEB">
        <w:rPr>
          <w:rFonts w:eastAsiaTheme="minorHAnsi"/>
          <w:bCs/>
          <w:color w:val="111111"/>
          <w:lang w:val="en-US" w:eastAsia="en-US"/>
        </w:rPr>
        <w:t>Haplogroup</w:t>
      </w:r>
      <w:proofErr w:type="spellEnd"/>
      <w:r w:rsidRPr="00C4440D">
        <w:rPr>
          <w:rFonts w:eastAsiaTheme="minorHAnsi"/>
          <w:bCs/>
          <w:color w:val="111111"/>
          <w:lang w:val="en-US" w:eastAsia="en-US"/>
        </w:rPr>
        <w:t xml:space="preserve"> N, and also A and B. All these </w:t>
      </w:r>
      <w:proofErr w:type="spellStart"/>
      <w:r w:rsidR="00CD1EEB" w:rsidRPr="00CD1EEB">
        <w:rPr>
          <w:rFonts w:eastAsiaTheme="minorHAnsi"/>
          <w:bCs/>
          <w:color w:val="111111"/>
          <w:lang w:val="en-US" w:eastAsia="en-US"/>
        </w:rPr>
        <w:t>Haplogroup</w:t>
      </w:r>
      <w:r w:rsidR="00166213">
        <w:rPr>
          <w:rFonts w:eastAsiaTheme="minorHAnsi"/>
          <w:bCs/>
          <w:color w:val="111111"/>
          <w:lang w:val="en-US" w:eastAsia="en-US"/>
        </w:rPr>
        <w:t>s</w:t>
      </w:r>
      <w:proofErr w:type="spellEnd"/>
      <w:r w:rsidRPr="00C4440D">
        <w:rPr>
          <w:rFonts w:eastAsiaTheme="minorHAnsi"/>
          <w:bCs/>
          <w:color w:val="111111"/>
          <w:lang w:val="en-US" w:eastAsia="en-US"/>
        </w:rPr>
        <w:t xml:space="preserve"> concern to </w:t>
      </w:r>
      <w:r w:rsidR="00166213">
        <w:rPr>
          <w:rFonts w:eastAsiaTheme="minorHAnsi"/>
          <w:bCs/>
          <w:color w:val="111111"/>
          <w:lang w:val="en-US" w:eastAsia="en-US"/>
        </w:rPr>
        <w:t>E</w:t>
      </w:r>
      <w:r w:rsidRPr="00C4440D">
        <w:rPr>
          <w:rFonts w:eastAsiaTheme="minorHAnsi"/>
          <w:bCs/>
          <w:color w:val="111111"/>
          <w:lang w:val="en-US" w:eastAsia="en-US"/>
        </w:rPr>
        <w:t xml:space="preserve">thnos </w:t>
      </w:r>
      <w:r w:rsidR="00166213">
        <w:rPr>
          <w:rFonts w:eastAsiaTheme="minorHAnsi"/>
          <w:bCs/>
          <w:color w:val="111111"/>
          <w:lang w:val="en-US" w:eastAsia="en-US"/>
        </w:rPr>
        <w:t xml:space="preserve">of </w:t>
      </w:r>
      <w:r w:rsidRPr="00C4440D">
        <w:rPr>
          <w:rFonts w:eastAsiaTheme="minorHAnsi"/>
          <w:bCs/>
          <w:color w:val="111111"/>
          <w:lang w:val="en-US" w:eastAsia="en-US"/>
        </w:rPr>
        <w:t xml:space="preserve">northern </w:t>
      </w:r>
      <w:r w:rsidR="00166213">
        <w:rPr>
          <w:rFonts w:eastAsiaTheme="minorHAnsi"/>
          <w:bCs/>
          <w:color w:val="111111"/>
          <w:lang w:val="en-US" w:eastAsia="en-US"/>
        </w:rPr>
        <w:t>Aryans</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During the Flood the most part of civilization was lost from shock wave at the Scythian </w:t>
      </w:r>
      <w:r w:rsidR="00166213">
        <w:rPr>
          <w:rFonts w:eastAsiaTheme="minorHAnsi"/>
          <w:bCs/>
          <w:color w:val="111111"/>
          <w:lang w:val="en-US" w:eastAsia="en-US"/>
        </w:rPr>
        <w:t>O</w:t>
      </w:r>
      <w:r w:rsidRPr="00C4440D">
        <w:rPr>
          <w:rFonts w:eastAsiaTheme="minorHAnsi"/>
          <w:bCs/>
          <w:color w:val="111111"/>
          <w:lang w:val="en-US" w:eastAsia="en-US"/>
        </w:rPr>
        <w:t xml:space="preserve">cean, caused by the phenomenon </w:t>
      </w:r>
      <w:r w:rsidR="00166213">
        <w:rPr>
          <w:rFonts w:eastAsiaTheme="minorHAnsi"/>
          <w:bCs/>
          <w:color w:val="111111"/>
          <w:lang w:val="en-US" w:eastAsia="en-US"/>
        </w:rPr>
        <w:t>Over</w:t>
      </w:r>
      <w:r w:rsidRPr="00C4440D">
        <w:rPr>
          <w:rFonts w:eastAsiaTheme="minorHAnsi"/>
          <w:bCs/>
          <w:color w:val="111111"/>
          <w:lang w:val="en-US" w:eastAsia="en-US"/>
        </w:rPr>
        <w:t xml:space="preserve">-Kiel [3] or catastrophic turn of planet concerning </w:t>
      </w:r>
      <w:r w:rsidR="00166213">
        <w:rPr>
          <w:rFonts w:eastAsiaTheme="minorHAnsi"/>
          <w:bCs/>
          <w:color w:val="111111"/>
          <w:lang w:val="en-US" w:eastAsia="en-US"/>
        </w:rPr>
        <w:t xml:space="preserve">of ecliptic </w:t>
      </w:r>
      <w:r w:rsidRPr="00C4440D">
        <w:rPr>
          <w:rFonts w:eastAsiaTheme="minorHAnsi"/>
          <w:bCs/>
          <w:color w:val="111111"/>
          <w:lang w:val="en-US" w:eastAsia="en-US"/>
        </w:rPr>
        <w:t xml:space="preserve">plane with change of geographical and magnetic poles. After the Flood has survived part </w:t>
      </w:r>
      <w:r w:rsidR="00166213">
        <w:rPr>
          <w:rFonts w:eastAsiaTheme="minorHAnsi"/>
          <w:bCs/>
          <w:color w:val="111111"/>
          <w:lang w:val="en-US" w:eastAsia="en-US"/>
        </w:rPr>
        <w:t xml:space="preserve">of native </w:t>
      </w:r>
      <w:r w:rsidRPr="00C4440D">
        <w:rPr>
          <w:rFonts w:eastAsiaTheme="minorHAnsi"/>
          <w:bCs/>
          <w:color w:val="111111"/>
          <w:lang w:val="en-US" w:eastAsia="en-US"/>
        </w:rPr>
        <w:t xml:space="preserve">Finno-Ugric northern tribes on Kola </w:t>
      </w:r>
      <w:r w:rsidR="008B1CC8">
        <w:rPr>
          <w:rFonts w:eastAsiaTheme="minorHAnsi"/>
          <w:bCs/>
          <w:color w:val="111111"/>
          <w:lang w:val="en-US" w:eastAsia="en-US"/>
        </w:rPr>
        <w:t>P</w:t>
      </w:r>
      <w:r w:rsidRPr="00C4440D">
        <w:rPr>
          <w:rFonts w:eastAsiaTheme="minorHAnsi"/>
          <w:bCs/>
          <w:color w:val="111111"/>
          <w:lang w:val="en-US" w:eastAsia="en-US"/>
        </w:rPr>
        <w:t>eninsula (</w:t>
      </w:r>
      <w:r w:rsidR="00166213">
        <w:rPr>
          <w:rFonts w:eastAsiaTheme="minorHAnsi"/>
          <w:bCs/>
          <w:color w:val="111111"/>
          <w:lang w:val="en-US" w:eastAsia="en-US"/>
        </w:rPr>
        <w:t>Hyperborean</w:t>
      </w:r>
      <w:r w:rsidRPr="00C4440D">
        <w:rPr>
          <w:rFonts w:eastAsiaTheme="minorHAnsi"/>
          <w:bCs/>
          <w:color w:val="111111"/>
          <w:lang w:val="en-US" w:eastAsia="en-US"/>
        </w:rPr>
        <w:t xml:space="preserve">), northern Ural and Eastern Siberia, and also east party of Ural. These tribes again were settled along Volga, having formed the union of seven peoples </w:t>
      </w:r>
      <w:r w:rsidR="008B1CC8">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8B1CC8">
        <w:rPr>
          <w:rFonts w:eastAsiaTheme="minorHAnsi"/>
          <w:bCs/>
          <w:color w:val="111111"/>
          <w:lang w:val="en-US" w:eastAsia="en-US"/>
        </w:rPr>
        <w:t>Idel</w:t>
      </w:r>
      <w:proofErr w:type="spellEnd"/>
      <w:r w:rsidR="008B1CC8">
        <w:rPr>
          <w:rFonts w:eastAsiaTheme="minorHAnsi"/>
          <w:bCs/>
          <w:color w:val="111111"/>
          <w:lang w:val="en-US" w:eastAsia="en-US"/>
        </w:rPr>
        <w:t xml:space="preserve"> </w:t>
      </w:r>
      <w:r w:rsidRPr="00C4440D">
        <w:rPr>
          <w:rFonts w:eastAsiaTheme="minorHAnsi"/>
          <w:bCs/>
          <w:color w:val="111111"/>
          <w:lang w:val="en-US" w:eastAsia="en-US"/>
        </w:rPr>
        <w:t xml:space="preserve">[10], other variant of pronunciation is </w:t>
      </w:r>
      <w:proofErr w:type="spellStart"/>
      <w:r w:rsidR="008B1CC8">
        <w:rPr>
          <w:rFonts w:eastAsiaTheme="minorHAnsi"/>
          <w:bCs/>
          <w:color w:val="111111"/>
          <w:lang w:val="en-US" w:eastAsia="en-US"/>
        </w:rPr>
        <w:t>Itil</w:t>
      </w:r>
      <w:proofErr w:type="spellEnd"/>
      <w:r w:rsidRPr="00C4440D">
        <w:rPr>
          <w:rFonts w:eastAsiaTheme="minorHAnsi"/>
          <w:bCs/>
          <w:color w:val="111111"/>
          <w:lang w:val="en-US" w:eastAsia="en-US"/>
        </w:rPr>
        <w:t xml:space="preserve">. This state formation in the Greek and Roman sources referred to </w:t>
      </w:r>
      <w:r w:rsidR="008B1CC8">
        <w:rPr>
          <w:rFonts w:eastAsiaTheme="minorHAnsi"/>
          <w:bCs/>
          <w:color w:val="111111"/>
          <w:lang w:val="en-US" w:eastAsia="en-US"/>
        </w:rPr>
        <w:t>Italic Union</w:t>
      </w:r>
      <w:r w:rsidRPr="00C4440D">
        <w:rPr>
          <w:rFonts w:eastAsiaTheme="minorHAnsi"/>
          <w:bCs/>
          <w:color w:val="111111"/>
          <w:lang w:val="en-US" w:eastAsia="en-US"/>
        </w:rPr>
        <w:t xml:space="preserve">. Finno-Ugric and future German tribes have </w:t>
      </w:r>
      <w:r w:rsidR="005223D0">
        <w:rPr>
          <w:rFonts w:eastAsiaTheme="minorHAnsi"/>
          <w:bCs/>
          <w:color w:val="111111"/>
          <w:lang w:val="en-US" w:eastAsia="en-US"/>
        </w:rPr>
        <w:t>joint it</w:t>
      </w:r>
      <w:r w:rsidRPr="00C4440D">
        <w:rPr>
          <w:rFonts w:eastAsiaTheme="minorHAnsi"/>
          <w:bCs/>
          <w:color w:val="111111"/>
          <w:lang w:val="en-US" w:eastAsia="en-US"/>
        </w:rPr>
        <w:t xml:space="preserve">. They were friendly the survived </w:t>
      </w:r>
      <w:r w:rsidR="005223D0">
        <w:rPr>
          <w:rFonts w:eastAsiaTheme="minorHAnsi"/>
          <w:bCs/>
          <w:color w:val="111111"/>
          <w:lang w:val="en-US" w:eastAsia="en-US"/>
        </w:rPr>
        <w:t xml:space="preserve">Atlantis </w:t>
      </w:r>
      <w:r w:rsidRPr="00C4440D">
        <w:rPr>
          <w:rFonts w:eastAsiaTheme="minorHAnsi"/>
          <w:bCs/>
          <w:color w:val="111111"/>
          <w:lang w:val="en-US" w:eastAsia="en-US"/>
        </w:rPr>
        <w:t xml:space="preserve">colony in the Mediterranean </w:t>
      </w:r>
      <w:r w:rsidR="005223D0">
        <w:rPr>
          <w:rFonts w:eastAsiaTheme="minorHAnsi"/>
          <w:bCs/>
          <w:color w:val="111111"/>
          <w:lang w:val="en-US" w:eastAsia="en-US"/>
        </w:rPr>
        <w:t>is</w:t>
      </w:r>
      <w:r w:rsidRPr="00C4440D">
        <w:rPr>
          <w:rFonts w:eastAsiaTheme="minorHAnsi"/>
          <w:bCs/>
          <w:color w:val="111111"/>
          <w:lang w:val="en-US" w:eastAsia="en-US"/>
        </w:rPr>
        <w:t xml:space="preserve"> the Tro</w:t>
      </w:r>
      <w:r w:rsidR="005223D0">
        <w:rPr>
          <w:rFonts w:eastAsiaTheme="minorHAnsi"/>
          <w:bCs/>
          <w:color w:val="111111"/>
          <w:lang w:val="en-US" w:eastAsia="en-US"/>
        </w:rPr>
        <w:t>y</w:t>
      </w:r>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Earlier we have shown, that peoples </w:t>
      </w:r>
      <w:r w:rsidR="006F5700">
        <w:rPr>
          <w:rFonts w:eastAsiaTheme="minorHAnsi"/>
          <w:bCs/>
          <w:color w:val="111111"/>
          <w:lang w:val="en-US" w:eastAsia="en-US"/>
        </w:rPr>
        <w:t>of Italic</w:t>
      </w:r>
      <w:r w:rsidRPr="00C4440D">
        <w:rPr>
          <w:rFonts w:eastAsiaTheme="minorHAnsi"/>
          <w:bCs/>
          <w:color w:val="111111"/>
          <w:lang w:val="en-US" w:eastAsia="en-US"/>
        </w:rPr>
        <w:t xml:space="preserve"> </w:t>
      </w:r>
      <w:r w:rsidR="006F5700">
        <w:rPr>
          <w:rFonts w:eastAsiaTheme="minorHAnsi"/>
          <w:bCs/>
          <w:color w:val="111111"/>
          <w:lang w:val="en-US" w:eastAsia="en-US"/>
        </w:rPr>
        <w:t>U</w:t>
      </w:r>
      <w:r w:rsidRPr="00C4440D">
        <w:rPr>
          <w:rFonts w:eastAsiaTheme="minorHAnsi"/>
          <w:bCs/>
          <w:color w:val="111111"/>
          <w:lang w:val="en-US" w:eastAsia="en-US"/>
        </w:rPr>
        <w:t xml:space="preserve">nion were not dissolved in Roman </w:t>
      </w:r>
      <w:r w:rsidR="006F5700">
        <w:rPr>
          <w:rFonts w:eastAsiaTheme="minorHAnsi"/>
          <w:bCs/>
          <w:color w:val="111111"/>
          <w:lang w:val="en-US" w:eastAsia="en-US"/>
        </w:rPr>
        <w:t>E</w:t>
      </w:r>
      <w:r w:rsidRPr="00C4440D">
        <w:rPr>
          <w:rFonts w:eastAsiaTheme="minorHAnsi"/>
          <w:bCs/>
          <w:color w:val="111111"/>
          <w:lang w:val="en-US" w:eastAsia="en-US"/>
        </w:rPr>
        <w:t xml:space="preserve">mpire on Apennines, they there even never were, and have remained on the grounds in the Volga region [66]. In </w:t>
      </w:r>
      <w:r w:rsidR="006F5700">
        <w:rPr>
          <w:rFonts w:eastAsiaTheme="minorHAnsi"/>
          <w:bCs/>
          <w:color w:val="111111"/>
          <w:lang w:val="en-US" w:eastAsia="en-US"/>
        </w:rPr>
        <w:t>Bulgarian</w:t>
      </w:r>
      <w:r w:rsidRPr="00C4440D">
        <w:rPr>
          <w:rFonts w:eastAsiaTheme="minorHAnsi"/>
          <w:bCs/>
          <w:color w:val="111111"/>
          <w:lang w:val="en-US" w:eastAsia="en-US"/>
        </w:rPr>
        <w:t xml:space="preserve"> chronicles the legend about the founder of Rome </w:t>
      </w:r>
      <w:r w:rsidR="006F5700">
        <w:rPr>
          <w:rFonts w:eastAsiaTheme="minorHAnsi"/>
          <w:bCs/>
          <w:color w:val="111111"/>
          <w:lang w:val="en-US" w:eastAsia="en-US"/>
        </w:rPr>
        <w:t>–</w:t>
      </w:r>
      <w:r w:rsidRPr="00C4440D">
        <w:rPr>
          <w:rFonts w:eastAsiaTheme="minorHAnsi"/>
          <w:bCs/>
          <w:color w:val="111111"/>
          <w:lang w:val="en-US" w:eastAsia="en-US"/>
        </w:rPr>
        <w:t xml:space="preserve"> </w:t>
      </w:r>
      <w:r w:rsidR="006F5700">
        <w:rPr>
          <w:rFonts w:eastAsiaTheme="minorHAnsi"/>
          <w:bCs/>
          <w:color w:val="111111"/>
          <w:lang w:val="en-US" w:eastAsia="en-US"/>
        </w:rPr>
        <w:t>Romulus</w:t>
      </w:r>
      <w:r w:rsidRPr="00C4440D">
        <w:rPr>
          <w:rFonts w:eastAsiaTheme="minorHAnsi"/>
          <w:bCs/>
          <w:color w:val="111111"/>
          <w:lang w:val="en-US" w:eastAsia="en-US"/>
        </w:rPr>
        <w:t xml:space="preserve"> which did not have brother Rem</w:t>
      </w:r>
      <w:r w:rsidR="006F5700">
        <w:rPr>
          <w:rFonts w:eastAsiaTheme="minorHAnsi"/>
          <w:bCs/>
          <w:color w:val="111111"/>
          <w:lang w:val="en-US" w:eastAsia="en-US"/>
        </w:rPr>
        <w:t>us</w:t>
      </w:r>
      <w:r w:rsidRPr="00C4440D">
        <w:rPr>
          <w:rFonts w:eastAsiaTheme="minorHAnsi"/>
          <w:bCs/>
          <w:color w:val="111111"/>
          <w:lang w:val="en-US" w:eastAsia="en-US"/>
        </w:rPr>
        <w:t xml:space="preserve"> is described, but it has rescued red steppe </w:t>
      </w:r>
      <w:r w:rsidR="006F5700">
        <w:rPr>
          <w:rFonts w:eastAsiaTheme="minorHAnsi"/>
          <w:bCs/>
          <w:color w:val="111111"/>
          <w:lang w:val="en-US" w:eastAsia="en-US"/>
        </w:rPr>
        <w:t>female wolf</w:t>
      </w:r>
      <w:r w:rsidRPr="00C4440D">
        <w:rPr>
          <w:rFonts w:eastAsiaTheme="minorHAnsi"/>
          <w:bCs/>
          <w:color w:val="111111"/>
          <w:lang w:val="en-US" w:eastAsia="en-US"/>
        </w:rPr>
        <w:t xml:space="preserve"> [10], living only in the Caspian region. The child called the </w:t>
      </w:r>
      <w:proofErr w:type="spellStart"/>
      <w:r w:rsidRPr="00C4440D">
        <w:rPr>
          <w:rFonts w:eastAsiaTheme="minorHAnsi"/>
          <w:bCs/>
          <w:color w:val="111111"/>
          <w:lang w:val="en-US" w:eastAsia="en-US"/>
        </w:rPr>
        <w:t>M</w:t>
      </w:r>
      <w:r w:rsidR="006F5700">
        <w:rPr>
          <w:rFonts w:eastAsiaTheme="minorHAnsi"/>
          <w:bCs/>
          <w:color w:val="111111"/>
          <w:lang w:val="en-US" w:eastAsia="en-US"/>
        </w:rPr>
        <w:t>o</w:t>
      </w:r>
      <w:r w:rsidRPr="00C4440D">
        <w:rPr>
          <w:rFonts w:eastAsiaTheme="minorHAnsi"/>
          <w:bCs/>
          <w:color w:val="111111"/>
          <w:lang w:val="en-US" w:eastAsia="en-US"/>
        </w:rPr>
        <w:t>g</w:t>
      </w:r>
      <w:proofErr w:type="spellEnd"/>
      <w:r w:rsidRPr="00C4440D">
        <w:rPr>
          <w:rFonts w:eastAsiaTheme="minorHAnsi"/>
          <w:bCs/>
          <w:color w:val="111111"/>
          <w:lang w:val="en-US" w:eastAsia="en-US"/>
        </w:rPr>
        <w:t xml:space="preserve"> </w:t>
      </w:r>
      <w:r w:rsidR="006F5700">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6F5700">
        <w:rPr>
          <w:rFonts w:eastAsiaTheme="minorHAnsi"/>
          <w:bCs/>
          <w:color w:val="111111"/>
          <w:lang w:val="en-US" w:eastAsia="en-US"/>
        </w:rPr>
        <w:t>uly</w:t>
      </w:r>
      <w:proofErr w:type="spellEnd"/>
      <w:r w:rsidRPr="00C4440D">
        <w:rPr>
          <w:rFonts w:eastAsiaTheme="minorHAnsi"/>
          <w:bCs/>
          <w:color w:val="111111"/>
          <w:lang w:val="en-US" w:eastAsia="en-US"/>
        </w:rPr>
        <w:t xml:space="preserve"> (</w:t>
      </w:r>
      <w:proofErr w:type="spellStart"/>
      <w:r w:rsidR="006F5700">
        <w:rPr>
          <w:rFonts w:eastAsiaTheme="minorHAnsi"/>
          <w:bCs/>
          <w:color w:val="111111"/>
          <w:lang w:val="en-US" w:eastAsia="en-US"/>
        </w:rPr>
        <w:t>Mowgly</w:t>
      </w:r>
      <w:proofErr w:type="spellEnd"/>
      <w:r w:rsidRPr="00C4440D">
        <w:rPr>
          <w:rFonts w:eastAsiaTheme="minorHAnsi"/>
          <w:bCs/>
          <w:color w:val="111111"/>
          <w:lang w:val="en-US" w:eastAsia="en-US"/>
        </w:rPr>
        <w:t xml:space="preserve"> at </w:t>
      </w:r>
      <w:r w:rsidR="006F5700">
        <w:rPr>
          <w:rFonts w:eastAsiaTheme="minorHAnsi"/>
          <w:bCs/>
          <w:color w:val="111111"/>
          <w:lang w:val="en-US" w:eastAsia="en-US"/>
        </w:rPr>
        <w:t>Kipling</w:t>
      </w:r>
      <w:r w:rsidRPr="00C4440D">
        <w:rPr>
          <w:rFonts w:eastAsiaTheme="minorHAnsi"/>
          <w:bCs/>
          <w:color w:val="111111"/>
          <w:lang w:val="en-US" w:eastAsia="en-US"/>
        </w:rPr>
        <w:t xml:space="preserve">) or the Son of Wolf who became the first tsar of Rome or </w:t>
      </w:r>
      <w:proofErr w:type="spellStart"/>
      <w:r w:rsidR="006F5700">
        <w:rPr>
          <w:rFonts w:eastAsiaTheme="minorHAnsi"/>
          <w:bCs/>
          <w:color w:val="111111"/>
          <w:lang w:val="en-US" w:eastAsia="en-US"/>
        </w:rPr>
        <w:t>Ulak</w:t>
      </w:r>
      <w:proofErr w:type="spellEnd"/>
      <w:r w:rsidR="006F5700">
        <w:rPr>
          <w:rFonts w:eastAsiaTheme="minorHAnsi"/>
          <w:bCs/>
          <w:color w:val="111111"/>
          <w:lang w:val="en-US" w:eastAsia="en-US"/>
        </w:rPr>
        <w:t xml:space="preserve"> </w:t>
      </w:r>
      <w:proofErr w:type="spellStart"/>
      <w:r w:rsidR="006F5700">
        <w:rPr>
          <w:rFonts w:eastAsiaTheme="minorHAnsi"/>
          <w:bCs/>
          <w:color w:val="111111"/>
          <w:lang w:val="en-US" w:eastAsia="en-US"/>
        </w:rPr>
        <w:t>Urum</w:t>
      </w:r>
      <w:proofErr w:type="spellEnd"/>
      <w:r w:rsidRPr="00C4440D">
        <w:rPr>
          <w:rFonts w:eastAsiaTheme="minorHAnsi"/>
          <w:bCs/>
          <w:color w:val="111111"/>
          <w:lang w:val="en-US" w:eastAsia="en-US"/>
        </w:rPr>
        <w:t xml:space="preserve"> as it named </w:t>
      </w:r>
      <w:r w:rsidR="006F5700">
        <w:rPr>
          <w:rFonts w:eastAsiaTheme="minorHAnsi"/>
          <w:bCs/>
          <w:color w:val="111111"/>
          <w:lang w:val="en-US" w:eastAsia="en-US"/>
        </w:rPr>
        <w:t>Bulgarian</w:t>
      </w:r>
      <w:r w:rsidRPr="00C4440D">
        <w:rPr>
          <w:rFonts w:eastAsiaTheme="minorHAnsi"/>
          <w:bCs/>
          <w:color w:val="111111"/>
          <w:lang w:val="en-US" w:eastAsia="en-US"/>
        </w:rPr>
        <w:t xml:space="preserve">, in 753 </w:t>
      </w:r>
      <w:r w:rsidR="00CD1EEB">
        <w:rPr>
          <w:rFonts w:eastAsiaTheme="minorHAnsi"/>
          <w:bCs/>
          <w:color w:val="111111"/>
          <w:lang w:val="en-US" w:eastAsia="en-US"/>
        </w:rPr>
        <w:t>BC</w:t>
      </w:r>
      <w:r w:rsidRPr="00C4440D">
        <w:rPr>
          <w:rFonts w:eastAsiaTheme="minorHAnsi"/>
          <w:bCs/>
          <w:color w:val="111111"/>
          <w:lang w:val="en-US" w:eastAsia="en-US"/>
        </w:rPr>
        <w:t xml:space="preserve">. Rome has been based near to fortress White </w:t>
      </w:r>
      <w:r w:rsidR="006F5700">
        <w:rPr>
          <w:rFonts w:eastAsiaTheme="minorHAnsi"/>
          <w:bCs/>
          <w:color w:val="111111"/>
          <w:lang w:val="en-US" w:eastAsia="en-US"/>
        </w:rPr>
        <w:t>W</w:t>
      </w:r>
      <w:r w:rsidRPr="00C4440D">
        <w:rPr>
          <w:rFonts w:eastAsiaTheme="minorHAnsi"/>
          <w:bCs/>
          <w:color w:val="111111"/>
          <w:lang w:val="en-US" w:eastAsia="en-US"/>
        </w:rPr>
        <w:t>alls</w:t>
      </w:r>
      <w:r w:rsidR="006F5700">
        <w:rPr>
          <w:rFonts w:eastAsiaTheme="minorHAnsi"/>
          <w:bCs/>
          <w:color w:val="111111"/>
          <w:lang w:val="en-US" w:eastAsia="en-US"/>
        </w:rPr>
        <w:t xml:space="preserve"> (Alba Longo)</w:t>
      </w:r>
      <w:r w:rsidRPr="00C4440D">
        <w:rPr>
          <w:rFonts w:eastAsiaTheme="minorHAnsi"/>
          <w:bCs/>
          <w:color w:val="111111"/>
          <w:lang w:val="en-US" w:eastAsia="en-US"/>
        </w:rPr>
        <w:t xml:space="preserve">, therefore </w:t>
      </w:r>
      <w:r w:rsidR="006F5700">
        <w:rPr>
          <w:rFonts w:eastAsiaTheme="minorHAnsi"/>
          <w:bCs/>
          <w:color w:val="111111"/>
          <w:lang w:val="en-US" w:eastAsia="en-US"/>
        </w:rPr>
        <w:t>Romans</w:t>
      </w:r>
      <w:r w:rsidRPr="00C4440D">
        <w:rPr>
          <w:rFonts w:eastAsiaTheme="minorHAnsi"/>
          <w:bCs/>
          <w:color w:val="111111"/>
          <w:lang w:val="en-US" w:eastAsia="en-US"/>
        </w:rPr>
        <w:t xml:space="preserve"> in the Volga region also called </w:t>
      </w:r>
      <w:proofErr w:type="spellStart"/>
      <w:r w:rsidR="006F5700">
        <w:rPr>
          <w:rFonts w:eastAsiaTheme="minorHAnsi"/>
          <w:bCs/>
          <w:color w:val="111111"/>
          <w:lang w:val="en-US" w:eastAsia="en-US"/>
        </w:rPr>
        <w:t>Altinbash’s</w:t>
      </w:r>
      <w:proofErr w:type="spellEnd"/>
      <w:r w:rsidRPr="00C4440D">
        <w:rPr>
          <w:rFonts w:eastAsiaTheme="minorHAnsi"/>
          <w:bCs/>
          <w:color w:val="111111"/>
          <w:lang w:val="en-US" w:eastAsia="en-US"/>
        </w:rPr>
        <w:t xml:space="preserve"> (</w:t>
      </w:r>
      <w:proofErr w:type="spellStart"/>
      <w:r w:rsidR="006F5700">
        <w:rPr>
          <w:rFonts w:eastAsiaTheme="minorHAnsi"/>
          <w:bCs/>
          <w:color w:val="111111"/>
          <w:lang w:val="en-US" w:eastAsia="en-US"/>
        </w:rPr>
        <w:t>Latini</w:t>
      </w:r>
      <w:proofErr w:type="spellEnd"/>
      <w:r w:rsidRPr="00C4440D">
        <w:rPr>
          <w:rFonts w:eastAsiaTheme="minorHAnsi"/>
          <w:bCs/>
          <w:color w:val="111111"/>
          <w:lang w:val="en-US" w:eastAsia="en-US"/>
        </w:rPr>
        <w:t>).</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 Owing to cult of the wolf in the Volga region in </w:t>
      </w:r>
      <w:proofErr w:type="spellStart"/>
      <w:r w:rsidR="006F5700">
        <w:rPr>
          <w:rFonts w:eastAsiaTheme="minorHAnsi"/>
          <w:bCs/>
          <w:color w:val="111111"/>
          <w:lang w:val="en-US" w:eastAsia="en-US"/>
        </w:rPr>
        <w:t>Itil</w:t>
      </w:r>
      <w:proofErr w:type="spellEnd"/>
      <w:r w:rsidRPr="00C4440D">
        <w:rPr>
          <w:rFonts w:eastAsiaTheme="minorHAnsi"/>
          <w:bCs/>
          <w:color w:val="111111"/>
          <w:lang w:val="en-US" w:eastAsia="en-US"/>
        </w:rPr>
        <w:t xml:space="preserve">, inhabitants of region began to name themselves </w:t>
      </w:r>
      <w:r w:rsidR="006F5700">
        <w:rPr>
          <w:rFonts w:eastAsiaTheme="minorHAnsi"/>
          <w:bCs/>
          <w:color w:val="111111"/>
          <w:lang w:val="en-US" w:eastAsia="en-US"/>
        </w:rPr>
        <w:t>Bulgarian</w:t>
      </w:r>
      <w:r w:rsidRPr="00C4440D">
        <w:rPr>
          <w:rFonts w:eastAsiaTheme="minorHAnsi"/>
          <w:bCs/>
          <w:color w:val="111111"/>
          <w:lang w:val="en-US" w:eastAsia="en-US"/>
        </w:rPr>
        <w:t xml:space="preserve">. </w:t>
      </w:r>
      <w:proofErr w:type="spellStart"/>
      <w:r w:rsidR="006F5700">
        <w:rPr>
          <w:rFonts w:eastAsiaTheme="minorHAnsi"/>
          <w:bCs/>
          <w:color w:val="111111"/>
          <w:lang w:val="en-US" w:eastAsia="en-US"/>
        </w:rPr>
        <w:t>Bulgar</w:t>
      </w:r>
      <w:proofErr w:type="spellEnd"/>
      <w:r w:rsidR="006F5700">
        <w:rPr>
          <w:rFonts w:eastAsiaTheme="minorHAnsi"/>
          <w:bCs/>
          <w:color w:val="111111"/>
          <w:lang w:val="en-US" w:eastAsia="en-US"/>
        </w:rPr>
        <w:t xml:space="preserve"> </w:t>
      </w:r>
      <w:r w:rsidRPr="00C4440D">
        <w:rPr>
          <w:rFonts w:eastAsiaTheme="minorHAnsi"/>
          <w:bCs/>
          <w:color w:val="111111"/>
          <w:lang w:val="en-US" w:eastAsia="en-US"/>
        </w:rPr>
        <w:t xml:space="preserve">"wolf </w:t>
      </w:r>
      <w:r w:rsidR="006F5700">
        <w:rPr>
          <w:rFonts w:eastAsiaTheme="minorHAnsi"/>
          <w:bCs/>
          <w:color w:val="111111"/>
          <w:lang w:val="en-US" w:eastAsia="en-US"/>
        </w:rPr>
        <w:t>–</w:t>
      </w:r>
      <w:r w:rsidRPr="00C4440D">
        <w:rPr>
          <w:rFonts w:eastAsiaTheme="minorHAnsi"/>
          <w:bCs/>
          <w:color w:val="111111"/>
          <w:lang w:val="en-US" w:eastAsia="en-US"/>
        </w:rPr>
        <w:t xml:space="preserve"> head", i.e. head of the wolf literally means. Therefore </w:t>
      </w:r>
      <w:proofErr w:type="spellStart"/>
      <w:r w:rsidR="006F5700">
        <w:rPr>
          <w:rFonts w:eastAsiaTheme="minorHAnsi"/>
          <w:bCs/>
          <w:color w:val="111111"/>
          <w:lang w:val="en-US" w:eastAsia="en-US"/>
        </w:rPr>
        <w:t>Latini</w:t>
      </w:r>
      <w:proofErr w:type="spellEnd"/>
      <w:r w:rsidRPr="00C4440D">
        <w:rPr>
          <w:rFonts w:eastAsiaTheme="minorHAnsi"/>
          <w:bCs/>
          <w:color w:val="111111"/>
          <w:lang w:val="en-US" w:eastAsia="en-US"/>
        </w:rPr>
        <w:t xml:space="preserve">, </w:t>
      </w:r>
      <w:r w:rsidR="006F5700">
        <w:rPr>
          <w:rFonts w:eastAsiaTheme="minorHAnsi"/>
          <w:bCs/>
          <w:color w:val="111111"/>
          <w:lang w:val="en-US" w:eastAsia="en-US"/>
        </w:rPr>
        <w:t>Etruscan</w:t>
      </w:r>
      <w:r w:rsidRPr="00C4440D">
        <w:rPr>
          <w:rFonts w:eastAsiaTheme="minorHAnsi"/>
          <w:bCs/>
          <w:color w:val="111111"/>
          <w:lang w:val="en-US" w:eastAsia="en-US"/>
        </w:rPr>
        <w:t xml:space="preserve">, </w:t>
      </w:r>
      <w:r w:rsidR="00CF031C">
        <w:rPr>
          <w:rFonts w:eastAsiaTheme="minorHAnsi"/>
          <w:bCs/>
          <w:color w:val="111111"/>
          <w:lang w:val="en-US" w:eastAsia="en-US"/>
        </w:rPr>
        <w:t>Germanic</w:t>
      </w:r>
      <w:r w:rsidRPr="00C4440D">
        <w:rPr>
          <w:rFonts w:eastAsiaTheme="minorHAnsi"/>
          <w:bCs/>
          <w:color w:val="111111"/>
          <w:lang w:val="en-US" w:eastAsia="en-US"/>
        </w:rPr>
        <w:t xml:space="preserve"> and in general inhabitants of the Volga region esteemed the red wolf who began </w:t>
      </w:r>
      <w:r w:rsidR="006F5700">
        <w:rPr>
          <w:rFonts w:eastAsiaTheme="minorHAnsi"/>
          <w:bCs/>
          <w:color w:val="111111"/>
          <w:lang w:val="en-US" w:eastAsia="en-US"/>
        </w:rPr>
        <w:t xml:space="preserve">totem to </w:t>
      </w:r>
      <w:r w:rsidRPr="00C4440D">
        <w:rPr>
          <w:rFonts w:eastAsiaTheme="minorHAnsi"/>
          <w:bCs/>
          <w:color w:val="111111"/>
          <w:lang w:val="en-US" w:eastAsia="en-US"/>
        </w:rPr>
        <w:t xml:space="preserve">them. In particular one of tribes </w:t>
      </w:r>
      <w:r w:rsidR="006F5700">
        <w:rPr>
          <w:rFonts w:eastAsiaTheme="minorHAnsi"/>
          <w:bCs/>
          <w:color w:val="111111"/>
          <w:lang w:val="en-US" w:eastAsia="en-US"/>
        </w:rPr>
        <w:t>of Italic</w:t>
      </w:r>
      <w:r w:rsidRPr="00C4440D">
        <w:rPr>
          <w:rFonts w:eastAsiaTheme="minorHAnsi"/>
          <w:bCs/>
          <w:color w:val="111111"/>
          <w:lang w:val="en-US" w:eastAsia="en-US"/>
        </w:rPr>
        <w:t xml:space="preserve"> </w:t>
      </w:r>
      <w:r w:rsidR="006F5700">
        <w:rPr>
          <w:rFonts w:eastAsiaTheme="minorHAnsi"/>
          <w:bCs/>
          <w:color w:val="111111"/>
          <w:lang w:val="en-US" w:eastAsia="en-US"/>
        </w:rPr>
        <w:t>U</w:t>
      </w:r>
      <w:r w:rsidRPr="00C4440D">
        <w:rPr>
          <w:rFonts w:eastAsiaTheme="minorHAnsi"/>
          <w:bCs/>
          <w:color w:val="111111"/>
          <w:lang w:val="en-US" w:eastAsia="en-US"/>
        </w:rPr>
        <w:t xml:space="preserve">nion were </w:t>
      </w:r>
      <w:proofErr w:type="spellStart"/>
      <w:r w:rsidR="006F5700">
        <w:rPr>
          <w:rFonts w:eastAsiaTheme="minorHAnsi"/>
          <w:bCs/>
          <w:color w:val="111111"/>
          <w:lang w:val="en-US" w:eastAsia="en-US"/>
        </w:rPr>
        <w:t>Ber</w:t>
      </w:r>
      <w:r w:rsidR="00987B47">
        <w:rPr>
          <w:rFonts w:eastAsiaTheme="minorHAnsi"/>
          <w:bCs/>
          <w:color w:val="111111"/>
          <w:lang w:val="en-US" w:eastAsia="en-US"/>
        </w:rPr>
        <w:t>e</w:t>
      </w:r>
      <w:r w:rsidR="006F5700">
        <w:rPr>
          <w:rFonts w:eastAsiaTheme="minorHAnsi"/>
          <w:bCs/>
          <w:color w:val="111111"/>
          <w:lang w:val="en-US" w:eastAsia="en-US"/>
        </w:rPr>
        <w:t>ndey</w:t>
      </w:r>
      <w:proofErr w:type="spellEnd"/>
      <w:r w:rsidRPr="00C4440D">
        <w:rPr>
          <w:rFonts w:eastAsiaTheme="minorHAnsi"/>
          <w:bCs/>
          <w:color w:val="111111"/>
          <w:lang w:val="en-US" w:eastAsia="en-US"/>
        </w:rPr>
        <w:t xml:space="preserve">, known of the Roman history as </w:t>
      </w:r>
      <w:proofErr w:type="spellStart"/>
      <w:r w:rsidR="008132E0">
        <w:rPr>
          <w:rFonts w:eastAsiaTheme="minorHAnsi"/>
          <w:bCs/>
          <w:color w:val="111111"/>
          <w:lang w:val="en-US" w:eastAsia="en-US"/>
        </w:rPr>
        <w:t>Volsci</w:t>
      </w:r>
      <w:proofErr w:type="spellEnd"/>
      <w:r w:rsidR="008132E0">
        <w:rPr>
          <w:rFonts w:eastAsiaTheme="minorHAnsi"/>
          <w:bCs/>
          <w:color w:val="111111"/>
          <w:lang w:val="en-US" w:eastAsia="en-US"/>
        </w:rPr>
        <w:t xml:space="preserve"> is </w:t>
      </w:r>
      <w:proofErr w:type="spellStart"/>
      <w:r w:rsidR="006F5700">
        <w:rPr>
          <w:rFonts w:eastAsiaTheme="minorHAnsi"/>
          <w:bCs/>
          <w:color w:val="111111"/>
          <w:lang w:val="en-US" w:eastAsia="en-US"/>
        </w:rPr>
        <w:t>Neuri</w:t>
      </w:r>
      <w:proofErr w:type="spellEnd"/>
      <w:r w:rsidR="006F5700">
        <w:rPr>
          <w:rFonts w:eastAsiaTheme="minorHAnsi"/>
          <w:bCs/>
          <w:color w:val="111111"/>
          <w:lang w:val="en-US" w:eastAsia="en-US"/>
        </w:rPr>
        <w:t xml:space="preserve"> </w:t>
      </w:r>
      <w:r w:rsidRPr="00C4440D">
        <w:rPr>
          <w:rFonts w:eastAsiaTheme="minorHAnsi"/>
          <w:bCs/>
          <w:color w:val="111111"/>
          <w:lang w:val="en-US" w:eastAsia="en-US"/>
        </w:rPr>
        <w:t>or</w:t>
      </w:r>
      <w:r w:rsidR="006F5700">
        <w:rPr>
          <w:rFonts w:eastAsiaTheme="minorHAnsi"/>
          <w:bCs/>
          <w:color w:val="111111"/>
          <w:lang w:val="en-US" w:eastAsia="en-US"/>
        </w:rPr>
        <w:t xml:space="preserve"> </w:t>
      </w:r>
      <w:proofErr w:type="spellStart"/>
      <w:r w:rsidR="006F5700">
        <w:rPr>
          <w:rFonts w:eastAsiaTheme="minorHAnsi"/>
          <w:bCs/>
          <w:color w:val="111111"/>
          <w:lang w:val="en-US" w:eastAsia="en-US"/>
        </w:rPr>
        <w:t>Naibury</w:t>
      </w:r>
      <w:proofErr w:type="spellEnd"/>
      <w:r w:rsidRPr="00C4440D">
        <w:rPr>
          <w:rFonts w:eastAsiaTheme="minorHAnsi"/>
          <w:bCs/>
          <w:color w:val="111111"/>
          <w:lang w:val="en-US" w:eastAsia="en-US"/>
        </w:rPr>
        <w:t xml:space="preserve"> (new wolves on </w:t>
      </w:r>
      <w:r w:rsidR="006F5700">
        <w:rPr>
          <w:rFonts w:eastAsiaTheme="minorHAnsi"/>
          <w:bCs/>
          <w:color w:val="111111"/>
          <w:lang w:val="en-US" w:eastAsia="en-US"/>
        </w:rPr>
        <w:t>Bulgarian</w:t>
      </w:r>
      <w:r w:rsidRPr="00C4440D">
        <w:rPr>
          <w:rFonts w:eastAsiaTheme="minorHAnsi"/>
          <w:bCs/>
          <w:color w:val="111111"/>
          <w:lang w:val="en-US" w:eastAsia="en-US"/>
        </w:rPr>
        <w:t xml:space="preserve">). The list </w:t>
      </w:r>
      <w:r w:rsidR="006F5700">
        <w:rPr>
          <w:rFonts w:eastAsiaTheme="minorHAnsi"/>
          <w:bCs/>
          <w:color w:val="111111"/>
          <w:lang w:val="en-US" w:eastAsia="en-US"/>
        </w:rPr>
        <w:t>of Italic</w:t>
      </w:r>
      <w:r w:rsidRPr="00C4440D">
        <w:rPr>
          <w:rFonts w:eastAsiaTheme="minorHAnsi"/>
          <w:bCs/>
          <w:color w:val="111111"/>
          <w:lang w:val="en-US" w:eastAsia="en-US"/>
        </w:rPr>
        <w:t xml:space="preserve"> </w:t>
      </w:r>
      <w:r w:rsidR="006F5700">
        <w:rPr>
          <w:rFonts w:eastAsiaTheme="minorHAnsi"/>
          <w:bCs/>
          <w:color w:val="111111"/>
          <w:lang w:val="en-US" w:eastAsia="en-US"/>
        </w:rPr>
        <w:t>(</w:t>
      </w:r>
      <w:proofErr w:type="spellStart"/>
      <w:r w:rsidR="006F5700">
        <w:rPr>
          <w:rFonts w:eastAsiaTheme="minorHAnsi"/>
          <w:bCs/>
          <w:color w:val="111111"/>
          <w:lang w:val="en-US" w:eastAsia="en-US"/>
        </w:rPr>
        <w:t>Itil</w:t>
      </w:r>
      <w:proofErr w:type="spellEnd"/>
      <w:r w:rsidR="006F5700">
        <w:rPr>
          <w:rFonts w:eastAsiaTheme="minorHAnsi"/>
          <w:bCs/>
          <w:color w:val="111111"/>
          <w:lang w:val="en-US" w:eastAsia="en-US"/>
        </w:rPr>
        <w:t xml:space="preserve">) </w:t>
      </w:r>
      <w:r w:rsidRPr="00C4440D">
        <w:rPr>
          <w:rFonts w:eastAsiaTheme="minorHAnsi"/>
          <w:bCs/>
          <w:color w:val="111111"/>
          <w:lang w:val="en-US" w:eastAsia="en-US"/>
        </w:rPr>
        <w:t xml:space="preserve">tribes and them </w:t>
      </w:r>
      <w:r w:rsidR="006F5700">
        <w:rPr>
          <w:rFonts w:eastAsiaTheme="minorHAnsi"/>
          <w:bCs/>
          <w:color w:val="111111"/>
          <w:lang w:val="en-US" w:eastAsia="en-US"/>
        </w:rPr>
        <w:t>Bulgarian</w:t>
      </w:r>
      <w:r w:rsidRPr="00C4440D">
        <w:rPr>
          <w:rFonts w:eastAsiaTheme="minorHAnsi"/>
          <w:bCs/>
          <w:color w:val="111111"/>
          <w:lang w:val="en-US" w:eastAsia="en-US"/>
        </w:rPr>
        <w:t xml:space="preserve"> original names are resulted in the Table </w:t>
      </w:r>
      <w:r w:rsidR="004F00F7">
        <w:rPr>
          <w:rFonts w:eastAsiaTheme="minorHAnsi"/>
          <w:bCs/>
          <w:color w:val="111111"/>
          <w:lang w:val="en-US" w:eastAsia="en-US"/>
        </w:rPr>
        <w:t>No.</w:t>
      </w:r>
      <w:r w:rsidRPr="00C4440D">
        <w:rPr>
          <w:rFonts w:eastAsiaTheme="minorHAnsi"/>
          <w:bCs/>
          <w:color w:val="111111"/>
          <w:lang w:val="en-US" w:eastAsia="en-US"/>
        </w:rPr>
        <w:t xml:space="preserve"> 1 [66]. </w:t>
      </w:r>
    </w:p>
    <w:p w:rsidR="00C4440D" w:rsidRPr="00C4440D" w:rsidRDefault="00C4440D" w:rsidP="00C4440D">
      <w:pPr>
        <w:autoSpaceDE w:val="0"/>
        <w:autoSpaceDN w:val="0"/>
        <w:adjustRightInd w:val="0"/>
        <w:rPr>
          <w:rFonts w:eastAsiaTheme="minorHAnsi"/>
          <w:bCs/>
          <w:color w:val="111111"/>
          <w:lang w:val="en-US" w:eastAsia="en-US"/>
        </w:rPr>
      </w:pPr>
    </w:p>
    <w:p w:rsidR="00C4440D" w:rsidRPr="00C4440D" w:rsidRDefault="00C4440D" w:rsidP="00C4440D">
      <w:pPr>
        <w:autoSpaceDE w:val="0"/>
        <w:autoSpaceDN w:val="0"/>
        <w:adjustRightInd w:val="0"/>
        <w:rPr>
          <w:rFonts w:eastAsiaTheme="minorHAnsi"/>
          <w:bCs/>
          <w:color w:val="111111"/>
          <w:lang w:val="en-US" w:eastAsia="en-US"/>
        </w:rPr>
      </w:pPr>
      <w:proofErr w:type="gramStart"/>
      <w:r w:rsidRPr="00016511">
        <w:rPr>
          <w:rFonts w:eastAsiaTheme="minorHAnsi"/>
          <w:b/>
          <w:bCs/>
          <w:color w:val="111111"/>
          <w:lang w:val="en-US" w:eastAsia="en-US"/>
        </w:rPr>
        <w:t xml:space="preserve">The </w:t>
      </w:r>
      <w:r w:rsidR="00016511" w:rsidRPr="00016511">
        <w:rPr>
          <w:rFonts w:eastAsiaTheme="minorHAnsi"/>
          <w:b/>
          <w:bCs/>
          <w:color w:val="111111"/>
          <w:lang w:val="en-US" w:eastAsia="en-US"/>
        </w:rPr>
        <w:t>T</w:t>
      </w:r>
      <w:r w:rsidRPr="00016511">
        <w:rPr>
          <w:rFonts w:eastAsiaTheme="minorHAnsi"/>
          <w:b/>
          <w:bCs/>
          <w:color w:val="111111"/>
          <w:lang w:val="en-US" w:eastAsia="en-US"/>
        </w:rPr>
        <w:t xml:space="preserve">able </w:t>
      </w:r>
      <w:r w:rsidR="00016511">
        <w:rPr>
          <w:rFonts w:eastAsiaTheme="minorHAnsi"/>
          <w:b/>
          <w:bCs/>
          <w:color w:val="111111"/>
          <w:lang w:val="en-US" w:eastAsia="en-US"/>
        </w:rPr>
        <w:t>No.</w:t>
      </w:r>
      <w:r w:rsidRPr="00016511">
        <w:rPr>
          <w:rFonts w:eastAsiaTheme="minorHAnsi"/>
          <w:b/>
          <w:bCs/>
          <w:color w:val="111111"/>
          <w:lang w:val="en-US" w:eastAsia="en-US"/>
        </w:rPr>
        <w:t xml:space="preserve"> 1.</w:t>
      </w:r>
      <w:proofErr w:type="gramEnd"/>
      <w:r w:rsidRPr="00C4440D">
        <w:rPr>
          <w:rFonts w:eastAsiaTheme="minorHAnsi"/>
          <w:bCs/>
          <w:color w:val="111111"/>
          <w:lang w:val="en-US" w:eastAsia="en-US"/>
        </w:rPr>
        <w:t xml:space="preserve"> </w:t>
      </w:r>
      <w:proofErr w:type="gramStart"/>
      <w:r w:rsidRPr="00C4440D">
        <w:rPr>
          <w:rFonts w:eastAsiaTheme="minorHAnsi"/>
          <w:bCs/>
          <w:color w:val="111111"/>
          <w:lang w:val="en-US" w:eastAsia="en-US"/>
        </w:rPr>
        <w:t xml:space="preserve">Names of ancient people </w:t>
      </w:r>
      <w:r w:rsidR="00016511">
        <w:rPr>
          <w:rFonts w:eastAsiaTheme="minorHAnsi"/>
          <w:bCs/>
          <w:color w:val="111111"/>
          <w:lang w:val="en-US" w:eastAsia="en-US"/>
        </w:rPr>
        <w:t>of Italic U</w:t>
      </w:r>
      <w:r w:rsidRPr="00C4440D">
        <w:rPr>
          <w:rFonts w:eastAsiaTheme="minorHAnsi"/>
          <w:bCs/>
          <w:color w:val="111111"/>
          <w:lang w:val="en-US" w:eastAsia="en-US"/>
        </w:rPr>
        <w:t xml:space="preserve">nion </w:t>
      </w:r>
      <w:r w:rsidR="00016511">
        <w:rPr>
          <w:rFonts w:eastAsiaTheme="minorHAnsi"/>
          <w:bCs/>
          <w:color w:val="111111"/>
          <w:lang w:val="en-US" w:eastAsia="en-US"/>
        </w:rPr>
        <w:t>–</w:t>
      </w:r>
      <w:r w:rsidRPr="00C4440D">
        <w:rPr>
          <w:rFonts w:eastAsiaTheme="minorHAnsi"/>
          <w:bCs/>
          <w:color w:val="111111"/>
          <w:lang w:val="en-US" w:eastAsia="en-US"/>
        </w:rPr>
        <w:t xml:space="preserve"> </w:t>
      </w:r>
      <w:proofErr w:type="spellStart"/>
      <w:r w:rsidR="00016511">
        <w:rPr>
          <w:rFonts w:eastAsiaTheme="minorHAnsi"/>
          <w:bCs/>
          <w:color w:val="111111"/>
          <w:lang w:val="en-US" w:eastAsia="en-US"/>
        </w:rPr>
        <w:t>Itil</w:t>
      </w:r>
      <w:proofErr w:type="spellEnd"/>
      <w:r w:rsidRPr="00C4440D">
        <w:rPr>
          <w:rFonts w:eastAsiaTheme="minorHAnsi"/>
          <w:bCs/>
          <w:color w:val="111111"/>
          <w:lang w:val="en-US" w:eastAsia="en-US"/>
        </w:rPr>
        <w:t>.</w:t>
      </w:r>
      <w:proofErr w:type="gramEnd"/>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1411"/>
        <w:gridCol w:w="1440"/>
        <w:gridCol w:w="1974"/>
        <w:gridCol w:w="1532"/>
        <w:gridCol w:w="1714"/>
      </w:tblGrid>
      <w:tr w:rsidR="007B0A92" w:rsidRPr="007303AF" w:rsidTr="005F6BD8">
        <w:tc>
          <w:tcPr>
            <w:tcW w:w="1577"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p>
          <w:p w:rsidR="007B0A92"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The </w:t>
            </w:r>
          </w:p>
          <w:p w:rsidR="007B0A92" w:rsidRPr="004D01F3" w:rsidRDefault="007B0A92" w:rsidP="005F6BD8">
            <w:pPr>
              <w:autoSpaceDE w:val="0"/>
              <w:autoSpaceDN w:val="0"/>
              <w:adjustRightInd w:val="0"/>
              <w:rPr>
                <w:bCs/>
                <w:lang w:val="en-US"/>
              </w:rPr>
            </w:pPr>
            <w:r>
              <w:rPr>
                <w:bCs/>
                <w:lang w:val="en-US"/>
              </w:rPr>
              <w:t xml:space="preserve">  Latin</w:t>
            </w:r>
            <w:r w:rsidRPr="004D01F3">
              <w:rPr>
                <w:bCs/>
                <w:lang w:val="en-US"/>
              </w:rPr>
              <w:t xml:space="preserve"> name </w:t>
            </w:r>
          </w:p>
        </w:tc>
        <w:tc>
          <w:tcPr>
            <w:tcW w:w="1411"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p>
          <w:p w:rsidR="007B0A92" w:rsidRDefault="007B0A92" w:rsidP="005F6BD8">
            <w:pPr>
              <w:autoSpaceDE w:val="0"/>
              <w:autoSpaceDN w:val="0"/>
              <w:adjustRightInd w:val="0"/>
              <w:rPr>
                <w:rFonts w:ascii="Times New Roman CYR" w:hAnsi="Times New Roman CYR" w:cs="Times New Roman CYR"/>
                <w:bCs/>
                <w:lang w:val="en-US"/>
              </w:rPr>
            </w:pPr>
            <w:r>
              <w:rPr>
                <w:bCs/>
                <w:lang w:val="en-US"/>
              </w:rPr>
              <w:t xml:space="preserve"> </w:t>
            </w:r>
            <w:r w:rsidRPr="004D01F3">
              <w:rPr>
                <w:bCs/>
                <w:lang w:val="en-US"/>
              </w:rPr>
              <w:t xml:space="preserve"> </w:t>
            </w:r>
            <w:proofErr w:type="spellStart"/>
            <w:r>
              <w:rPr>
                <w:rFonts w:ascii="Times New Roman CYR" w:hAnsi="Times New Roman CYR" w:cs="Times New Roman CYR"/>
                <w:bCs/>
              </w:rPr>
              <w:t>Bulgarian</w:t>
            </w:r>
            <w:proofErr w:type="spellEnd"/>
            <w:r w:rsidRPr="004D01F3">
              <w:rPr>
                <w:rFonts w:ascii="Times New Roman CYR" w:hAnsi="Times New Roman CYR" w:cs="Times New Roman CYR"/>
                <w:bCs/>
              </w:rPr>
              <w:t xml:space="preserve"> </w:t>
            </w:r>
          </w:p>
          <w:p w:rsidR="007B0A92" w:rsidRPr="004D01F3" w:rsidRDefault="007B0A92" w:rsidP="005F6BD8">
            <w:pPr>
              <w:autoSpaceDE w:val="0"/>
              <w:autoSpaceDN w:val="0"/>
              <w:adjustRightInd w:val="0"/>
              <w:rPr>
                <w:bCs/>
                <w:lang w:val="en-US"/>
              </w:rPr>
            </w:pPr>
            <w:r>
              <w:rPr>
                <w:rFonts w:ascii="Times New Roman CYR" w:hAnsi="Times New Roman CYR" w:cs="Times New Roman CYR"/>
                <w:bCs/>
                <w:lang w:val="en-US"/>
              </w:rPr>
              <w:t xml:space="preserve">  </w:t>
            </w:r>
            <w:r w:rsidRPr="004D01F3">
              <w:rPr>
                <w:bCs/>
                <w:lang w:val="en-US"/>
              </w:rPr>
              <w:t>the name</w:t>
            </w:r>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The </w:t>
            </w:r>
            <w:r>
              <w:rPr>
                <w:bCs/>
                <w:lang w:val="en-US"/>
              </w:rPr>
              <w:t xml:space="preserve"> </w:t>
            </w:r>
          </w:p>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Russian </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name</w:t>
            </w:r>
          </w:p>
        </w:tc>
        <w:tc>
          <w:tcPr>
            <w:tcW w:w="197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p>
          <w:p w:rsidR="007B0A92" w:rsidRDefault="007B0A92" w:rsidP="005F6BD8">
            <w:pPr>
              <w:autoSpaceDE w:val="0"/>
              <w:autoSpaceDN w:val="0"/>
              <w:adjustRightInd w:val="0"/>
              <w:rPr>
                <w:bCs/>
                <w:lang w:val="en-US"/>
              </w:rPr>
            </w:pPr>
            <w:r w:rsidRPr="004D01F3">
              <w:rPr>
                <w:bCs/>
                <w:lang w:val="en-US"/>
              </w:rPr>
              <w:t xml:space="preserve">      Ethnic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accessory</w:t>
            </w:r>
          </w:p>
        </w:tc>
        <w:tc>
          <w:tcPr>
            <w:tcW w:w="1532"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rFonts w:ascii="Times New Roman CYR" w:hAnsi="Times New Roman CYR" w:cs="Times New Roman CYR"/>
                <w:bCs/>
              </w:rPr>
              <w:t>Gaplogroup</w:t>
            </w:r>
            <w:proofErr w:type="spellEnd"/>
          </w:p>
        </w:tc>
        <w:tc>
          <w:tcPr>
            <w:tcW w:w="171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 Places of </w:t>
            </w:r>
            <w:r>
              <w:rPr>
                <w:bCs/>
                <w:lang w:val="en-US"/>
              </w:rPr>
              <w:t xml:space="preserve"> </w:t>
            </w:r>
          </w:p>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modern </w:t>
            </w:r>
            <w:r>
              <w:rPr>
                <w:bCs/>
                <w:lang w:val="en-US"/>
              </w:rPr>
              <w:t xml:space="preserve"> </w:t>
            </w:r>
          </w:p>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moving of </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descendants</w:t>
            </w:r>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D053FE" w:rsidRDefault="007B0A92" w:rsidP="005F6BD8">
            <w:pPr>
              <w:autoSpaceDE w:val="0"/>
              <w:autoSpaceDN w:val="0"/>
              <w:adjustRightInd w:val="0"/>
              <w:rPr>
                <w:bCs/>
                <w:lang w:val="en-US"/>
              </w:rPr>
            </w:pPr>
            <w:r w:rsidRPr="004D01F3">
              <w:rPr>
                <w:bCs/>
                <w:lang w:val="en-US"/>
              </w:rPr>
              <w:t xml:space="preserve">     </w:t>
            </w:r>
          </w:p>
          <w:p w:rsidR="007B0A92" w:rsidRPr="00D053FE" w:rsidRDefault="007B0A92" w:rsidP="005F6BD8">
            <w:pPr>
              <w:autoSpaceDE w:val="0"/>
              <w:autoSpaceDN w:val="0"/>
              <w:adjustRightInd w:val="0"/>
              <w:rPr>
                <w:bCs/>
                <w:lang w:val="en-US"/>
              </w:rPr>
            </w:pPr>
          </w:p>
          <w:p w:rsidR="007B0A92" w:rsidRPr="004D01F3" w:rsidRDefault="007B0A92" w:rsidP="005F6BD8">
            <w:pPr>
              <w:autoSpaceDE w:val="0"/>
              <w:autoSpaceDN w:val="0"/>
              <w:adjustRightInd w:val="0"/>
              <w:rPr>
                <w:bCs/>
                <w:lang w:val="en-US"/>
              </w:rPr>
            </w:pPr>
            <w:r w:rsidRPr="00D053FE">
              <w:rPr>
                <w:bCs/>
                <w:lang w:val="en-US"/>
              </w:rPr>
              <w:t xml:space="preserve">   </w:t>
            </w:r>
            <w:r w:rsidRPr="004D01F3">
              <w:rPr>
                <w:bCs/>
                <w:lang w:val="en-US"/>
              </w:rPr>
              <w:t xml:space="preserve">   </w:t>
            </w:r>
            <w:proofErr w:type="spellStart"/>
            <w:r>
              <w:rPr>
                <w:bCs/>
                <w:lang w:val="en-US"/>
              </w:rPr>
              <w:t>Latin</w:t>
            </w:r>
            <w:r w:rsidRPr="004D01F3">
              <w:rPr>
                <w:bCs/>
                <w:lang w:val="en-US"/>
              </w:rPr>
              <w:t>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p>
          <w:p w:rsidR="007B0A92" w:rsidRDefault="007B0A92" w:rsidP="005F6BD8">
            <w:pPr>
              <w:autoSpaceDE w:val="0"/>
              <w:autoSpaceDN w:val="0"/>
              <w:adjustRightInd w:val="0"/>
              <w:rPr>
                <w:bCs/>
                <w:lang w:val="en-US"/>
              </w:rPr>
            </w:pPr>
            <w:r w:rsidRPr="004D01F3">
              <w:rPr>
                <w:bCs/>
                <w:lang w:val="en-US"/>
              </w:rPr>
              <w:t xml:space="preserve"> </w:t>
            </w:r>
            <w:proofErr w:type="spellStart"/>
            <w:r>
              <w:rPr>
                <w:bCs/>
                <w:lang w:val="en-US"/>
              </w:rPr>
              <w:t>Altin</w:t>
            </w:r>
            <w:proofErr w:type="spellEnd"/>
            <w:r>
              <w:rPr>
                <w:bCs/>
                <w:lang w:val="en-US"/>
              </w:rPr>
              <w:t>-bash</w:t>
            </w:r>
            <w:r w:rsidRPr="004D01F3">
              <w:rPr>
                <w:bCs/>
                <w:lang w:val="en-US"/>
              </w:rPr>
              <w:t xml:space="preserve">, </w:t>
            </w:r>
          </w:p>
          <w:p w:rsidR="007B0A92" w:rsidRDefault="007B0A92" w:rsidP="005F6BD8">
            <w:pPr>
              <w:autoSpaceDE w:val="0"/>
              <w:autoSpaceDN w:val="0"/>
              <w:adjustRightInd w:val="0"/>
              <w:rPr>
                <w:bCs/>
                <w:lang w:val="en-US"/>
              </w:rPr>
            </w:pPr>
            <w:proofErr w:type="spellStart"/>
            <w:r>
              <w:rPr>
                <w:bCs/>
                <w:lang w:val="en-US"/>
              </w:rPr>
              <w:t>Ulak</w:t>
            </w:r>
            <w:r w:rsidRPr="004D01F3">
              <w:rPr>
                <w:rFonts w:ascii="Times New Roman CYR" w:hAnsi="Times New Roman CYR" w:cs="Times New Roman CYR"/>
                <w:bCs/>
                <w:lang w:val="en-US"/>
              </w:rPr>
              <w:t>-</w:t>
            </w:r>
            <w:r>
              <w:rPr>
                <w:rFonts w:ascii="Times New Roman CYR" w:hAnsi="Times New Roman CYR" w:cs="Times New Roman CYR"/>
                <w:bCs/>
                <w:lang w:val="en-US"/>
              </w:rPr>
              <w:t>Urum</w:t>
            </w:r>
            <w:proofErr w:type="spellEnd"/>
            <w:r w:rsidRPr="004D01F3">
              <w:rPr>
                <w:bCs/>
                <w:lang w:val="en-US"/>
              </w:rPr>
              <w:t xml:space="preserve">, </w:t>
            </w:r>
            <w:r>
              <w:rPr>
                <w:bCs/>
                <w:lang w:val="en-US"/>
              </w:rPr>
              <w:t xml:space="preserve"> </w:t>
            </w:r>
          </w:p>
          <w:p w:rsidR="007B0A92" w:rsidRDefault="007B0A92" w:rsidP="005F6BD8">
            <w:pPr>
              <w:autoSpaceDE w:val="0"/>
              <w:autoSpaceDN w:val="0"/>
              <w:adjustRightInd w:val="0"/>
              <w:rPr>
                <w:bCs/>
                <w:lang w:val="en-US"/>
              </w:rPr>
            </w:pPr>
            <w:r>
              <w:rPr>
                <w:bCs/>
                <w:lang w:val="en-US"/>
              </w:rPr>
              <w:t xml:space="preserve">   </w:t>
            </w:r>
            <w:proofErr w:type="spellStart"/>
            <w:r>
              <w:rPr>
                <w:bCs/>
                <w:lang w:val="en-US"/>
              </w:rPr>
              <w:t>Kamirci</w:t>
            </w:r>
            <w:proofErr w:type="spellEnd"/>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bCs/>
                <w:lang w:val="en-US"/>
              </w:rPr>
              <w:t>Kimvri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 </w:t>
            </w:r>
            <w:r>
              <w:rPr>
                <w:bCs/>
                <w:lang w:val="en-US"/>
              </w:rPr>
              <w:t>Latinas</w:t>
            </w:r>
            <w:r w:rsidRPr="004D01F3">
              <w:rPr>
                <w:bCs/>
                <w:lang w:val="en-US"/>
              </w:rPr>
              <w:t xml:space="preserve">, </w:t>
            </w:r>
            <w:r>
              <w:rPr>
                <w:bCs/>
                <w:lang w:val="en-US"/>
              </w:rPr>
              <w:t xml:space="preserve">  </w:t>
            </w:r>
          </w:p>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Goth, </w:t>
            </w:r>
            <w:r>
              <w:rPr>
                <w:bCs/>
                <w:lang w:val="en-US"/>
              </w:rPr>
              <w:t xml:space="preserve"> </w:t>
            </w:r>
          </w:p>
          <w:p w:rsidR="007B0A92" w:rsidRDefault="007B0A92" w:rsidP="005F6BD8">
            <w:pPr>
              <w:autoSpaceDE w:val="0"/>
              <w:autoSpaceDN w:val="0"/>
              <w:adjustRightInd w:val="0"/>
              <w:rPr>
                <w:bCs/>
                <w:lang w:val="en-US"/>
              </w:rPr>
            </w:pPr>
            <w:r>
              <w:rPr>
                <w:bCs/>
                <w:lang w:val="en-US"/>
              </w:rPr>
              <w:t xml:space="preserve"> Teutonic</w:t>
            </w:r>
            <w:r w:rsidRPr="004D01F3">
              <w:rPr>
                <w:bCs/>
                <w:lang w:val="en-US"/>
              </w:rPr>
              <w:t xml:space="preserve">, </w:t>
            </w:r>
            <w:r>
              <w:rPr>
                <w:bCs/>
                <w:lang w:val="en-US"/>
              </w:rPr>
              <w:t xml:space="preserve"> </w:t>
            </w:r>
          </w:p>
          <w:p w:rsidR="007B0A92" w:rsidRDefault="007B0A92" w:rsidP="005F6BD8">
            <w:pPr>
              <w:autoSpaceDE w:val="0"/>
              <w:autoSpaceDN w:val="0"/>
              <w:adjustRightInd w:val="0"/>
              <w:rPr>
                <w:bCs/>
                <w:lang w:val="en-US"/>
              </w:rPr>
            </w:pPr>
            <w:r>
              <w:rPr>
                <w:bCs/>
                <w:lang w:val="en-US"/>
              </w:rPr>
              <w:t xml:space="preserve">     Celt</w:t>
            </w:r>
            <w:r w:rsidRPr="004D01F3">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F</w:t>
            </w:r>
            <w:r w:rsidRPr="004D01F3">
              <w:rPr>
                <w:bCs/>
                <w:lang w:val="en-US"/>
              </w:rPr>
              <w:t>rancs</w:t>
            </w:r>
          </w:p>
        </w:tc>
        <w:tc>
          <w:tcPr>
            <w:tcW w:w="197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p>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Germans,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Europeans</w:t>
            </w:r>
          </w:p>
        </w:tc>
        <w:tc>
          <w:tcPr>
            <w:tcW w:w="1532"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rPr>
            </w:pPr>
            <w:r w:rsidRPr="004D01F3">
              <w:rPr>
                <w:bCs/>
                <w:lang w:val="en-US"/>
              </w:rPr>
              <w:t xml:space="preserve">  </w:t>
            </w:r>
          </w:p>
          <w:p w:rsidR="007B0A92" w:rsidRDefault="007B0A92" w:rsidP="005F6BD8">
            <w:pPr>
              <w:autoSpaceDE w:val="0"/>
              <w:autoSpaceDN w:val="0"/>
              <w:adjustRightInd w:val="0"/>
              <w:rPr>
                <w:bCs/>
                <w:lang w:val="en-US"/>
              </w:rPr>
            </w:pPr>
          </w:p>
          <w:p w:rsidR="007B0A92" w:rsidRPr="004D01F3" w:rsidRDefault="007B0A92" w:rsidP="005F6BD8">
            <w:pPr>
              <w:autoSpaceDE w:val="0"/>
              <w:autoSpaceDN w:val="0"/>
              <w:adjustRightInd w:val="0"/>
              <w:rPr>
                <w:bCs/>
                <w:lang w:val="en-US"/>
              </w:rPr>
            </w:pPr>
            <w:r w:rsidRPr="004D01F3">
              <w:rPr>
                <w:bCs/>
                <w:lang w:val="en-US"/>
              </w:rPr>
              <w:t xml:space="preserve">        R1</w:t>
            </w:r>
          </w:p>
        </w:tc>
        <w:tc>
          <w:tcPr>
            <w:tcW w:w="171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rPr>
            </w:pPr>
            <w:r w:rsidRPr="004D01F3">
              <w:rPr>
                <w:bCs/>
                <w:lang w:val="en-US"/>
              </w:rPr>
              <w:t xml:space="preserve">               </w:t>
            </w:r>
          </w:p>
          <w:p w:rsidR="007B0A92" w:rsidRDefault="007B0A92" w:rsidP="005F6BD8">
            <w:pPr>
              <w:autoSpaceDE w:val="0"/>
              <w:autoSpaceDN w:val="0"/>
              <w:adjustRightInd w:val="0"/>
              <w:rPr>
                <w:bCs/>
              </w:rPr>
            </w:pPr>
          </w:p>
          <w:p w:rsidR="007B0A92" w:rsidRPr="004D01F3" w:rsidRDefault="007B0A92" w:rsidP="005F6BD8">
            <w:pPr>
              <w:autoSpaceDE w:val="0"/>
              <w:autoSpaceDN w:val="0"/>
              <w:adjustRightInd w:val="0"/>
              <w:rPr>
                <w:bCs/>
                <w:lang w:val="en-US"/>
              </w:rPr>
            </w:pPr>
            <w:r>
              <w:rPr>
                <w:bCs/>
                <w:lang w:val="en-US"/>
              </w:rPr>
              <w:t xml:space="preserve"> </w:t>
            </w:r>
            <w:r>
              <w:rPr>
                <w:bCs/>
              </w:rPr>
              <w:t xml:space="preserve"> </w:t>
            </w:r>
            <w:r>
              <w:rPr>
                <w:bCs/>
                <w:lang w:val="en-US"/>
              </w:rPr>
              <w:t xml:space="preserve">  </w:t>
            </w:r>
            <w:r>
              <w:rPr>
                <w:bCs/>
              </w:rPr>
              <w:t xml:space="preserve"> </w:t>
            </w:r>
            <w:smartTag w:uri="urn:schemas-microsoft-com:office:smarttags" w:element="place">
              <w:r w:rsidRPr="004D01F3">
                <w:rPr>
                  <w:bCs/>
                  <w:lang w:val="en-US"/>
                </w:rPr>
                <w:t>Europe</w:t>
              </w:r>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Etrusci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Etruscan</w:t>
            </w:r>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bCs/>
                <w:lang w:val="en-US"/>
              </w:rPr>
              <w:t>Rasseni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Etruscan</w:t>
            </w:r>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bCs/>
                <w:lang w:val="en-US"/>
              </w:rPr>
              <w:t>Rasseni</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265197" w:rsidRDefault="007B0A92" w:rsidP="005F6BD8">
            <w:pPr>
              <w:autoSpaceDE w:val="0"/>
              <w:autoSpaceDN w:val="0"/>
              <w:adjustRightInd w:val="0"/>
              <w:rPr>
                <w:bCs/>
                <w:lang w:val="en-US"/>
              </w:rPr>
            </w:pPr>
            <w:r w:rsidRPr="004D01F3">
              <w:rPr>
                <w:bCs/>
                <w:lang w:val="en-US"/>
              </w:rPr>
              <w:t xml:space="preserve">   </w:t>
            </w:r>
            <w:r>
              <w:rPr>
                <w:rFonts w:ascii="Times New Roman CYR" w:hAnsi="Times New Roman CYR" w:cs="Times New Roman CYR"/>
                <w:bCs/>
                <w:lang w:val="en-US"/>
              </w:rPr>
              <w:t>Finn</w:t>
            </w:r>
            <w:r>
              <w:rPr>
                <w:rFonts w:ascii="Times New Roman CYR" w:hAnsi="Times New Roman CYR" w:cs="Times New Roman CYR"/>
                <w:bCs/>
              </w:rPr>
              <w:t>-</w:t>
            </w:r>
            <w:r>
              <w:rPr>
                <w:rFonts w:ascii="Times New Roman CYR" w:hAnsi="Times New Roman CYR" w:cs="Times New Roman CYR"/>
                <w:bCs/>
                <w:lang w:val="en-US"/>
              </w:rPr>
              <w:t>Ugrian</w:t>
            </w:r>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Italy</w:t>
                </w:r>
              </w:smartTag>
            </w:smartTag>
            <w:r w:rsidRPr="004D01F3">
              <w:rPr>
                <w:bCs/>
                <w:lang w:val="en-US"/>
              </w:rPr>
              <w:t xml:space="preserve">, </w:t>
            </w:r>
            <w:r>
              <w:rPr>
                <w:bCs/>
              </w:rPr>
              <w:t xml:space="preserve">  </w:t>
            </w:r>
          </w:p>
          <w:p w:rsidR="007B0A92" w:rsidRPr="004D01F3" w:rsidRDefault="007B0A92" w:rsidP="005F6BD8">
            <w:pPr>
              <w:autoSpaceDE w:val="0"/>
              <w:autoSpaceDN w:val="0"/>
              <w:adjustRightInd w:val="0"/>
              <w:rPr>
                <w:bCs/>
                <w:lang w:val="en-US"/>
              </w:rPr>
            </w:pPr>
            <w:r>
              <w:rPr>
                <w:bC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7303AF"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Sabini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proofErr w:type="spellStart"/>
            <w:r>
              <w:rPr>
                <w:bCs/>
                <w:lang w:val="en-US"/>
              </w:rPr>
              <w:t>Saclan</w:t>
            </w:r>
            <w:proofErr w:type="spellEnd"/>
            <w:r w:rsidRPr="004D01F3">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bCs/>
                <w:lang w:val="en-US"/>
              </w:rPr>
              <w:t>Saclab</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Pr>
                <w:bCs/>
                <w:lang w:val="en-US"/>
              </w:rPr>
              <w:t xml:space="preserve"> </w:t>
            </w:r>
            <w:r w:rsidRPr="004D01F3">
              <w:rPr>
                <w:bCs/>
                <w:lang w:val="en-US"/>
              </w:rPr>
              <w:t xml:space="preserve"> </w:t>
            </w:r>
            <w:r>
              <w:rPr>
                <w:bCs/>
                <w:lang w:val="en-US"/>
              </w:rPr>
              <w:t xml:space="preserve"> </w:t>
            </w:r>
            <w:r w:rsidRPr="004D01F3">
              <w:rPr>
                <w:bCs/>
                <w:lang w:val="en-US"/>
              </w:rPr>
              <w:t xml:space="preserve"> </w:t>
            </w:r>
            <w:proofErr w:type="spellStart"/>
            <w:r>
              <w:rPr>
                <w:bCs/>
                <w:lang w:val="en-US"/>
              </w:rPr>
              <w:t>Sabini</w:t>
            </w:r>
            <w:proofErr w:type="spellEnd"/>
            <w:r w:rsidRPr="004D01F3">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Serbs</w:t>
            </w:r>
          </w:p>
        </w:tc>
        <w:tc>
          <w:tcPr>
            <w:tcW w:w="197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The </w:t>
            </w:r>
            <w:r>
              <w:rPr>
                <w:bCs/>
                <w:lang w:val="en-US"/>
              </w:rPr>
              <w:t>W</w:t>
            </w:r>
            <w:r w:rsidRPr="004D01F3">
              <w:rPr>
                <w:bCs/>
                <w:lang w:val="en-US"/>
              </w:rPr>
              <w:t xml:space="preserve">estern </w:t>
            </w:r>
          </w:p>
          <w:p w:rsidR="007B0A92" w:rsidRDefault="007B0A92" w:rsidP="005F6BD8">
            <w:pPr>
              <w:autoSpaceDE w:val="0"/>
              <w:autoSpaceDN w:val="0"/>
              <w:adjustRightInd w:val="0"/>
              <w:rPr>
                <w:bCs/>
                <w:lang w:val="en-US"/>
              </w:rPr>
            </w:pPr>
            <w:r>
              <w:rPr>
                <w:bCs/>
                <w:lang w:val="en-US"/>
              </w:rPr>
              <w:t xml:space="preserve">         </w:t>
            </w:r>
            <w:r w:rsidRPr="004D01F3">
              <w:rPr>
                <w:bCs/>
                <w:lang w:val="en-US"/>
              </w:rPr>
              <w:t>Slavs</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Indo-European</w:t>
            </w:r>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lang w:val="en-US"/>
              </w:rPr>
              <w:t xml:space="preserve">     I</w:t>
            </w:r>
            <w:r>
              <w:t xml:space="preserve">1, </w:t>
            </w:r>
            <w:r>
              <w:rPr>
                <w:lang w:val="en-US"/>
              </w:rPr>
              <w:t>I2</w:t>
            </w:r>
          </w:p>
        </w:tc>
        <w:tc>
          <w:tcPr>
            <w:tcW w:w="171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Pr>
                <w:bCs/>
                <w:lang w:val="en-US"/>
              </w:rPr>
              <w:t xml:space="preserve">    The Central  </w:t>
            </w:r>
          </w:p>
          <w:p w:rsidR="007B0A92" w:rsidRDefault="007B0A92" w:rsidP="005F6BD8">
            <w:pPr>
              <w:autoSpaceDE w:val="0"/>
              <w:autoSpaceDN w:val="0"/>
              <w:adjustRightInd w:val="0"/>
              <w:rPr>
                <w:bCs/>
                <w:lang w:val="en-US"/>
              </w:rPr>
            </w:pPr>
            <w:r>
              <w:rPr>
                <w:bCs/>
                <w:lang w:val="en-US"/>
              </w:rPr>
              <w:t xml:space="preserve">     and North</w:t>
            </w:r>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smartTag w:uri="urn:schemas-microsoft-com:office:smarttags" w:element="place">
              <w:r w:rsidRPr="004D01F3">
                <w:rPr>
                  <w:bCs/>
                  <w:lang w:val="en-US"/>
                </w:rPr>
                <w:t>Europe</w:t>
              </w:r>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rPr>
            </w:pPr>
            <w:r w:rsidRPr="004D01F3">
              <w:rPr>
                <w:bCs/>
                <w:lang w:val="en-US"/>
              </w:rPr>
              <w:t xml:space="preserve">    </w:t>
            </w:r>
            <w:proofErr w:type="spellStart"/>
            <w:r w:rsidRPr="004D01F3">
              <w:rPr>
                <w:bCs/>
                <w:lang w:val="en-US"/>
              </w:rPr>
              <w:t>Paeligni</w:t>
            </w:r>
            <w:proofErr w:type="spellEnd"/>
            <w:r w:rsidRPr="004D01F3">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r>
              <w:rPr>
                <w:bCs/>
              </w:rPr>
              <w:t xml:space="preserve">  </w:t>
            </w:r>
            <w:r w:rsidRPr="004D01F3">
              <w:rPr>
                <w:bCs/>
                <w:lang w:val="en-US"/>
              </w:rPr>
              <w:t>(</w:t>
            </w:r>
            <w:proofErr w:type="spellStart"/>
            <w:r w:rsidRPr="004D01F3">
              <w:rPr>
                <w:bCs/>
                <w:lang w:val="en-US"/>
              </w:rPr>
              <w:t>Peligni</w:t>
            </w:r>
            <w:proofErr w:type="spellEnd"/>
            <w:r w:rsidRPr="004D01F3">
              <w:rPr>
                <w:bCs/>
                <w:lang w:val="en-US"/>
              </w:rPr>
              <w:t>)</w:t>
            </w:r>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bCs/>
              </w:rPr>
              <w:t xml:space="preserve">        </w:t>
            </w:r>
            <w:r w:rsidRPr="004D01F3">
              <w:rPr>
                <w:bCs/>
                <w:lang w:val="en-US"/>
              </w:rPr>
              <w:t>-</w:t>
            </w:r>
          </w:p>
        </w:tc>
        <w:tc>
          <w:tcPr>
            <w:tcW w:w="1440" w:type="dxa"/>
            <w:tcBorders>
              <w:top w:val="single" w:sz="6" w:space="0" w:color="auto"/>
              <w:left w:val="single" w:sz="6" w:space="0" w:color="auto"/>
              <w:bottom w:val="single" w:sz="6" w:space="0" w:color="auto"/>
              <w:right w:val="single" w:sz="6" w:space="0" w:color="auto"/>
            </w:tcBorders>
          </w:tcPr>
          <w:p w:rsidR="007B0A92" w:rsidRPr="00D053FE" w:rsidRDefault="007B0A92" w:rsidP="005F6BD8">
            <w:pPr>
              <w:autoSpaceDE w:val="0"/>
              <w:autoSpaceDN w:val="0"/>
              <w:adjustRightInd w:val="0"/>
              <w:rPr>
                <w:bCs/>
                <w:lang w:val="en-US"/>
              </w:rPr>
            </w:pPr>
            <w:r>
              <w:rPr>
                <w:bCs/>
                <w:lang w:val="en-US"/>
              </w:rPr>
              <w:t xml:space="preserve"> </w:t>
            </w:r>
            <w:r w:rsidRPr="004D01F3">
              <w:rPr>
                <w:bCs/>
                <w:lang w:val="en-US"/>
              </w:rPr>
              <w:t xml:space="preserve">  </w:t>
            </w:r>
            <w:proofErr w:type="spellStart"/>
            <w:r>
              <w:rPr>
                <w:rFonts w:ascii="Times New Roman CYR" w:hAnsi="Times New Roman CYR" w:cs="Times New Roman CYR"/>
                <w:bCs/>
                <w:lang w:val="en-US"/>
              </w:rPr>
              <w:t>Peligni</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Pr>
                <w:rFonts w:ascii="Times New Roman CYR" w:hAnsi="Times New Roman CYR" w:cs="Times New Roman CYR"/>
                <w:bCs/>
                <w:lang w:val="en-US"/>
              </w:rPr>
              <w:t>Finn</w:t>
            </w:r>
            <w:r>
              <w:rPr>
                <w:rFonts w:ascii="Times New Roman CYR" w:hAnsi="Times New Roman CYR" w:cs="Times New Roman CYR"/>
                <w:bCs/>
              </w:rPr>
              <w:t>-</w:t>
            </w:r>
            <w:r>
              <w:rPr>
                <w:rFonts w:ascii="Times New Roman CYR" w:hAnsi="Times New Roman CYR" w:cs="Times New Roman CYR"/>
                <w:bCs/>
                <w:lang w:val="en-US"/>
              </w:rPr>
              <w:t>Ugrian</w:t>
            </w:r>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smartTag w:uri="urn:schemas-microsoft-com:office:smarttags" w:element="place">
              <w:smartTag w:uri="urn:schemas-microsoft-com:office:smarttags" w:element="country-region">
                <w:r w:rsidRPr="004D01F3">
                  <w:rPr>
                    <w:bCs/>
                    <w:lang w:val="en-US"/>
                  </w:rPr>
                  <w:t>Russia</w:t>
                </w:r>
              </w:smartTag>
            </w:smartTag>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smartTag w:uri="urn:schemas-microsoft-com:office:smarttags" w:element="place">
              <w:r w:rsidRPr="004D01F3">
                <w:rPr>
                  <w:bCs/>
                  <w:lang w:val="en-US"/>
                </w:rPr>
                <w:t>Central Asia</w:t>
              </w:r>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Marsi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Mai</w:t>
            </w:r>
            <w:r w:rsidRPr="004D01F3">
              <w:rPr>
                <w:bCs/>
                <w:lang w:val="en-US"/>
              </w:rPr>
              <w:t xml:space="preserve">, </w:t>
            </w:r>
            <w:proofErr w:type="spellStart"/>
            <w:r>
              <w:rPr>
                <w:bCs/>
                <w:lang w:val="en-US"/>
              </w:rPr>
              <w:t>Micen</w:t>
            </w:r>
            <w:proofErr w:type="spellEnd"/>
            <w:r w:rsidRPr="004D01F3">
              <w:rPr>
                <w:bCs/>
                <w:lang w:val="en-US"/>
              </w:rPr>
              <w:t xml:space="preserve">, </w:t>
            </w:r>
            <w:r>
              <w:rPr>
                <w:bCs/>
                <w:lang w:val="en-US"/>
              </w:rPr>
              <w:t>Men</w:t>
            </w:r>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proofErr w:type="spellStart"/>
            <w:r>
              <w:rPr>
                <w:bCs/>
                <w:lang w:val="en-US"/>
              </w:rPr>
              <w:t>Meria</w:t>
            </w:r>
            <w:proofErr w:type="spellEnd"/>
            <w:r w:rsidRPr="004D01F3">
              <w:rPr>
                <w:bCs/>
                <w:lang w:val="en-US"/>
              </w:rPr>
              <w:t xml:space="preserve">, </w:t>
            </w:r>
            <w:r>
              <w:rPr>
                <w:bCs/>
                <w:lang w:val="en-US"/>
              </w:rPr>
              <w:t xml:space="preserve">  </w:t>
            </w:r>
          </w:p>
          <w:p w:rsidR="007B0A92" w:rsidRDefault="007B0A92" w:rsidP="005F6BD8">
            <w:pPr>
              <w:autoSpaceDE w:val="0"/>
              <w:autoSpaceDN w:val="0"/>
              <w:adjustRightInd w:val="0"/>
              <w:rPr>
                <w:bCs/>
                <w:lang w:val="en-US"/>
              </w:rPr>
            </w:pPr>
            <w:r>
              <w:rPr>
                <w:bCs/>
                <w:lang w:val="en-US"/>
              </w:rPr>
              <w:t xml:space="preserve">  </w:t>
            </w:r>
            <w:proofErr w:type="spellStart"/>
            <w:r w:rsidRPr="004D01F3">
              <w:rPr>
                <w:bCs/>
                <w:lang w:val="en-US"/>
              </w:rPr>
              <w:t>Murom</w:t>
            </w:r>
            <w:r>
              <w:rPr>
                <w:bCs/>
                <w:lang w:val="en-US"/>
              </w:rPr>
              <w:t>a</w:t>
            </w:r>
            <w:proofErr w:type="spellEnd"/>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bCs/>
                <w:lang w:val="en-US"/>
              </w:rPr>
              <w:t>Meshera</w:t>
            </w:r>
            <w:proofErr w:type="spellEnd"/>
            <w:r w:rsidRPr="004D01F3">
              <w:rPr>
                <w:rFonts w:ascii="Times New Roman CYR" w:hAnsi="Times New Roman CYR" w:cs="Times New Roman CYR"/>
                <w:bCs/>
              </w:rPr>
              <w:t xml:space="preserve"> </w:t>
            </w:r>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Marrucini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proofErr w:type="spellStart"/>
            <w:r>
              <w:rPr>
                <w:bCs/>
                <w:lang w:val="en-US"/>
              </w:rPr>
              <w:t>Magun</w:t>
            </w:r>
            <w:proofErr w:type="spellEnd"/>
            <w:r w:rsidRPr="004D01F3">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bCs/>
                <w:lang w:val="en-US"/>
              </w:rPr>
              <w:t>masguti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proofErr w:type="spellStart"/>
            <w:r>
              <w:rPr>
                <w:bCs/>
                <w:lang w:val="en-US"/>
              </w:rPr>
              <w:t>Marri</w:t>
            </w:r>
            <w:proofErr w:type="spellEnd"/>
            <w:r w:rsidRPr="004D01F3">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proofErr w:type="spellStart"/>
            <w:r>
              <w:rPr>
                <w:bCs/>
                <w:lang w:val="en-US"/>
              </w:rPr>
              <w:t>Mordva</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Sanniti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Saki</w:t>
            </w:r>
            <w:r w:rsidRPr="004D01F3">
              <w:rPr>
                <w:bCs/>
                <w:lang w:val="en-US"/>
              </w:rPr>
              <w:t xml:space="preserve">, </w:t>
            </w:r>
            <w:r>
              <w:rPr>
                <w:bCs/>
                <w:lang w:val="en-US"/>
              </w:rPr>
              <w:lastRenderedPageBreak/>
              <w:t>Samarian</w:t>
            </w:r>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bCs/>
                <w:lang w:val="en-US"/>
              </w:rPr>
              <w:lastRenderedPageBreak/>
              <w:t xml:space="preserve">  </w:t>
            </w:r>
            <w:r w:rsidRPr="004D01F3">
              <w:rPr>
                <w:bCs/>
                <w:lang w:val="en-US"/>
              </w:rPr>
              <w:t xml:space="preserve"> </w:t>
            </w:r>
            <w:proofErr w:type="spellStart"/>
            <w:r>
              <w:rPr>
                <w:bCs/>
                <w:lang w:val="en-US"/>
              </w:rPr>
              <w:t>Sanniti</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lastRenderedPageBreak/>
              <w:t xml:space="preserve">     </w:t>
            </w:r>
            <w:proofErr w:type="spellStart"/>
            <w:r w:rsidRPr="004D01F3">
              <w:rPr>
                <w:bCs/>
                <w:lang w:val="en-US"/>
              </w:rPr>
              <w:t>Osci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Ascali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Osci</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Lucani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Lucani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Lugani</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Equi</w:t>
            </w:r>
            <w:proofErr w:type="spellEnd"/>
            <w:r w:rsidRPr="004D01F3">
              <w:rPr>
                <w:bCs/>
                <w:lang w:val="en-US"/>
              </w:rPr>
              <w:t xml:space="preserve"> (</w:t>
            </w:r>
            <w:proofErr w:type="spellStart"/>
            <w:r w:rsidRPr="004D01F3">
              <w:rPr>
                <w:bCs/>
                <w:lang w:val="en-US"/>
              </w:rPr>
              <w:t>Aequi</w:t>
            </w:r>
            <w:proofErr w:type="spellEnd"/>
            <w:r w:rsidRPr="004D01F3">
              <w:rPr>
                <w:bCs/>
                <w:lang w:val="en-US"/>
              </w:rPr>
              <w:t>)</w:t>
            </w:r>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Teqi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Eqvi</w:t>
            </w:r>
            <w:proofErr w:type="spellEnd"/>
            <w:r w:rsidRPr="004D01F3">
              <w:rPr>
                <w:bCs/>
                <w:lang w:val="en-US"/>
              </w:rPr>
              <w:t>, Horsemen</w:t>
            </w:r>
          </w:p>
        </w:tc>
        <w:tc>
          <w:tcPr>
            <w:tcW w:w="197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Turks and </w:t>
            </w:r>
          </w:p>
          <w:p w:rsidR="007B0A92" w:rsidRPr="004D01F3" w:rsidRDefault="007B0A92" w:rsidP="005F6BD8">
            <w:pPr>
              <w:autoSpaceDE w:val="0"/>
              <w:autoSpaceDN w:val="0"/>
              <w:adjustRightInd w:val="0"/>
              <w:rPr>
                <w:bCs/>
                <w:lang w:val="en-US"/>
              </w:rPr>
            </w:pPr>
            <w:r>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R1</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 xml:space="preserve"> N </w:t>
            </w:r>
          </w:p>
        </w:tc>
        <w:tc>
          <w:tcPr>
            <w:tcW w:w="171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smartTag w:uri="urn:schemas-microsoft-com:office:smarttags" w:element="place">
              <w:r w:rsidRPr="004D01F3">
                <w:rPr>
                  <w:bCs/>
                  <w:lang w:val="en-US"/>
                </w:rPr>
                <w:t>Central Asia</w:t>
              </w:r>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Hernici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 xml:space="preserve"> </w:t>
            </w:r>
            <w:proofErr w:type="spellStart"/>
            <w:r>
              <w:rPr>
                <w:bCs/>
                <w:lang w:val="en-US"/>
              </w:rPr>
              <w:t>Kamirci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Gernic</w:t>
            </w:r>
            <w:r>
              <w:rPr>
                <w:bCs/>
                <w:lang w:val="en-US"/>
              </w:rPr>
              <w:t>i</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Germans</w:t>
            </w:r>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R1</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smartTag w:uri="urn:schemas-microsoft-com:office:smarttags" w:element="place">
              <w:r w:rsidRPr="004D01F3">
                <w:rPr>
                  <w:bCs/>
                  <w:lang w:val="en-US"/>
                </w:rPr>
                <w:t>Europe</w:t>
              </w:r>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Volsci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Nevry</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Wolves</w:t>
            </w:r>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smartTag w:uri="urn:schemas-microsoft-com:office:smarttags" w:element="country-region">
              <w:smartTag w:uri="urn:schemas-microsoft-com:office:smarttags" w:element="place">
                <w:r w:rsidRPr="004D01F3">
                  <w:rPr>
                    <w:bCs/>
                    <w:lang w:val="en-US"/>
                  </w:rPr>
                  <w:t>Ukraine</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 xml:space="preserve">   </w:t>
            </w:r>
            <w:proofErr w:type="spellStart"/>
            <w:r w:rsidRPr="004D01F3">
              <w:rPr>
                <w:bCs/>
                <w:lang w:val="en-US"/>
              </w:rPr>
              <w:t>Venedi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 xml:space="preserve"> </w:t>
            </w:r>
            <w:proofErr w:type="spellStart"/>
            <w:r>
              <w:rPr>
                <w:bCs/>
                <w:lang w:val="en-US"/>
              </w:rPr>
              <w:t>Venedi</w:t>
            </w:r>
            <w:proofErr w:type="spellEnd"/>
            <w:r>
              <w:rPr>
                <w:bCs/>
                <w:lang w:val="en-US"/>
              </w:rPr>
              <w:t xml:space="preserve"> </w:t>
            </w:r>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Pr>
                <w:bCs/>
                <w:lang w:val="en-US"/>
              </w:rPr>
              <w:t xml:space="preserve">  </w:t>
            </w:r>
            <w:proofErr w:type="spellStart"/>
            <w:r>
              <w:rPr>
                <w:bCs/>
                <w:lang w:val="en-US"/>
              </w:rPr>
              <w:t>Venedi</w:t>
            </w:r>
            <w:proofErr w:type="spellEnd"/>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 xml:space="preserve">  </w:t>
            </w:r>
            <w:r>
              <w:rPr>
                <w:bCs/>
                <w:lang w:val="en-US"/>
              </w:rPr>
              <w:t>Vend</w:t>
            </w:r>
          </w:p>
        </w:tc>
        <w:tc>
          <w:tcPr>
            <w:tcW w:w="1974" w:type="dxa"/>
            <w:tcBorders>
              <w:top w:val="single" w:sz="6" w:space="0" w:color="auto"/>
              <w:left w:val="single" w:sz="6" w:space="0" w:color="auto"/>
              <w:bottom w:val="single" w:sz="6" w:space="0" w:color="auto"/>
              <w:right w:val="single" w:sz="6" w:space="0" w:color="auto"/>
            </w:tcBorders>
          </w:tcPr>
          <w:p w:rsidR="007B0A92" w:rsidRPr="0015667D" w:rsidRDefault="007B0A92" w:rsidP="005F6BD8">
            <w:pPr>
              <w:autoSpaceDE w:val="0"/>
              <w:autoSpaceDN w:val="0"/>
              <w:adjustRightInd w:val="0"/>
              <w:rPr>
                <w:bCs/>
                <w:lang w:val="en-US"/>
              </w:rPr>
            </w:pPr>
            <w:r w:rsidRPr="007B0A92">
              <w:rPr>
                <w:bCs/>
                <w:lang w:val="en-US"/>
              </w:rPr>
              <w:t xml:space="preserve"> </w:t>
            </w:r>
            <w:r w:rsidRPr="004D01F3">
              <w:rPr>
                <w:bCs/>
                <w:lang w:val="en-US"/>
              </w:rPr>
              <w:t xml:space="preserve">Germans and the </w:t>
            </w:r>
          </w:p>
          <w:p w:rsidR="007B0A92" w:rsidRPr="0015667D" w:rsidRDefault="007B0A92" w:rsidP="005F6BD8">
            <w:pPr>
              <w:autoSpaceDE w:val="0"/>
              <w:autoSpaceDN w:val="0"/>
              <w:adjustRightInd w:val="0"/>
              <w:rPr>
                <w:bCs/>
                <w:lang w:val="en-US"/>
              </w:rPr>
            </w:pPr>
            <w:r w:rsidRPr="0015667D">
              <w:rPr>
                <w:bCs/>
                <w:lang w:val="en-US"/>
              </w:rPr>
              <w:t xml:space="preserve">    </w:t>
            </w:r>
            <w:smartTag w:uri="urn:schemas-microsoft-com:office:smarttags" w:element="place">
              <w:r w:rsidRPr="004D01F3">
                <w:rPr>
                  <w:bCs/>
                  <w:lang w:val="en-US"/>
                </w:rPr>
                <w:t>West</w:t>
              </w:r>
              <w:r w:rsidRPr="00D72FEB">
                <w:rPr>
                  <w:rFonts w:ascii="Times New Roman CYR" w:hAnsi="Times New Roman CYR" w:cs="Times New Roman CYR"/>
                  <w:bCs/>
                  <w:lang w:val="en-US"/>
                </w:rPr>
                <w:t xml:space="preserve"> </w:t>
              </w:r>
              <w:r w:rsidRPr="004D01F3">
                <w:rPr>
                  <w:bCs/>
                  <w:lang w:val="en-US"/>
                </w:rPr>
                <w:t>Slavs</w:t>
              </w:r>
            </w:smartTag>
            <w:r w:rsidRPr="0015667D">
              <w:rPr>
                <w:bCs/>
                <w:lang w:val="en-US"/>
              </w:rPr>
              <w:t>,</w:t>
            </w:r>
          </w:p>
          <w:p w:rsidR="007B0A92" w:rsidRPr="0015667D" w:rsidRDefault="007B0A92" w:rsidP="005F6BD8">
            <w:pPr>
              <w:autoSpaceDE w:val="0"/>
              <w:autoSpaceDN w:val="0"/>
              <w:adjustRightInd w:val="0"/>
              <w:rPr>
                <w:bCs/>
                <w:lang w:val="en-US"/>
              </w:rPr>
            </w:pPr>
            <w:r w:rsidRPr="0015667D">
              <w:rPr>
                <w:bCs/>
                <w:lang w:val="en-US"/>
              </w:rPr>
              <w:t xml:space="preserve"> </w:t>
            </w:r>
            <w:r w:rsidRPr="007B0A92">
              <w:rPr>
                <w:bCs/>
                <w:lang w:val="en-US"/>
              </w:rPr>
              <w:t xml:space="preserve"> </w:t>
            </w:r>
            <w:r>
              <w:rPr>
                <w:bCs/>
                <w:lang w:val="en-US"/>
              </w:rPr>
              <w:t>Indo-European</w:t>
            </w:r>
          </w:p>
        </w:tc>
        <w:tc>
          <w:tcPr>
            <w:tcW w:w="1532"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R1</w:t>
            </w:r>
          </w:p>
          <w:p w:rsidR="007B0A92" w:rsidRPr="004D01F3" w:rsidRDefault="007B0A92" w:rsidP="005F6BD8">
            <w:pPr>
              <w:autoSpaceDE w:val="0"/>
              <w:autoSpaceDN w:val="0"/>
              <w:adjustRightInd w:val="0"/>
              <w:rPr>
                <w:bCs/>
                <w:lang w:val="en-US"/>
              </w:rPr>
            </w:pPr>
            <w:r>
              <w:rPr>
                <w:lang w:val="en-US"/>
              </w:rPr>
              <w:t xml:space="preserve">      I</w:t>
            </w:r>
            <w:r>
              <w:t xml:space="preserve">1, </w:t>
            </w:r>
            <w:r>
              <w:rPr>
                <w:lang w:val="en-US"/>
              </w:rPr>
              <w:t>I2</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smartTag w:uri="urn:schemas-microsoft-com:office:smarttags" w:element="place">
              <w:r w:rsidRPr="004D01F3">
                <w:rPr>
                  <w:bCs/>
                  <w:lang w:val="en-US"/>
                </w:rPr>
                <w:t>Europe</w:t>
              </w:r>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Vestini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Vepsi</w:t>
            </w:r>
            <w:proofErr w:type="spellEnd"/>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 xml:space="preserve">   </w:t>
            </w:r>
            <w:r>
              <w:rPr>
                <w:bCs/>
                <w:lang w:val="en-US"/>
              </w:rPr>
              <w:t xml:space="preserve"> </w:t>
            </w:r>
            <w:proofErr w:type="spellStart"/>
            <w:r>
              <w:rPr>
                <w:bCs/>
                <w:lang w:val="en-US"/>
              </w:rPr>
              <w:t>Vesti</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smartTag w:uri="urn:schemas-microsoft-com:office:smarttags" w:element="country-region">
              <w:smartTag w:uri="urn:schemas-microsoft-com:office:smarttags" w:element="place">
                <w:r w:rsidRPr="004D01F3">
                  <w:rPr>
                    <w:bCs/>
                    <w:lang w:val="en-US"/>
                  </w:rPr>
                  <w:t>Samnium</w:t>
                </w:r>
              </w:smartTag>
            </w:smartTag>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w:t>
            </w:r>
            <w:proofErr w:type="spellStart"/>
            <w:r>
              <w:rPr>
                <w:bCs/>
                <w:lang w:val="en-US"/>
              </w:rPr>
              <w:t>Samniti</w:t>
            </w:r>
            <w:proofErr w:type="spellEnd"/>
            <w:r w:rsidRPr="004D01F3">
              <w:rPr>
                <w:bCs/>
                <w:lang w:val="en-US"/>
              </w:rPr>
              <w:t>)</w:t>
            </w:r>
          </w:p>
        </w:tc>
        <w:tc>
          <w:tcPr>
            <w:tcW w:w="1411"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Saki</w:t>
            </w:r>
            <w:r w:rsidRPr="004D01F3">
              <w:rPr>
                <w:bCs/>
                <w:lang w:val="en-US"/>
              </w:rPr>
              <w:t xml:space="preserve">, </w:t>
            </w:r>
            <w:r>
              <w:rPr>
                <w:bCs/>
                <w:lang w:val="en-US"/>
              </w:rPr>
              <w:t>Samarian,</w:t>
            </w:r>
          </w:p>
          <w:p w:rsidR="007B0A92" w:rsidRPr="001C1C57" w:rsidRDefault="007B0A92" w:rsidP="005F6BD8">
            <w:pPr>
              <w:autoSpaceDE w:val="0"/>
              <w:autoSpaceDN w:val="0"/>
              <w:adjustRightInd w:val="0"/>
              <w:rPr>
                <w:bCs/>
              </w:rPr>
            </w:pPr>
            <w:r>
              <w:rPr>
                <w:bCs/>
                <w:lang w:val="en-US"/>
              </w:rPr>
              <w:t xml:space="preserve"> Samoyed</w:t>
            </w:r>
          </w:p>
        </w:tc>
        <w:tc>
          <w:tcPr>
            <w:tcW w:w="1440"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 xml:space="preserve">   </w:t>
            </w:r>
            <w:proofErr w:type="spellStart"/>
            <w:r>
              <w:rPr>
                <w:rFonts w:ascii="Times New Roman CYR" w:hAnsi="Times New Roman CYR" w:cs="Times New Roman CYR"/>
                <w:bCs/>
                <w:lang w:val="en-US"/>
              </w:rPr>
              <w:t>Samniti</w:t>
            </w:r>
            <w:proofErr w:type="spellEnd"/>
            <w:r>
              <w:rPr>
                <w:rFonts w:ascii="Times New Roman CYR" w:hAnsi="Times New Roman CYR" w:cs="Times New Roman CYR"/>
                <w:bCs/>
                <w:lang w:val="en-US"/>
              </w:rPr>
              <w:t>,</w:t>
            </w:r>
          </w:p>
          <w:p w:rsidR="007B0A92" w:rsidRPr="004D01F3" w:rsidRDefault="007B0A92" w:rsidP="005F6BD8">
            <w:pPr>
              <w:autoSpaceDE w:val="0"/>
              <w:autoSpaceDN w:val="0"/>
              <w:adjustRightInd w:val="0"/>
              <w:rPr>
                <w:rFonts w:ascii="Times New Roman CYR" w:hAnsi="Times New Roman CYR" w:cs="Times New Roman CYR"/>
                <w:bCs/>
                <w:lang w:val="en-US"/>
              </w:rPr>
            </w:pPr>
            <w:r>
              <w:rPr>
                <w:bCs/>
                <w:lang w:val="en-US"/>
              </w:rPr>
              <w:t xml:space="preserve">  Samoyed</w:t>
            </w:r>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 xml:space="preserve"> </w:t>
            </w:r>
            <w:r w:rsidRPr="004D01F3">
              <w:rPr>
                <w:rFonts w:ascii="Times New Roman CYR" w:hAnsi="Times New Roman CYR" w:cs="Times New Roman CYR"/>
                <w:bCs/>
                <w:lang w:val="en-US"/>
              </w:rPr>
              <w:t xml:space="preserve"> </w:t>
            </w:r>
            <w:r>
              <w:rPr>
                <w:rFonts w:ascii="Times New Roman CYR" w:hAnsi="Times New Roman CYR" w:cs="Times New Roman CYR"/>
                <w:bCs/>
                <w:lang w:val="en-US"/>
              </w:rPr>
              <w:t xml:space="preserve"> </w:t>
            </w:r>
            <w:r w:rsidRPr="004D01F3">
              <w:rPr>
                <w:rFonts w:ascii="Times New Roman CYR" w:hAnsi="Times New Roman CYR" w:cs="Times New Roman CY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rFonts w:ascii="Times New Roman CYR" w:hAnsi="Times New Roman CYR" w:cs="Times New Roman CYR"/>
                <w:bCs/>
                <w:lang w:val="en-US"/>
              </w:rPr>
              <w:t xml:space="preserve">        </w:t>
            </w:r>
            <w:r w:rsidRPr="004D01F3">
              <w:rPr>
                <w:bCs/>
                <w:lang w:val="en-US"/>
              </w:rPr>
              <w:t>N</w:t>
            </w:r>
          </w:p>
        </w:tc>
        <w:tc>
          <w:tcPr>
            <w:tcW w:w="1714" w:type="dxa"/>
            <w:tcBorders>
              <w:top w:val="single" w:sz="6" w:space="0" w:color="auto"/>
              <w:left w:val="single" w:sz="6" w:space="0" w:color="auto"/>
              <w:bottom w:val="single" w:sz="6" w:space="0" w:color="auto"/>
              <w:right w:val="single" w:sz="6" w:space="0" w:color="auto"/>
            </w:tcBorders>
          </w:tcPr>
          <w:p w:rsidR="007B0A92"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r w:rsidRPr="004D01F3">
              <w:rPr>
                <w:bCs/>
                <w:lang w:val="en-US"/>
              </w:rPr>
              <w:t xml:space="preserve">, </w:t>
            </w:r>
            <w:r>
              <w:rPr>
                <w:bCs/>
                <w:lang w:val="en-US"/>
              </w:rPr>
              <w:t xml:space="preserve"> </w:t>
            </w:r>
          </w:p>
          <w:p w:rsidR="007B0A92" w:rsidRPr="004D01F3" w:rsidRDefault="007B0A92" w:rsidP="005F6BD8">
            <w:pPr>
              <w:autoSpaceDE w:val="0"/>
              <w:autoSpaceDN w:val="0"/>
              <w:adjustRightInd w:val="0"/>
              <w:rPr>
                <w:bCs/>
                <w:lang w:val="en-US"/>
              </w:rPr>
            </w:pPr>
            <w:r>
              <w:rPr>
                <w:bCs/>
                <w:lang w:val="en-US"/>
              </w:rPr>
              <w:t xml:space="preserve">  </w:t>
            </w:r>
            <w:smartTag w:uri="urn:schemas-microsoft-com:office:smarttags" w:element="place">
              <w:r w:rsidRPr="004D01F3">
                <w:rPr>
                  <w:bCs/>
                  <w:lang w:val="en-US"/>
                </w:rPr>
                <w:t>Central Asia</w:t>
              </w:r>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Aurunces</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Aurzya</w:t>
            </w:r>
            <w:proofErr w:type="spellEnd"/>
            <w:r w:rsidRPr="004D01F3">
              <w:rPr>
                <w:rFonts w:ascii="Times New Roman CYR" w:hAnsi="Times New Roman CYR" w:cs="Times New Roman CYR"/>
                <w:bCs/>
              </w:rPr>
              <w:t xml:space="preserve"> </w:t>
            </w:r>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Pr>
                <w:bCs/>
                <w:lang w:val="en-US"/>
              </w:rPr>
              <w:t>Aurzya</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r w:rsidR="007B0A92" w:rsidRPr="004D01F3" w:rsidTr="005F6BD8">
        <w:tc>
          <w:tcPr>
            <w:tcW w:w="1577"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proofErr w:type="spellStart"/>
            <w:r w:rsidRPr="004D01F3">
              <w:rPr>
                <w:bCs/>
                <w:lang w:val="en-US"/>
              </w:rPr>
              <w:t>Umbrini</w:t>
            </w:r>
            <w:proofErr w:type="spellEnd"/>
          </w:p>
        </w:tc>
        <w:tc>
          <w:tcPr>
            <w:tcW w:w="1411"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bCs/>
                <w:lang w:val="en-US"/>
              </w:rPr>
              <w:t xml:space="preserve"> </w:t>
            </w:r>
            <w:r w:rsidRPr="004D01F3">
              <w:rPr>
                <w:bCs/>
                <w:lang w:val="en-US"/>
              </w:rPr>
              <w:t xml:space="preserve"> </w:t>
            </w:r>
            <w:proofErr w:type="spellStart"/>
            <w:r w:rsidRPr="004D01F3">
              <w:rPr>
                <w:bCs/>
                <w:lang w:val="en-US"/>
              </w:rPr>
              <w:t>Udmurts</w:t>
            </w:r>
            <w:proofErr w:type="spellEnd"/>
            <w:r w:rsidRPr="004D01F3">
              <w:rPr>
                <w:bCs/>
                <w:lang w:val="en-US"/>
              </w:rPr>
              <w:t xml:space="preserve"> </w:t>
            </w:r>
          </w:p>
        </w:tc>
        <w:tc>
          <w:tcPr>
            <w:tcW w:w="1440"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Pr>
                <w:bCs/>
              </w:rPr>
              <w:t xml:space="preserve"> </w:t>
            </w:r>
            <w:proofErr w:type="spellStart"/>
            <w:r w:rsidRPr="004D01F3">
              <w:rPr>
                <w:bCs/>
                <w:lang w:val="en-US"/>
              </w:rPr>
              <w:t>Udmurts</w:t>
            </w:r>
            <w:proofErr w:type="spellEnd"/>
          </w:p>
        </w:tc>
        <w:tc>
          <w:tcPr>
            <w:tcW w:w="197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proofErr w:type="spellStart"/>
            <w:r>
              <w:rPr>
                <w:rFonts w:ascii="Times New Roman CYR" w:hAnsi="Times New Roman CYR" w:cs="Times New Roman CYR"/>
                <w:bCs/>
              </w:rPr>
              <w:t>Finn-Ugrian</w:t>
            </w:r>
            <w:proofErr w:type="spellEnd"/>
          </w:p>
        </w:tc>
        <w:tc>
          <w:tcPr>
            <w:tcW w:w="1532"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N</w:t>
            </w:r>
          </w:p>
        </w:tc>
        <w:tc>
          <w:tcPr>
            <w:tcW w:w="1714" w:type="dxa"/>
            <w:tcBorders>
              <w:top w:val="single" w:sz="6" w:space="0" w:color="auto"/>
              <w:left w:val="single" w:sz="6" w:space="0" w:color="auto"/>
              <w:bottom w:val="single" w:sz="6" w:space="0" w:color="auto"/>
              <w:right w:val="single" w:sz="6" w:space="0" w:color="auto"/>
            </w:tcBorders>
          </w:tcPr>
          <w:p w:rsidR="007B0A92" w:rsidRPr="004D01F3" w:rsidRDefault="007B0A92" w:rsidP="005F6BD8">
            <w:pPr>
              <w:autoSpaceDE w:val="0"/>
              <w:autoSpaceDN w:val="0"/>
              <w:adjustRightInd w:val="0"/>
              <w:rPr>
                <w:bCs/>
                <w:lang w:val="en-US"/>
              </w:rPr>
            </w:pPr>
            <w:r w:rsidRPr="004D01F3">
              <w:rPr>
                <w:bCs/>
                <w:lang w:val="en-US"/>
              </w:rPr>
              <w:t xml:space="preserve">    </w:t>
            </w:r>
            <w:r>
              <w:rPr>
                <w:bCs/>
                <w:lang w:val="en-US"/>
              </w:rPr>
              <w:t xml:space="preserve"> </w:t>
            </w:r>
            <w:r w:rsidRPr="004D01F3">
              <w:rPr>
                <w:bCs/>
                <w:lang w:val="en-US"/>
              </w:rPr>
              <w:t xml:space="preserve">  </w:t>
            </w:r>
            <w:smartTag w:uri="urn:schemas-microsoft-com:office:smarttags" w:element="country-region">
              <w:smartTag w:uri="urn:schemas-microsoft-com:office:smarttags" w:element="place">
                <w:r w:rsidRPr="004D01F3">
                  <w:rPr>
                    <w:bCs/>
                    <w:lang w:val="en-US"/>
                  </w:rPr>
                  <w:t>Russia</w:t>
                </w:r>
              </w:smartTag>
            </w:smartTag>
          </w:p>
        </w:tc>
      </w:tr>
    </w:tbl>
    <w:p w:rsidR="00016511" w:rsidRDefault="00016511" w:rsidP="00C4440D">
      <w:pPr>
        <w:autoSpaceDE w:val="0"/>
        <w:autoSpaceDN w:val="0"/>
        <w:adjustRightInd w:val="0"/>
        <w:rPr>
          <w:rFonts w:eastAsiaTheme="minorHAnsi"/>
          <w:color w:val="111111"/>
          <w:lang w:val="en-US" w:eastAsia="en-US"/>
        </w:rPr>
      </w:pPr>
    </w:p>
    <w:p w:rsidR="00C4440D" w:rsidRDefault="00016511" w:rsidP="00C4440D">
      <w:pPr>
        <w:autoSpaceDE w:val="0"/>
        <w:autoSpaceDN w:val="0"/>
        <w:adjustRightInd w:val="0"/>
        <w:rPr>
          <w:rFonts w:eastAsiaTheme="minorHAnsi"/>
          <w:color w:val="111111"/>
          <w:lang w:val="en-US" w:eastAsia="en-US"/>
        </w:rPr>
      </w:pPr>
      <w:r>
        <w:rPr>
          <w:rFonts w:eastAsiaTheme="minorHAnsi"/>
          <w:color w:val="111111"/>
          <w:lang w:val="en-US" w:eastAsia="en-US"/>
        </w:rPr>
        <w:t xml:space="preserve"> </w:t>
      </w:r>
      <w:r w:rsidR="00C4440D">
        <w:rPr>
          <w:rFonts w:eastAsiaTheme="minorHAnsi"/>
          <w:color w:val="111111"/>
          <w:lang w:val="en-US" w:eastAsia="en-US"/>
        </w:rPr>
        <w:t xml:space="preserve">The imperial </w:t>
      </w:r>
      <w:r w:rsidR="006F5700">
        <w:rPr>
          <w:rFonts w:eastAsiaTheme="minorHAnsi"/>
          <w:color w:val="111111"/>
          <w:lang w:val="en-US" w:eastAsia="en-US"/>
        </w:rPr>
        <w:t>kin</w:t>
      </w:r>
      <w:r w:rsidR="00C4440D">
        <w:rPr>
          <w:rFonts w:eastAsiaTheme="minorHAnsi"/>
          <w:color w:val="111111"/>
          <w:lang w:val="en-US" w:eastAsia="en-US"/>
        </w:rPr>
        <w:t xml:space="preserve"> of Rome goes from Trojan tsar </w:t>
      </w:r>
      <w:r w:rsidR="006F5700">
        <w:rPr>
          <w:rFonts w:eastAsiaTheme="minorHAnsi"/>
          <w:color w:val="111111"/>
          <w:lang w:val="en-US" w:eastAsia="en-US"/>
        </w:rPr>
        <w:t>Ae</w:t>
      </w:r>
      <w:r w:rsidR="00C4440D">
        <w:rPr>
          <w:rFonts w:eastAsiaTheme="minorHAnsi"/>
          <w:color w:val="111111"/>
          <w:lang w:val="en-US" w:eastAsia="en-US"/>
        </w:rPr>
        <w:t>n</w:t>
      </w:r>
      <w:r w:rsidR="006F5700">
        <w:rPr>
          <w:rFonts w:eastAsiaTheme="minorHAnsi"/>
          <w:color w:val="111111"/>
          <w:lang w:val="en-US" w:eastAsia="en-US"/>
        </w:rPr>
        <w:t>eas</w:t>
      </w:r>
      <w:r w:rsidR="00C4440D">
        <w:rPr>
          <w:rFonts w:eastAsiaTheme="minorHAnsi"/>
          <w:color w:val="111111"/>
          <w:lang w:val="en-US" w:eastAsia="en-US"/>
        </w:rPr>
        <w:t xml:space="preserve"> whom we identify </w:t>
      </w:r>
      <w:r w:rsidR="006F5700">
        <w:rPr>
          <w:rFonts w:eastAsiaTheme="minorHAnsi"/>
          <w:color w:val="111111"/>
          <w:lang w:val="en-US" w:eastAsia="en-US"/>
        </w:rPr>
        <w:t>as</w:t>
      </w:r>
      <w:r w:rsidR="00C4440D">
        <w:rPr>
          <w:rFonts w:eastAsiaTheme="minorHAnsi"/>
          <w:color w:val="111111"/>
          <w:lang w:val="en-US" w:eastAsia="en-US"/>
        </w:rPr>
        <w:t xml:space="preserve"> </w:t>
      </w:r>
      <w:r w:rsidR="006F5700">
        <w:rPr>
          <w:rFonts w:eastAsiaTheme="minorHAnsi"/>
          <w:color w:val="111111"/>
          <w:lang w:val="en-US" w:eastAsia="en-US"/>
        </w:rPr>
        <w:t>P</w:t>
      </w:r>
      <w:r w:rsidR="00C4440D">
        <w:rPr>
          <w:rFonts w:eastAsiaTheme="minorHAnsi"/>
          <w:color w:val="111111"/>
          <w:lang w:val="en-US" w:eastAsia="en-US"/>
        </w:rPr>
        <w:t>harao</w:t>
      </w:r>
      <w:r w:rsidR="006F5700">
        <w:rPr>
          <w:rFonts w:eastAsiaTheme="minorHAnsi"/>
          <w:color w:val="111111"/>
          <w:lang w:val="en-US" w:eastAsia="en-US"/>
        </w:rPr>
        <w:t>h</w:t>
      </w:r>
      <w:r w:rsidR="00C4440D">
        <w:rPr>
          <w:rFonts w:eastAsiaTheme="minorHAnsi"/>
          <w:color w:val="111111"/>
          <w:lang w:val="en-US" w:eastAsia="en-US"/>
        </w:rPr>
        <w:t xml:space="preserve"> Menes</w:t>
      </w:r>
      <w:r w:rsidR="004F00F7">
        <w:rPr>
          <w:rFonts w:eastAsiaTheme="minorHAnsi"/>
          <w:color w:val="111111"/>
          <w:lang w:val="en-US" w:eastAsia="en-US"/>
        </w:rPr>
        <w:t xml:space="preserve"> </w:t>
      </w:r>
      <w:r w:rsidR="00C4440D">
        <w:rPr>
          <w:rFonts w:eastAsiaTheme="minorHAnsi"/>
          <w:color w:val="111111"/>
          <w:lang w:val="en-US" w:eastAsia="en-US"/>
        </w:rPr>
        <w:t>[3]</w:t>
      </w:r>
      <w:r w:rsidR="004F00F7">
        <w:rPr>
          <w:rFonts w:eastAsiaTheme="minorHAnsi"/>
          <w:color w:val="111111"/>
          <w:lang w:val="en-US" w:eastAsia="en-US"/>
        </w:rPr>
        <w:t>.</w:t>
      </w:r>
      <w:r w:rsidR="00C4440D">
        <w:rPr>
          <w:rFonts w:eastAsiaTheme="minorHAnsi"/>
          <w:color w:val="111111"/>
          <w:lang w:val="en-US" w:eastAsia="en-US"/>
        </w:rPr>
        <w:t xml:space="preserve"> </w:t>
      </w:r>
      <w:r w:rsidR="004F00F7">
        <w:rPr>
          <w:rFonts w:eastAsiaTheme="minorHAnsi"/>
          <w:color w:val="111111"/>
          <w:lang w:val="en-US" w:eastAsia="en-US"/>
        </w:rPr>
        <w:t>H</w:t>
      </w:r>
      <w:r w:rsidR="00C4440D">
        <w:rPr>
          <w:rFonts w:eastAsiaTheme="minorHAnsi"/>
          <w:color w:val="111111"/>
          <w:lang w:val="en-US" w:eastAsia="en-US"/>
        </w:rPr>
        <w:t xml:space="preserve">is son has based fortress White </w:t>
      </w:r>
      <w:r w:rsidR="004F00F7">
        <w:rPr>
          <w:rFonts w:eastAsiaTheme="minorHAnsi"/>
          <w:color w:val="111111"/>
          <w:lang w:val="en-US" w:eastAsia="en-US"/>
        </w:rPr>
        <w:t>W</w:t>
      </w:r>
      <w:r w:rsidR="00C4440D">
        <w:rPr>
          <w:rFonts w:eastAsiaTheme="minorHAnsi"/>
          <w:color w:val="111111"/>
          <w:lang w:val="en-US" w:eastAsia="en-US"/>
        </w:rPr>
        <w:t xml:space="preserve">alls (Alba Longo, the </w:t>
      </w:r>
      <w:proofErr w:type="spellStart"/>
      <w:r w:rsidR="00C46D67">
        <w:rPr>
          <w:rFonts w:eastAsiaTheme="minorHAnsi"/>
          <w:color w:val="111111"/>
          <w:lang w:val="en-US" w:eastAsia="en-US"/>
        </w:rPr>
        <w:t>A</w:t>
      </w:r>
      <w:r w:rsidR="004F00F7">
        <w:rPr>
          <w:rFonts w:eastAsiaTheme="minorHAnsi"/>
          <w:color w:val="111111"/>
          <w:lang w:val="en-US" w:eastAsia="en-US"/>
        </w:rPr>
        <w:t>neb</w:t>
      </w:r>
      <w:r w:rsidR="00C4440D">
        <w:rPr>
          <w:rFonts w:ascii="Times New Roman CYR" w:eastAsiaTheme="minorHAnsi" w:hAnsi="Times New Roman CYR" w:cs="Times New Roman CYR"/>
          <w:color w:val="111111"/>
          <w:lang w:val="en-US" w:eastAsia="en-US"/>
        </w:rPr>
        <w:t>-</w:t>
      </w:r>
      <w:r w:rsidR="004F00F7">
        <w:rPr>
          <w:rFonts w:ascii="Times New Roman CYR" w:eastAsiaTheme="minorHAnsi" w:hAnsi="Times New Roman CYR" w:cs="Times New Roman CYR"/>
          <w:color w:val="111111"/>
          <w:lang w:val="en-US" w:eastAsia="en-US"/>
        </w:rPr>
        <w:t>H</w:t>
      </w:r>
      <w:r w:rsidR="00C4440D">
        <w:rPr>
          <w:rFonts w:ascii="Times New Roman CYR" w:eastAsiaTheme="minorHAnsi" w:hAnsi="Times New Roman CYR" w:cs="Times New Roman CYR"/>
          <w:color w:val="111111"/>
          <w:lang w:val="en-US" w:eastAsia="en-US"/>
        </w:rPr>
        <w:t>e</w:t>
      </w:r>
      <w:r w:rsidR="00C46D67">
        <w:rPr>
          <w:rFonts w:ascii="Times New Roman CYR" w:eastAsiaTheme="minorHAnsi" w:hAnsi="Times New Roman CYR" w:cs="Times New Roman CYR"/>
          <w:color w:val="111111"/>
          <w:lang w:val="en-US" w:eastAsia="en-US"/>
        </w:rPr>
        <w:t>tch</w:t>
      </w:r>
      <w:proofErr w:type="spellEnd"/>
      <w:r w:rsidR="00C4440D">
        <w:rPr>
          <w:rFonts w:eastAsiaTheme="minorHAnsi"/>
          <w:color w:val="111111"/>
          <w:lang w:val="en-US" w:eastAsia="en-US"/>
        </w:rPr>
        <w:t>) on the White</w:t>
      </w:r>
      <w:r w:rsidR="00C46D67">
        <w:rPr>
          <w:rFonts w:eastAsiaTheme="minorHAnsi"/>
          <w:color w:val="111111"/>
          <w:lang w:val="en-US" w:eastAsia="en-US"/>
        </w:rPr>
        <w:t xml:space="preserve"> river</w:t>
      </w:r>
      <w:r w:rsidR="00C4440D">
        <w:rPr>
          <w:rFonts w:eastAsiaTheme="minorHAnsi"/>
          <w:color w:val="111111"/>
          <w:lang w:val="en-US" w:eastAsia="en-US"/>
        </w:rPr>
        <w:t xml:space="preserve">, </w:t>
      </w:r>
      <w:r w:rsidR="00C46D67">
        <w:rPr>
          <w:rFonts w:eastAsiaTheme="minorHAnsi"/>
          <w:color w:val="111111"/>
          <w:lang w:val="en-US" w:eastAsia="en-US"/>
        </w:rPr>
        <w:t xml:space="preserve">is </w:t>
      </w:r>
      <w:r w:rsidR="00C4440D">
        <w:rPr>
          <w:rFonts w:eastAsiaTheme="minorHAnsi"/>
          <w:color w:val="111111"/>
          <w:lang w:val="en-US" w:eastAsia="en-US"/>
        </w:rPr>
        <w:t xml:space="preserve">modern </w:t>
      </w:r>
      <w:proofErr w:type="spellStart"/>
      <w:r w:rsidR="00C4440D">
        <w:rPr>
          <w:rFonts w:eastAsiaTheme="minorHAnsi"/>
          <w:color w:val="111111"/>
          <w:lang w:val="en-US" w:eastAsia="en-US"/>
        </w:rPr>
        <w:t>Akhtuba</w:t>
      </w:r>
      <w:proofErr w:type="spellEnd"/>
      <w:r w:rsidR="00C46D67">
        <w:rPr>
          <w:rFonts w:eastAsiaTheme="minorHAnsi"/>
          <w:color w:val="111111"/>
          <w:lang w:val="en-US" w:eastAsia="en-US"/>
        </w:rPr>
        <w:t>,</w:t>
      </w:r>
      <w:r w:rsidR="00C4440D">
        <w:rPr>
          <w:rFonts w:eastAsiaTheme="minorHAnsi"/>
          <w:color w:val="111111"/>
          <w:lang w:val="en-US" w:eastAsia="en-US"/>
        </w:rPr>
        <w:t xml:space="preserve"> about 1152 </w:t>
      </w:r>
      <w:r w:rsidR="00CD1EEB">
        <w:rPr>
          <w:rFonts w:eastAsiaTheme="minorHAnsi"/>
          <w:color w:val="111111"/>
          <w:lang w:val="en-US" w:eastAsia="en-US"/>
        </w:rPr>
        <w:t>BC</w:t>
      </w:r>
      <w:r w:rsidR="00C4440D">
        <w:rPr>
          <w:rFonts w:eastAsiaTheme="minorHAnsi"/>
          <w:color w:val="111111"/>
          <w:lang w:val="en-US" w:eastAsia="en-US"/>
        </w:rPr>
        <w:t xml:space="preserve">. The second variant of localization of fortress White </w:t>
      </w:r>
      <w:r w:rsidR="004F00F7">
        <w:rPr>
          <w:rFonts w:eastAsiaTheme="minorHAnsi"/>
          <w:color w:val="111111"/>
          <w:lang w:val="en-US" w:eastAsia="en-US"/>
        </w:rPr>
        <w:t>W</w:t>
      </w:r>
      <w:r w:rsidR="00C4440D">
        <w:rPr>
          <w:rFonts w:eastAsiaTheme="minorHAnsi"/>
          <w:color w:val="111111"/>
          <w:lang w:val="en-US" w:eastAsia="en-US"/>
        </w:rPr>
        <w:t xml:space="preserve">alls on the river </w:t>
      </w:r>
      <w:proofErr w:type="spellStart"/>
      <w:r w:rsidR="00C4440D">
        <w:rPr>
          <w:rFonts w:eastAsiaTheme="minorHAnsi"/>
          <w:color w:val="111111"/>
          <w:lang w:val="en-US" w:eastAsia="en-US"/>
        </w:rPr>
        <w:t>Agidel</w:t>
      </w:r>
      <w:proofErr w:type="spellEnd"/>
      <w:r w:rsidR="00C4440D">
        <w:rPr>
          <w:rFonts w:eastAsiaTheme="minorHAnsi"/>
          <w:color w:val="111111"/>
          <w:lang w:val="en-US" w:eastAsia="en-US"/>
        </w:rPr>
        <w:t xml:space="preserve"> (White) in modern Bashkiria is possible. Therefore the history northern </w:t>
      </w:r>
      <w:r w:rsidR="004F00F7">
        <w:rPr>
          <w:rFonts w:eastAsiaTheme="minorHAnsi"/>
          <w:color w:val="111111"/>
          <w:lang w:val="en-US" w:eastAsia="en-US"/>
        </w:rPr>
        <w:t>Aryans</w:t>
      </w:r>
      <w:r w:rsidR="00C4440D" w:rsidRPr="00C4440D">
        <w:rPr>
          <w:rFonts w:ascii="Times New Roman CYR" w:eastAsiaTheme="minorHAnsi" w:hAnsi="Times New Roman CYR" w:cs="Times New Roman CYR"/>
          <w:color w:val="111111"/>
          <w:lang w:val="en-US" w:eastAsia="en-US"/>
        </w:rPr>
        <w:t xml:space="preserve"> </w:t>
      </w:r>
      <w:r w:rsidR="004F00F7">
        <w:rPr>
          <w:rFonts w:eastAsiaTheme="minorHAnsi"/>
          <w:color w:val="111111"/>
          <w:lang w:val="en-US" w:eastAsia="en-US"/>
        </w:rPr>
        <w:t>–</w:t>
      </w:r>
      <w:r w:rsidR="00C4440D">
        <w:rPr>
          <w:rFonts w:eastAsiaTheme="minorHAnsi"/>
          <w:color w:val="111111"/>
          <w:lang w:val="en-US" w:eastAsia="en-US"/>
        </w:rPr>
        <w:t xml:space="preserve"> </w:t>
      </w:r>
      <w:r w:rsidR="004F00F7">
        <w:rPr>
          <w:rFonts w:eastAsiaTheme="minorHAnsi"/>
          <w:color w:val="111111"/>
          <w:lang w:val="en-US" w:eastAsia="en-US"/>
        </w:rPr>
        <w:t xml:space="preserve">Ugric </w:t>
      </w:r>
      <w:r w:rsidR="00C4440D">
        <w:rPr>
          <w:rFonts w:eastAsiaTheme="minorHAnsi"/>
          <w:color w:val="111111"/>
          <w:lang w:val="en-US" w:eastAsia="en-US"/>
        </w:rPr>
        <w:t xml:space="preserve">goes back to times after the Flood or Accident of </w:t>
      </w:r>
      <w:r w:rsidR="004F00F7">
        <w:rPr>
          <w:rFonts w:eastAsiaTheme="minorHAnsi"/>
          <w:color w:val="111111"/>
          <w:lang w:val="en-US" w:eastAsia="en-US"/>
        </w:rPr>
        <w:t>Bronze Age</w:t>
      </w:r>
      <w:r w:rsidR="00C4440D">
        <w:rPr>
          <w:rFonts w:eastAsiaTheme="minorHAnsi"/>
          <w:color w:val="111111"/>
          <w:lang w:val="en-US" w:eastAsia="en-US"/>
        </w:rPr>
        <w:t xml:space="preserve"> </w:t>
      </w:r>
      <w:r w:rsidR="004F00F7">
        <w:rPr>
          <w:rFonts w:eastAsiaTheme="minorHAnsi"/>
          <w:color w:val="111111"/>
          <w:lang w:val="en-US" w:eastAsia="en-US"/>
        </w:rPr>
        <w:t>about</w:t>
      </w:r>
      <w:r w:rsidR="00C4440D">
        <w:rPr>
          <w:rFonts w:ascii="Times New Roman CYR" w:eastAsiaTheme="minorHAnsi" w:hAnsi="Times New Roman CYR" w:cs="Times New Roman CYR"/>
          <w:color w:val="111111"/>
          <w:lang w:val="en-US" w:eastAsia="en-US"/>
        </w:rPr>
        <w:t xml:space="preserve">1200 </w:t>
      </w:r>
      <w:r w:rsidR="004F00F7">
        <w:rPr>
          <w:rFonts w:eastAsiaTheme="minorHAnsi"/>
          <w:color w:val="111111"/>
          <w:lang w:val="en-US" w:eastAsia="en-US"/>
        </w:rPr>
        <w:t>BC, which</w:t>
      </w:r>
      <w:r w:rsidR="00C4440D">
        <w:rPr>
          <w:rFonts w:eastAsiaTheme="minorHAnsi"/>
          <w:color w:val="111111"/>
          <w:lang w:val="en-US" w:eastAsia="en-US"/>
        </w:rPr>
        <w:t xml:space="preserve"> does by their most ancient European people, the lineal heir </w:t>
      </w:r>
      <w:r w:rsidR="004F00F7">
        <w:rPr>
          <w:rFonts w:eastAsiaTheme="minorHAnsi"/>
          <w:color w:val="111111"/>
          <w:lang w:val="en-US" w:eastAsia="en-US"/>
        </w:rPr>
        <w:t xml:space="preserve">Hyperborean </w:t>
      </w:r>
      <w:r w:rsidR="00C4440D">
        <w:rPr>
          <w:rFonts w:eastAsiaTheme="minorHAnsi"/>
          <w:color w:val="111111"/>
          <w:lang w:val="en-US" w:eastAsia="en-US"/>
        </w:rPr>
        <w:t xml:space="preserve">and </w:t>
      </w:r>
      <w:r w:rsidR="004F00F7">
        <w:rPr>
          <w:rFonts w:eastAsiaTheme="minorHAnsi"/>
          <w:color w:val="111111"/>
          <w:lang w:val="en-US" w:eastAsia="en-US"/>
        </w:rPr>
        <w:t>Atlantis</w:t>
      </w:r>
      <w:r w:rsidR="00C4440D">
        <w:rPr>
          <w:rFonts w:eastAsiaTheme="minorHAnsi"/>
          <w:color w:val="111111"/>
          <w:lang w:val="en-US" w:eastAsia="en-US"/>
        </w:rPr>
        <w:t>.</w:t>
      </w:r>
    </w:p>
    <w:p w:rsidR="00C4440D" w:rsidRDefault="00C4440D" w:rsidP="00C4440D">
      <w:pPr>
        <w:autoSpaceDE w:val="0"/>
        <w:autoSpaceDN w:val="0"/>
        <w:adjustRightInd w:val="0"/>
        <w:rPr>
          <w:rFonts w:eastAsiaTheme="minorHAnsi"/>
          <w:color w:val="111111"/>
          <w:lang w:val="en-US" w:eastAsia="en-US"/>
        </w:rPr>
      </w:pPr>
    </w:p>
    <w:p w:rsidR="00C4440D" w:rsidRDefault="00C4440D" w:rsidP="00C4440D">
      <w:pPr>
        <w:autoSpaceDE w:val="0"/>
        <w:autoSpaceDN w:val="0"/>
        <w:adjustRightInd w:val="0"/>
        <w:rPr>
          <w:rFonts w:eastAsiaTheme="minorHAnsi"/>
          <w:color w:val="111111"/>
          <w:lang w:val="en-US" w:eastAsia="en-US"/>
        </w:rPr>
      </w:pPr>
      <w:r>
        <w:rPr>
          <w:rFonts w:eastAsiaTheme="minorHAnsi"/>
          <w:color w:val="111111"/>
          <w:lang w:val="en-US" w:eastAsia="en-US"/>
        </w:rPr>
        <w:t xml:space="preserve"> According to our reconstruction of history [3], all </w:t>
      </w:r>
      <w:r w:rsidR="004F00F7">
        <w:rPr>
          <w:rFonts w:eastAsiaTheme="minorHAnsi"/>
          <w:color w:val="111111"/>
          <w:lang w:val="en-US" w:eastAsia="en-US"/>
        </w:rPr>
        <w:t>P</w:t>
      </w:r>
      <w:r>
        <w:rPr>
          <w:rFonts w:eastAsiaTheme="minorHAnsi"/>
          <w:color w:val="111111"/>
          <w:lang w:val="en-US" w:eastAsia="en-US"/>
        </w:rPr>
        <w:t xml:space="preserve">atriarchs of mankind and the </w:t>
      </w:r>
      <w:r w:rsidR="004F00F7">
        <w:rPr>
          <w:rFonts w:eastAsiaTheme="minorHAnsi"/>
          <w:color w:val="111111"/>
          <w:lang w:val="en-US" w:eastAsia="en-US"/>
        </w:rPr>
        <w:t>Holy</w:t>
      </w:r>
      <w:r>
        <w:rPr>
          <w:rFonts w:eastAsiaTheme="minorHAnsi"/>
          <w:color w:val="111111"/>
          <w:lang w:val="en-US" w:eastAsia="en-US"/>
        </w:rPr>
        <w:t xml:space="preserve"> </w:t>
      </w:r>
      <w:r w:rsidR="004F00F7">
        <w:rPr>
          <w:rFonts w:eastAsiaTheme="minorHAnsi"/>
          <w:color w:val="111111"/>
          <w:lang w:val="en-US" w:eastAsia="en-US"/>
        </w:rPr>
        <w:t>F</w:t>
      </w:r>
      <w:r>
        <w:rPr>
          <w:rFonts w:eastAsiaTheme="minorHAnsi"/>
          <w:color w:val="111111"/>
          <w:lang w:val="en-US" w:eastAsia="en-US"/>
        </w:rPr>
        <w:t xml:space="preserve">amily, and also Prophet Mohammed are ethnic </w:t>
      </w:r>
      <w:r w:rsidR="004F00F7">
        <w:rPr>
          <w:rFonts w:eastAsiaTheme="minorHAnsi"/>
          <w:color w:val="111111"/>
          <w:lang w:val="en-US" w:eastAsia="en-US"/>
        </w:rPr>
        <w:t>Ugric</w:t>
      </w:r>
      <w:r w:rsidRPr="00C4440D">
        <w:rPr>
          <w:rFonts w:ascii="Times New Roman CYR" w:eastAsiaTheme="minorHAnsi" w:hAnsi="Times New Roman CYR" w:cs="Times New Roman CYR"/>
          <w:color w:val="111111"/>
          <w:lang w:val="en-US" w:eastAsia="en-US"/>
        </w:rPr>
        <w:t xml:space="preserve"> </w:t>
      </w:r>
      <w:r w:rsidR="004F00F7">
        <w:rPr>
          <w:rFonts w:ascii="Times New Roman CYR" w:eastAsiaTheme="minorHAnsi" w:hAnsi="Times New Roman CYR" w:cs="Times New Roman CYR"/>
          <w:color w:val="111111"/>
          <w:lang w:val="en-US" w:eastAsia="en-US"/>
        </w:rPr>
        <w:t>is</w:t>
      </w:r>
      <w:r>
        <w:rPr>
          <w:rFonts w:eastAsiaTheme="minorHAnsi"/>
          <w:color w:val="111111"/>
          <w:lang w:val="en-US" w:eastAsia="en-US"/>
        </w:rPr>
        <w:t xml:space="preserve"> </w:t>
      </w:r>
      <w:r w:rsidR="004F00F7">
        <w:rPr>
          <w:rFonts w:eastAsiaTheme="minorHAnsi"/>
          <w:color w:val="111111"/>
          <w:lang w:val="en-US" w:eastAsia="en-US"/>
        </w:rPr>
        <w:t>T</w:t>
      </w:r>
      <w:r>
        <w:rPr>
          <w:rFonts w:eastAsiaTheme="minorHAnsi"/>
          <w:color w:val="111111"/>
          <w:lang w:val="en-US" w:eastAsia="en-US"/>
        </w:rPr>
        <w:t xml:space="preserve">sars and </w:t>
      </w:r>
      <w:proofErr w:type="spellStart"/>
      <w:r w:rsidR="00F23DB2" w:rsidRPr="00F23DB2">
        <w:rPr>
          <w:rFonts w:ascii="Times New Roman CYR" w:eastAsiaTheme="minorHAnsi" w:hAnsi="Times New Roman CYR" w:cs="Times New Roman CYR"/>
          <w:color w:val="111111"/>
          <w:lang w:val="en-US" w:eastAsia="en-US"/>
        </w:rPr>
        <w:t>Khagan</w:t>
      </w:r>
      <w:r w:rsidR="004F00F7">
        <w:rPr>
          <w:rFonts w:ascii="Times New Roman CYR" w:eastAsiaTheme="minorHAnsi" w:hAnsi="Times New Roman CYR" w:cs="Times New Roman CYR"/>
          <w:color w:val="111111"/>
          <w:lang w:val="en-US" w:eastAsia="en-US"/>
        </w:rPr>
        <w:t>s</w:t>
      </w:r>
      <w:proofErr w:type="spellEnd"/>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an initial imperial </w:t>
      </w:r>
      <w:r w:rsidR="004F00F7">
        <w:rPr>
          <w:rFonts w:eastAsiaTheme="minorHAnsi"/>
          <w:color w:val="111111"/>
          <w:lang w:val="en-US" w:eastAsia="en-US"/>
        </w:rPr>
        <w:t>kin</w:t>
      </w:r>
      <w:r>
        <w:rPr>
          <w:rFonts w:eastAsiaTheme="minorHAnsi"/>
          <w:color w:val="111111"/>
          <w:lang w:val="en-US" w:eastAsia="en-US"/>
        </w:rPr>
        <w:t xml:space="preserve"> from the Volga region. This information proves to be true </w:t>
      </w:r>
      <w:r w:rsidR="004F00F7">
        <w:rPr>
          <w:rFonts w:eastAsiaTheme="minorHAnsi"/>
          <w:color w:val="111111"/>
          <w:lang w:val="en-US" w:eastAsia="en-US"/>
        </w:rPr>
        <w:t>by Bulgarian</w:t>
      </w:r>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annals [10]. Documentary we have identified real historic figures of the period of two </w:t>
      </w:r>
      <w:proofErr w:type="spellStart"/>
      <w:r w:rsidR="004F00F7">
        <w:rPr>
          <w:rFonts w:eastAsiaTheme="minorHAnsi"/>
          <w:color w:val="111111"/>
          <w:lang w:val="en-US" w:eastAsia="en-US"/>
        </w:rPr>
        <w:t>M</w:t>
      </w:r>
      <w:r>
        <w:rPr>
          <w:rFonts w:eastAsiaTheme="minorHAnsi"/>
          <w:color w:val="111111"/>
          <w:lang w:val="en-US" w:eastAsia="en-US"/>
        </w:rPr>
        <w:t>illenia</w:t>
      </w:r>
      <w:proofErr w:type="spellEnd"/>
      <w:r>
        <w:rPr>
          <w:rFonts w:eastAsiaTheme="minorHAnsi"/>
          <w:color w:val="111111"/>
          <w:lang w:val="en-US" w:eastAsia="en-US"/>
        </w:rPr>
        <w:t xml:space="preserve"> with </w:t>
      </w:r>
      <w:r w:rsidR="004F00F7">
        <w:rPr>
          <w:rFonts w:eastAsiaTheme="minorHAnsi"/>
          <w:color w:val="111111"/>
          <w:lang w:val="en-US" w:eastAsia="en-US"/>
        </w:rPr>
        <w:t>P</w:t>
      </w:r>
      <w:r>
        <w:rPr>
          <w:rFonts w:eastAsiaTheme="minorHAnsi"/>
          <w:color w:val="111111"/>
          <w:lang w:val="en-US" w:eastAsia="en-US"/>
        </w:rPr>
        <w:t xml:space="preserve">atriarchs </w:t>
      </w:r>
      <w:r w:rsidR="004F00F7">
        <w:rPr>
          <w:rFonts w:eastAsiaTheme="minorHAnsi"/>
          <w:color w:val="111111"/>
          <w:lang w:val="en-US" w:eastAsia="en-US"/>
        </w:rPr>
        <w:t>of Abraham</w:t>
      </w:r>
      <w:r w:rsidR="00C46D67">
        <w:rPr>
          <w:rFonts w:eastAsiaTheme="minorHAnsi"/>
          <w:color w:val="111111"/>
          <w:lang w:val="en-US" w:eastAsia="en-US"/>
        </w:rPr>
        <w:t>ic</w:t>
      </w:r>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religions, and also the Roman </w:t>
      </w:r>
      <w:r w:rsidR="004F00F7">
        <w:rPr>
          <w:rFonts w:eastAsiaTheme="minorHAnsi"/>
          <w:color w:val="111111"/>
          <w:lang w:val="en-US" w:eastAsia="en-US"/>
        </w:rPr>
        <w:t>E</w:t>
      </w:r>
      <w:r>
        <w:rPr>
          <w:rFonts w:eastAsiaTheme="minorHAnsi"/>
          <w:color w:val="111111"/>
          <w:lang w:val="en-US" w:eastAsia="en-US"/>
        </w:rPr>
        <w:t xml:space="preserve">mperors. The received data are tabulated </w:t>
      </w:r>
      <w:r w:rsidR="004F00F7">
        <w:rPr>
          <w:rFonts w:eastAsiaTheme="minorHAnsi"/>
          <w:color w:val="111111"/>
          <w:lang w:val="en-US" w:eastAsia="en-US"/>
        </w:rPr>
        <w:t>in Table No.</w:t>
      </w:r>
      <w:r>
        <w:rPr>
          <w:rFonts w:eastAsiaTheme="minorHAnsi"/>
          <w:color w:val="111111"/>
          <w:lang w:val="en-US" w:eastAsia="en-US"/>
        </w:rPr>
        <w:t xml:space="preserve"> 2 [67].</w:t>
      </w:r>
    </w:p>
    <w:p w:rsidR="00C4440D" w:rsidRDefault="00C4440D" w:rsidP="00C4440D">
      <w:pPr>
        <w:autoSpaceDE w:val="0"/>
        <w:autoSpaceDN w:val="0"/>
        <w:adjustRightInd w:val="0"/>
        <w:rPr>
          <w:rFonts w:eastAsiaTheme="minorHAnsi"/>
          <w:color w:val="111111"/>
          <w:lang w:val="en-US" w:eastAsia="en-US"/>
        </w:rPr>
      </w:pPr>
    </w:p>
    <w:p w:rsidR="00C4440D" w:rsidRDefault="00C4440D" w:rsidP="00C4440D">
      <w:pPr>
        <w:autoSpaceDE w:val="0"/>
        <w:autoSpaceDN w:val="0"/>
        <w:adjustRightInd w:val="0"/>
        <w:rPr>
          <w:rFonts w:eastAsiaTheme="minorHAnsi"/>
          <w:color w:val="111111"/>
          <w:lang w:val="en-US" w:eastAsia="en-US"/>
        </w:rPr>
      </w:pPr>
      <w:proofErr w:type="gramStart"/>
      <w:r>
        <w:rPr>
          <w:rFonts w:eastAsiaTheme="minorHAnsi"/>
          <w:b/>
          <w:bCs/>
          <w:color w:val="111111"/>
          <w:lang w:val="en-US" w:eastAsia="en-US"/>
        </w:rPr>
        <w:t xml:space="preserve">The </w:t>
      </w:r>
      <w:r w:rsidR="00016511">
        <w:rPr>
          <w:rFonts w:eastAsiaTheme="minorHAnsi"/>
          <w:b/>
          <w:bCs/>
          <w:color w:val="111111"/>
          <w:lang w:val="en-US" w:eastAsia="en-US"/>
        </w:rPr>
        <w:t>T</w:t>
      </w:r>
      <w:r>
        <w:rPr>
          <w:rFonts w:eastAsiaTheme="minorHAnsi"/>
          <w:b/>
          <w:bCs/>
          <w:color w:val="111111"/>
          <w:lang w:val="en-US" w:eastAsia="en-US"/>
        </w:rPr>
        <w:t xml:space="preserve">able </w:t>
      </w:r>
      <w:r w:rsidR="00016511">
        <w:rPr>
          <w:rFonts w:eastAsiaTheme="minorHAnsi"/>
          <w:b/>
          <w:bCs/>
          <w:color w:val="111111"/>
          <w:lang w:val="en-US" w:eastAsia="en-US"/>
        </w:rPr>
        <w:t>No.</w:t>
      </w:r>
      <w:r>
        <w:rPr>
          <w:rFonts w:eastAsiaTheme="minorHAnsi"/>
          <w:b/>
          <w:bCs/>
          <w:color w:val="111111"/>
          <w:lang w:val="en-US" w:eastAsia="en-US"/>
        </w:rPr>
        <w:t xml:space="preserve"> 2.</w:t>
      </w:r>
      <w:proofErr w:type="gramEnd"/>
      <w:r>
        <w:rPr>
          <w:rFonts w:eastAsiaTheme="minorHAnsi"/>
          <w:color w:val="111111"/>
          <w:lang w:val="en-US" w:eastAsia="en-US"/>
        </w:rPr>
        <w:t xml:space="preserve"> </w:t>
      </w:r>
      <w:proofErr w:type="gramStart"/>
      <w:r w:rsidR="00016511">
        <w:rPr>
          <w:rFonts w:eastAsiaTheme="minorHAnsi"/>
          <w:color w:val="111111"/>
          <w:lang w:val="en-US" w:eastAsia="en-US"/>
        </w:rPr>
        <w:t>Attributions of</w:t>
      </w:r>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Ugrian </w:t>
      </w:r>
      <w:r w:rsidR="00016511">
        <w:rPr>
          <w:rFonts w:eastAsiaTheme="minorHAnsi"/>
          <w:color w:val="111111"/>
          <w:lang w:val="en-US" w:eastAsia="en-US"/>
        </w:rPr>
        <w:t>T</w:t>
      </w:r>
      <w:r>
        <w:rPr>
          <w:rFonts w:eastAsiaTheme="minorHAnsi"/>
          <w:color w:val="111111"/>
          <w:lang w:val="en-US" w:eastAsia="en-US"/>
        </w:rPr>
        <w:t xml:space="preserve">sars and </w:t>
      </w:r>
      <w:proofErr w:type="spellStart"/>
      <w:r w:rsidR="00016511">
        <w:rPr>
          <w:rFonts w:eastAsiaTheme="minorHAnsi"/>
          <w:color w:val="111111"/>
          <w:lang w:val="en-US" w:eastAsia="en-US"/>
        </w:rPr>
        <w:t>Khagan</w:t>
      </w:r>
      <w:r w:rsidR="00166213">
        <w:rPr>
          <w:rFonts w:eastAsiaTheme="minorHAnsi"/>
          <w:color w:val="111111"/>
          <w:lang w:val="en-US" w:eastAsia="en-US"/>
        </w:rPr>
        <w:t>s</w:t>
      </w:r>
      <w:proofErr w:type="spellEnd"/>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with </w:t>
      </w:r>
      <w:r w:rsidR="00016511">
        <w:rPr>
          <w:rFonts w:eastAsiaTheme="minorHAnsi"/>
          <w:color w:val="111111"/>
          <w:lang w:val="en-US" w:eastAsia="en-US"/>
        </w:rPr>
        <w:t>Patriarchs</w:t>
      </w:r>
      <w:r>
        <w:rPr>
          <w:rFonts w:eastAsiaTheme="minorHAnsi"/>
          <w:color w:val="111111"/>
          <w:lang w:val="en-US" w:eastAsia="en-US"/>
        </w:rPr>
        <w:t xml:space="preserve"> and </w:t>
      </w:r>
      <w:r w:rsidR="00016511">
        <w:rPr>
          <w:rFonts w:eastAsiaTheme="minorHAnsi"/>
          <w:color w:val="111111"/>
          <w:lang w:val="en-US" w:eastAsia="en-US"/>
        </w:rPr>
        <w:t>E</w:t>
      </w:r>
      <w:r>
        <w:rPr>
          <w:rFonts w:eastAsiaTheme="minorHAnsi"/>
          <w:color w:val="111111"/>
          <w:lang w:val="en-US" w:eastAsia="en-US"/>
        </w:rPr>
        <w:t>mperors of Rome.</w:t>
      </w:r>
      <w:proofErr w:type="gramEnd"/>
    </w:p>
    <w:p w:rsidR="008D43E5" w:rsidRDefault="008D43E5" w:rsidP="00C4440D">
      <w:pPr>
        <w:autoSpaceDE w:val="0"/>
        <w:autoSpaceDN w:val="0"/>
        <w:adjustRightInd w:val="0"/>
        <w:rPr>
          <w:rFonts w:eastAsiaTheme="minorHAnsi"/>
          <w:b/>
          <w:bCs/>
          <w:color w:val="111111"/>
          <w:lang w:val="en-US"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417"/>
        <w:gridCol w:w="1134"/>
        <w:gridCol w:w="1843"/>
        <w:gridCol w:w="1417"/>
        <w:gridCol w:w="1560"/>
      </w:tblGrid>
      <w:tr w:rsidR="00027D77" w:rsidRPr="00B83986" w:rsidTr="005F6BD8">
        <w:tc>
          <w:tcPr>
            <w:tcW w:w="709" w:type="dxa"/>
            <w:shd w:val="clear" w:color="auto" w:fill="auto"/>
          </w:tcPr>
          <w:p w:rsidR="00027D77" w:rsidRPr="00A015B6" w:rsidRDefault="00027D77" w:rsidP="005F6BD8">
            <w:pPr>
              <w:pStyle w:val="a3"/>
              <w:rPr>
                <w:b/>
              </w:rPr>
            </w:pPr>
            <w:proofErr w:type="spellStart"/>
            <w:r>
              <w:rPr>
                <w:b/>
              </w:rPr>
              <w:t>No</w:t>
            </w:r>
            <w:proofErr w:type="spellEnd"/>
            <w:r>
              <w:rPr>
                <w:b/>
              </w:rPr>
              <w:t>.</w:t>
            </w:r>
          </w:p>
        </w:tc>
        <w:tc>
          <w:tcPr>
            <w:tcW w:w="2127" w:type="dxa"/>
            <w:shd w:val="clear" w:color="auto" w:fill="auto"/>
          </w:tcPr>
          <w:p w:rsidR="00027D77" w:rsidRPr="000A0801" w:rsidRDefault="00027D77" w:rsidP="005F6BD8">
            <w:pPr>
              <w:pStyle w:val="a3"/>
              <w:rPr>
                <w:b/>
                <w:lang w:val="en-US"/>
              </w:rPr>
            </w:pPr>
            <w:r w:rsidRPr="00A015B6">
              <w:rPr>
                <w:b/>
              </w:rPr>
              <w:t xml:space="preserve"> </w:t>
            </w:r>
            <w:r>
              <w:rPr>
                <w:b/>
                <w:lang w:val="en-US"/>
              </w:rPr>
              <w:t>Ugrian</w:t>
            </w:r>
            <w:r w:rsidRPr="00A015B6">
              <w:rPr>
                <w:b/>
              </w:rPr>
              <w:t xml:space="preserve"> </w:t>
            </w:r>
            <w:proofErr w:type="spellStart"/>
            <w:r>
              <w:rPr>
                <w:b/>
              </w:rPr>
              <w:t>Tsar</w:t>
            </w:r>
            <w:proofErr w:type="spellEnd"/>
            <w:r>
              <w:rPr>
                <w:b/>
                <w:lang w:val="en-US"/>
              </w:rPr>
              <w:t>s</w:t>
            </w:r>
          </w:p>
        </w:tc>
        <w:tc>
          <w:tcPr>
            <w:tcW w:w="1417" w:type="dxa"/>
            <w:shd w:val="clear" w:color="auto" w:fill="auto"/>
          </w:tcPr>
          <w:p w:rsidR="00027D77" w:rsidRPr="00A015B6" w:rsidRDefault="00027D77" w:rsidP="005F6BD8">
            <w:pPr>
              <w:pStyle w:val="a3"/>
              <w:rPr>
                <w:b/>
              </w:rPr>
            </w:pPr>
            <w:r>
              <w:rPr>
                <w:b/>
                <w:lang w:val="en-US"/>
              </w:rPr>
              <w:t xml:space="preserve">    Board</w:t>
            </w:r>
          </w:p>
        </w:tc>
        <w:tc>
          <w:tcPr>
            <w:tcW w:w="1134" w:type="dxa"/>
            <w:shd w:val="clear" w:color="auto" w:fill="auto"/>
          </w:tcPr>
          <w:p w:rsidR="00027D77" w:rsidRPr="00A015B6" w:rsidRDefault="00027D77" w:rsidP="005F6BD8">
            <w:pPr>
              <w:pStyle w:val="a3"/>
              <w:rPr>
                <w:b/>
              </w:rPr>
            </w:pPr>
            <w:r w:rsidRPr="00A015B6">
              <w:rPr>
                <w:b/>
              </w:rPr>
              <w:t xml:space="preserve"> </w:t>
            </w:r>
            <w:r>
              <w:rPr>
                <w:b/>
                <w:lang w:val="en-US"/>
              </w:rPr>
              <w:t xml:space="preserve">  </w:t>
            </w:r>
            <w:proofErr w:type="spellStart"/>
            <w:r>
              <w:rPr>
                <w:b/>
              </w:rPr>
              <w:t>Life</w:t>
            </w:r>
            <w:proofErr w:type="spellEnd"/>
          </w:p>
        </w:tc>
        <w:tc>
          <w:tcPr>
            <w:tcW w:w="1843" w:type="dxa"/>
            <w:shd w:val="clear" w:color="auto" w:fill="auto"/>
          </w:tcPr>
          <w:p w:rsidR="00027D77" w:rsidRPr="00A015B6" w:rsidRDefault="00027D77" w:rsidP="005F6BD8">
            <w:pPr>
              <w:pStyle w:val="a3"/>
              <w:rPr>
                <w:b/>
              </w:rPr>
            </w:pPr>
            <w:r w:rsidRPr="00A015B6">
              <w:rPr>
                <w:b/>
              </w:rPr>
              <w:t xml:space="preserve">  </w:t>
            </w:r>
            <w:proofErr w:type="spellStart"/>
            <w:r>
              <w:rPr>
                <w:b/>
              </w:rPr>
              <w:t>Emperor</w:t>
            </w:r>
            <w:proofErr w:type="spellEnd"/>
          </w:p>
        </w:tc>
        <w:tc>
          <w:tcPr>
            <w:tcW w:w="1417" w:type="dxa"/>
            <w:shd w:val="clear" w:color="auto" w:fill="auto"/>
          </w:tcPr>
          <w:p w:rsidR="00027D77" w:rsidRPr="00A015B6" w:rsidRDefault="00027D77" w:rsidP="005F6BD8">
            <w:pPr>
              <w:pStyle w:val="a3"/>
              <w:rPr>
                <w:b/>
              </w:rPr>
            </w:pPr>
            <w:r>
              <w:rPr>
                <w:b/>
                <w:lang w:val="en-US"/>
              </w:rPr>
              <w:t xml:space="preserve">    Board</w:t>
            </w:r>
          </w:p>
        </w:tc>
        <w:tc>
          <w:tcPr>
            <w:tcW w:w="1560" w:type="dxa"/>
            <w:shd w:val="clear" w:color="auto" w:fill="auto"/>
          </w:tcPr>
          <w:p w:rsidR="00027D77" w:rsidRPr="00A015B6" w:rsidRDefault="00027D77" w:rsidP="005F6BD8">
            <w:pPr>
              <w:pStyle w:val="a3"/>
              <w:rPr>
                <w:b/>
              </w:rPr>
            </w:pPr>
            <w:r w:rsidRPr="00A015B6">
              <w:rPr>
                <w:b/>
              </w:rPr>
              <w:t xml:space="preserve"> </w:t>
            </w:r>
            <w:r>
              <w:rPr>
                <w:b/>
                <w:lang w:val="en-US"/>
              </w:rPr>
              <w:t>Patriarch</w:t>
            </w:r>
          </w:p>
        </w:tc>
      </w:tr>
      <w:tr w:rsidR="00027D77" w:rsidRPr="00B83986" w:rsidTr="005F6BD8">
        <w:tc>
          <w:tcPr>
            <w:tcW w:w="709" w:type="dxa"/>
            <w:shd w:val="clear" w:color="auto" w:fill="auto"/>
          </w:tcPr>
          <w:p w:rsidR="00027D77" w:rsidRDefault="00027D77" w:rsidP="005F6BD8">
            <w:pPr>
              <w:pStyle w:val="a3"/>
            </w:pPr>
          </w:p>
          <w:p w:rsidR="00027D77" w:rsidRPr="00B83986" w:rsidRDefault="00027D77" w:rsidP="005F6BD8">
            <w:pPr>
              <w:pStyle w:val="a3"/>
            </w:pPr>
            <w:r>
              <w:t xml:space="preserve"> </w:t>
            </w:r>
            <w:r w:rsidRPr="00B83986">
              <w:t>1</w:t>
            </w:r>
          </w:p>
        </w:tc>
        <w:tc>
          <w:tcPr>
            <w:tcW w:w="2127" w:type="dxa"/>
            <w:shd w:val="clear" w:color="auto" w:fill="auto"/>
          </w:tcPr>
          <w:p w:rsidR="00027D77" w:rsidRPr="000A0801" w:rsidRDefault="00027D77" w:rsidP="005F6BD8">
            <w:pPr>
              <w:pStyle w:val="a3"/>
              <w:rPr>
                <w:lang w:val="en-US"/>
              </w:rPr>
            </w:pPr>
            <w:proofErr w:type="spellStart"/>
            <w:r w:rsidRPr="000A0801">
              <w:rPr>
                <w:lang w:val="en-US"/>
              </w:rPr>
              <w:t>Tash</w:t>
            </w:r>
            <w:proofErr w:type="spellEnd"/>
            <w:r w:rsidRPr="000A0801">
              <w:rPr>
                <w:lang w:val="en-US"/>
              </w:rPr>
              <w:t xml:space="preserve"> Bash, </w:t>
            </w:r>
          </w:p>
          <w:p w:rsidR="00027D77" w:rsidRDefault="00027D77" w:rsidP="005F6BD8">
            <w:pPr>
              <w:pStyle w:val="a3"/>
              <w:rPr>
                <w:lang w:val="en-US"/>
              </w:rPr>
            </w:pPr>
            <w:proofErr w:type="spellStart"/>
            <w:r>
              <w:rPr>
                <w:lang w:val="en-US"/>
              </w:rPr>
              <w:t>Er</w:t>
            </w:r>
            <w:proofErr w:type="spellEnd"/>
            <w:r>
              <w:rPr>
                <w:lang w:val="en-US"/>
              </w:rPr>
              <w:t xml:space="preserve"> </w:t>
            </w:r>
            <w:proofErr w:type="spellStart"/>
            <w:r>
              <w:rPr>
                <w:lang w:val="en-US"/>
              </w:rPr>
              <w:t>Tash</w:t>
            </w:r>
            <w:proofErr w:type="spellEnd"/>
            <w:r>
              <w:rPr>
                <w:lang w:val="en-US"/>
              </w:rPr>
              <w:t xml:space="preserve"> </w:t>
            </w:r>
            <w:proofErr w:type="spellStart"/>
            <w:r>
              <w:rPr>
                <w:lang w:val="en-US"/>
              </w:rPr>
              <w:t>Artan</w:t>
            </w:r>
            <w:proofErr w:type="spellEnd"/>
            <w:r w:rsidRPr="000A0801">
              <w:rPr>
                <w:lang w:val="en-US"/>
              </w:rPr>
              <w:t xml:space="preserve">, </w:t>
            </w:r>
          </w:p>
          <w:p w:rsidR="00027D77" w:rsidRPr="000A0801" w:rsidRDefault="00027D77" w:rsidP="005F6BD8">
            <w:pPr>
              <w:pStyle w:val="a3"/>
              <w:rPr>
                <w:lang w:val="en-US"/>
              </w:rPr>
            </w:pPr>
            <w:r>
              <w:rPr>
                <w:lang w:val="en-US"/>
              </w:rPr>
              <w:t>son of</w:t>
            </w:r>
            <w:r w:rsidRPr="000A0801">
              <w:rPr>
                <w:lang w:val="en-US"/>
              </w:rPr>
              <w:t xml:space="preserve"> </w:t>
            </w:r>
            <w:proofErr w:type="spellStart"/>
            <w:r w:rsidRPr="000A0801">
              <w:rPr>
                <w:lang w:val="en-US"/>
              </w:rPr>
              <w:t>Kubar</w:t>
            </w:r>
            <w:proofErr w:type="spellEnd"/>
          </w:p>
        </w:tc>
        <w:tc>
          <w:tcPr>
            <w:tcW w:w="1417" w:type="dxa"/>
            <w:shd w:val="clear" w:color="auto" w:fill="auto"/>
          </w:tcPr>
          <w:p w:rsidR="00027D77" w:rsidRPr="000A0801" w:rsidRDefault="00027D77" w:rsidP="005F6BD8">
            <w:pPr>
              <w:pStyle w:val="a3"/>
              <w:rPr>
                <w:lang w:val="en-US"/>
              </w:rPr>
            </w:pPr>
          </w:p>
          <w:p w:rsidR="00027D77" w:rsidRPr="00B83986" w:rsidRDefault="00027D77" w:rsidP="005F6BD8">
            <w:pPr>
              <w:pStyle w:val="a3"/>
            </w:pPr>
            <w:r w:rsidRPr="000A0801">
              <w:rPr>
                <w:lang w:val="en-US"/>
              </w:rPr>
              <w:t xml:space="preserve">    </w:t>
            </w:r>
            <w:r w:rsidRPr="00B83986">
              <w:t xml:space="preserve">? – 153  </w:t>
            </w:r>
          </w:p>
        </w:tc>
        <w:tc>
          <w:tcPr>
            <w:tcW w:w="1134" w:type="dxa"/>
            <w:shd w:val="clear" w:color="auto" w:fill="auto"/>
          </w:tcPr>
          <w:p w:rsidR="00027D77" w:rsidRPr="00B83986" w:rsidRDefault="00027D77" w:rsidP="005F6BD8">
            <w:pPr>
              <w:pStyle w:val="a3"/>
            </w:pPr>
          </w:p>
          <w:p w:rsidR="00027D77" w:rsidRPr="00B83986" w:rsidRDefault="00027D77" w:rsidP="005F6BD8">
            <w:pPr>
              <w:pStyle w:val="a3"/>
            </w:pPr>
            <w:r w:rsidRPr="00B83986">
              <w:t xml:space="preserve">    7/9 – </w:t>
            </w:r>
          </w:p>
          <w:p w:rsidR="00027D77" w:rsidRPr="00B83986" w:rsidRDefault="00027D77" w:rsidP="005F6BD8">
            <w:pPr>
              <w:pStyle w:val="a3"/>
            </w:pPr>
            <w:r w:rsidRPr="00B83986">
              <w:t xml:space="preserve"> 150/153</w:t>
            </w:r>
          </w:p>
        </w:tc>
        <w:tc>
          <w:tcPr>
            <w:tcW w:w="1843" w:type="dxa"/>
            <w:shd w:val="clear" w:color="auto" w:fill="auto"/>
          </w:tcPr>
          <w:p w:rsidR="00027D77" w:rsidRPr="00B83986" w:rsidRDefault="00027D77" w:rsidP="005F6BD8">
            <w:pPr>
              <w:pStyle w:val="a3"/>
            </w:pPr>
            <w:r>
              <w:rPr>
                <w:lang w:val="en-US"/>
              </w:rPr>
              <w:t xml:space="preserve">Titus </w:t>
            </w:r>
            <w:proofErr w:type="spellStart"/>
            <w:r>
              <w:rPr>
                <w:lang w:val="en-US"/>
              </w:rPr>
              <w:t>Vespasianus</w:t>
            </w:r>
            <w:proofErr w:type="spellEnd"/>
            <w:r>
              <w:rPr>
                <w:lang w:val="en-US"/>
              </w:rPr>
              <w:t xml:space="preserve"> </w:t>
            </w:r>
            <w:proofErr w:type="spellStart"/>
            <w:r>
              <w:t>Flavius</w:t>
            </w:r>
            <w:proofErr w:type="spellEnd"/>
          </w:p>
        </w:tc>
        <w:tc>
          <w:tcPr>
            <w:tcW w:w="1417" w:type="dxa"/>
            <w:shd w:val="clear" w:color="auto" w:fill="auto"/>
          </w:tcPr>
          <w:p w:rsidR="00027D77" w:rsidRPr="00B83986" w:rsidRDefault="00027D77" w:rsidP="005F6BD8">
            <w:pPr>
              <w:pStyle w:val="a3"/>
            </w:pPr>
          </w:p>
          <w:p w:rsidR="00027D77" w:rsidRPr="00B83986" w:rsidRDefault="00027D77" w:rsidP="005F6BD8">
            <w:pPr>
              <w:pStyle w:val="a3"/>
            </w:pPr>
            <w:r w:rsidRPr="00B83986">
              <w:t xml:space="preserve">    69 – 96 </w:t>
            </w:r>
          </w:p>
        </w:tc>
        <w:tc>
          <w:tcPr>
            <w:tcW w:w="1560" w:type="dxa"/>
            <w:shd w:val="clear" w:color="auto" w:fill="auto"/>
          </w:tcPr>
          <w:p w:rsidR="00027D77" w:rsidRDefault="00027D77" w:rsidP="005F6BD8">
            <w:pPr>
              <w:pStyle w:val="a3"/>
            </w:pPr>
          </w:p>
          <w:p w:rsidR="00027D77" w:rsidRPr="00B83986" w:rsidRDefault="00027D77" w:rsidP="005F6BD8">
            <w:pPr>
              <w:pStyle w:val="a3"/>
            </w:pPr>
            <w:r w:rsidRPr="00B83986">
              <w:t xml:space="preserve">  </w:t>
            </w:r>
            <w:r>
              <w:t xml:space="preserve"> </w:t>
            </w:r>
            <w:proofErr w:type="spellStart"/>
            <w:r>
              <w:t>Abraham</w:t>
            </w:r>
            <w:proofErr w:type="spellEnd"/>
          </w:p>
          <w:p w:rsidR="00027D77" w:rsidRPr="00B83986" w:rsidRDefault="00027D77" w:rsidP="005F6BD8">
            <w:pPr>
              <w:pStyle w:val="a3"/>
            </w:pPr>
            <w:r w:rsidRPr="00B83986">
              <w:t xml:space="preserve"> </w:t>
            </w:r>
          </w:p>
        </w:tc>
      </w:tr>
      <w:tr w:rsidR="00027D77" w:rsidRPr="00B83986" w:rsidTr="005F6BD8">
        <w:tc>
          <w:tcPr>
            <w:tcW w:w="709" w:type="dxa"/>
            <w:shd w:val="clear" w:color="auto" w:fill="auto"/>
          </w:tcPr>
          <w:p w:rsidR="00027D77" w:rsidRPr="00B83986" w:rsidRDefault="00027D77" w:rsidP="005F6BD8">
            <w:pPr>
              <w:pStyle w:val="a3"/>
            </w:pPr>
            <w:r w:rsidRPr="00B83986">
              <w:t xml:space="preserve"> 2</w:t>
            </w:r>
          </w:p>
        </w:tc>
        <w:tc>
          <w:tcPr>
            <w:tcW w:w="2127" w:type="dxa"/>
            <w:shd w:val="clear" w:color="auto" w:fill="auto"/>
          </w:tcPr>
          <w:p w:rsidR="00027D77" w:rsidRPr="00486397" w:rsidRDefault="00027D77" w:rsidP="005F6BD8">
            <w:pPr>
              <w:pStyle w:val="a3"/>
              <w:rPr>
                <w:lang w:val="en-US"/>
              </w:rPr>
            </w:pPr>
            <w:proofErr w:type="spellStart"/>
            <w:r w:rsidRPr="00486397">
              <w:rPr>
                <w:lang w:val="en-US"/>
              </w:rPr>
              <w:t>Avitahol</w:t>
            </w:r>
            <w:proofErr w:type="spellEnd"/>
            <w:r w:rsidRPr="00486397">
              <w:rPr>
                <w:lang w:val="en-US"/>
              </w:rPr>
              <w:t xml:space="preserve">, Aga </w:t>
            </w:r>
            <w:proofErr w:type="spellStart"/>
            <w:r w:rsidRPr="00486397">
              <w:rPr>
                <w:lang w:val="en-US"/>
              </w:rPr>
              <w:t>Ruzha</w:t>
            </w:r>
            <w:proofErr w:type="spellEnd"/>
            <w:r w:rsidRPr="00486397">
              <w:rPr>
                <w:lang w:val="en-US"/>
              </w:rPr>
              <w:t xml:space="preserve">, Tsar </w:t>
            </w:r>
            <w:proofErr w:type="spellStart"/>
            <w:r w:rsidRPr="00486397">
              <w:rPr>
                <w:lang w:val="en-US"/>
              </w:rPr>
              <w:t>Prusias</w:t>
            </w:r>
            <w:proofErr w:type="spellEnd"/>
            <w:r w:rsidRPr="00486397">
              <w:rPr>
                <w:lang w:val="en-US"/>
              </w:rPr>
              <w:t xml:space="preserve"> </w:t>
            </w:r>
            <w:r w:rsidRPr="00B83986">
              <w:rPr>
                <w:lang w:val="en-US"/>
              </w:rPr>
              <w:t>I</w:t>
            </w:r>
            <w:r w:rsidRPr="00486397">
              <w:rPr>
                <w:lang w:val="en-US"/>
              </w:rPr>
              <w:t xml:space="preserve">  </w:t>
            </w:r>
          </w:p>
        </w:tc>
        <w:tc>
          <w:tcPr>
            <w:tcW w:w="1417" w:type="dxa"/>
            <w:shd w:val="clear" w:color="auto" w:fill="auto"/>
          </w:tcPr>
          <w:p w:rsidR="00027D77" w:rsidRPr="00B83986" w:rsidRDefault="00027D77" w:rsidP="005F6BD8">
            <w:pPr>
              <w:pStyle w:val="a3"/>
            </w:pPr>
            <w:r w:rsidRPr="00486397">
              <w:rPr>
                <w:lang w:val="en-US"/>
              </w:rPr>
              <w:t xml:space="preserve">   </w:t>
            </w:r>
            <w:r>
              <w:t>153 –</w:t>
            </w:r>
            <w:proofErr w:type="gramStart"/>
            <w:r>
              <w:t xml:space="preserve"> ?</w:t>
            </w:r>
            <w:proofErr w:type="gramEnd"/>
            <w:r>
              <w:t xml:space="preserve"> </w:t>
            </w:r>
          </w:p>
        </w:tc>
        <w:tc>
          <w:tcPr>
            <w:tcW w:w="1134" w:type="dxa"/>
            <w:shd w:val="clear" w:color="auto" w:fill="auto"/>
          </w:tcPr>
          <w:p w:rsidR="00027D77" w:rsidRPr="00B83986" w:rsidRDefault="00027D77" w:rsidP="005F6BD8">
            <w:pPr>
              <w:pStyle w:val="a3"/>
            </w:pPr>
            <w:r>
              <w:rPr>
                <w:lang w:val="en-US"/>
              </w:rPr>
              <w:t xml:space="preserve">    </w:t>
            </w:r>
            <w:r>
              <w:t xml:space="preserve"> </w:t>
            </w:r>
            <w:r w:rsidRPr="00B83986">
              <w:t xml:space="preserve"> 3 </w:t>
            </w:r>
            <w:r>
              <w:rPr>
                <w:lang w:val="en-US"/>
              </w:rPr>
              <w:t>centuries</w:t>
            </w:r>
            <w:r>
              <w:t xml:space="preserve">120–306 </w:t>
            </w:r>
          </w:p>
        </w:tc>
        <w:tc>
          <w:tcPr>
            <w:tcW w:w="1843" w:type="dxa"/>
            <w:shd w:val="clear" w:color="auto" w:fill="auto"/>
          </w:tcPr>
          <w:p w:rsidR="00027D77" w:rsidRPr="00B83986" w:rsidRDefault="00027D77" w:rsidP="005F6BD8">
            <w:pPr>
              <w:pStyle w:val="a3"/>
            </w:pPr>
            <w:proofErr w:type="spellStart"/>
            <w:r>
              <w:t>Constantius</w:t>
            </w:r>
            <w:proofErr w:type="spellEnd"/>
            <w:r w:rsidRPr="00B83986">
              <w:t xml:space="preserve"> </w:t>
            </w:r>
            <w:proofErr w:type="spellStart"/>
            <w:r>
              <w:rPr>
                <w:lang w:val="en-US"/>
              </w:rPr>
              <w:t>Chlorus</w:t>
            </w:r>
            <w:proofErr w:type="spellEnd"/>
            <w:r w:rsidRPr="00B83986">
              <w:t xml:space="preserve"> </w:t>
            </w:r>
            <w:proofErr w:type="spellStart"/>
            <w:r>
              <w:t>Flavius</w:t>
            </w:r>
            <w:proofErr w:type="spellEnd"/>
          </w:p>
        </w:tc>
        <w:tc>
          <w:tcPr>
            <w:tcW w:w="1417" w:type="dxa"/>
            <w:shd w:val="clear" w:color="auto" w:fill="auto"/>
          </w:tcPr>
          <w:p w:rsidR="00027D77" w:rsidRPr="00B83986" w:rsidRDefault="00027D77" w:rsidP="005F6BD8">
            <w:pPr>
              <w:pStyle w:val="a3"/>
            </w:pPr>
            <w:r w:rsidRPr="00B83986">
              <w:t xml:space="preserve">  305 – 306 </w:t>
            </w:r>
          </w:p>
        </w:tc>
        <w:tc>
          <w:tcPr>
            <w:tcW w:w="1560" w:type="dxa"/>
            <w:shd w:val="clear" w:color="auto" w:fill="auto"/>
          </w:tcPr>
          <w:p w:rsidR="00027D77" w:rsidRPr="00B83986" w:rsidRDefault="00027D77" w:rsidP="005F6BD8">
            <w:pPr>
              <w:pStyle w:val="a3"/>
            </w:pPr>
            <w:r>
              <w:t xml:space="preserve"> </w:t>
            </w:r>
            <w:r w:rsidRPr="00B83986">
              <w:t xml:space="preserve">    </w:t>
            </w:r>
            <w:proofErr w:type="spellStart"/>
            <w:r>
              <w:t>Isaac</w:t>
            </w:r>
            <w:proofErr w:type="spellEnd"/>
            <w:r w:rsidRPr="00B83986">
              <w:t xml:space="preserve"> </w:t>
            </w:r>
          </w:p>
        </w:tc>
      </w:tr>
      <w:tr w:rsidR="00027D77" w:rsidRPr="00B83986" w:rsidTr="005F6BD8">
        <w:tc>
          <w:tcPr>
            <w:tcW w:w="709" w:type="dxa"/>
            <w:shd w:val="clear" w:color="auto" w:fill="auto"/>
          </w:tcPr>
          <w:p w:rsidR="00027D77" w:rsidRDefault="00027D77" w:rsidP="005F6BD8">
            <w:pPr>
              <w:pStyle w:val="a3"/>
            </w:pPr>
            <w:r w:rsidRPr="00B83986">
              <w:t xml:space="preserve"> </w:t>
            </w:r>
          </w:p>
          <w:p w:rsidR="00027D77" w:rsidRPr="00B83986" w:rsidRDefault="00027D77" w:rsidP="005F6BD8">
            <w:pPr>
              <w:pStyle w:val="a3"/>
            </w:pPr>
            <w:r>
              <w:t xml:space="preserve"> </w:t>
            </w:r>
            <w:r w:rsidRPr="00B83986">
              <w:t>3</w:t>
            </w:r>
          </w:p>
        </w:tc>
        <w:tc>
          <w:tcPr>
            <w:tcW w:w="2127" w:type="dxa"/>
            <w:shd w:val="clear" w:color="auto" w:fill="auto"/>
          </w:tcPr>
          <w:p w:rsidR="00027D77" w:rsidRPr="002B73A0" w:rsidRDefault="00027D77" w:rsidP="005F6BD8">
            <w:pPr>
              <w:pStyle w:val="a3"/>
              <w:rPr>
                <w:lang w:val="en-US"/>
              </w:rPr>
            </w:pPr>
            <w:proofErr w:type="spellStart"/>
            <w:r w:rsidRPr="002B73A0">
              <w:rPr>
                <w:lang w:val="en-US"/>
              </w:rPr>
              <w:t>Kubar</w:t>
            </w:r>
            <w:proofErr w:type="spellEnd"/>
            <w:r w:rsidRPr="002B73A0">
              <w:rPr>
                <w:lang w:val="en-US"/>
              </w:rPr>
              <w:t xml:space="preserve"> – </w:t>
            </w:r>
            <w:proofErr w:type="spellStart"/>
            <w:r w:rsidRPr="002B73A0">
              <w:rPr>
                <w:lang w:val="en-US"/>
              </w:rPr>
              <w:t>Barys</w:t>
            </w:r>
            <w:proofErr w:type="spellEnd"/>
            <w:r w:rsidRPr="002B73A0">
              <w:rPr>
                <w:lang w:val="en-US"/>
              </w:rPr>
              <w:t>,</w:t>
            </w:r>
          </w:p>
          <w:p w:rsidR="00027D77" w:rsidRPr="00583432" w:rsidRDefault="00027D77" w:rsidP="005F6BD8">
            <w:pPr>
              <w:pStyle w:val="a3"/>
              <w:ind w:right="-108"/>
              <w:rPr>
                <w:lang w:val="en-US"/>
              </w:rPr>
            </w:pPr>
            <w:r w:rsidRPr="00583432">
              <w:rPr>
                <w:lang w:val="en-US"/>
              </w:rPr>
              <w:t xml:space="preserve">Tsar </w:t>
            </w:r>
            <w:proofErr w:type="spellStart"/>
            <w:r w:rsidRPr="00583432">
              <w:rPr>
                <w:lang w:val="en-US"/>
              </w:rPr>
              <w:t>Prusias</w:t>
            </w:r>
            <w:proofErr w:type="spellEnd"/>
            <w:r w:rsidRPr="00583432">
              <w:rPr>
                <w:lang w:val="en-US"/>
              </w:rPr>
              <w:t xml:space="preserve"> </w:t>
            </w:r>
            <w:r w:rsidRPr="00B83986">
              <w:rPr>
                <w:lang w:val="en-US"/>
              </w:rPr>
              <w:t>II</w:t>
            </w:r>
            <w:r>
              <w:rPr>
                <w:lang w:val="en-US"/>
              </w:rPr>
              <w:t>, city</w:t>
            </w:r>
            <w:r w:rsidRPr="00583432">
              <w:rPr>
                <w:lang w:val="en-US"/>
              </w:rPr>
              <w:t xml:space="preserve"> </w:t>
            </w:r>
            <w:proofErr w:type="spellStart"/>
            <w:r w:rsidRPr="00583432">
              <w:rPr>
                <w:lang w:val="en-US"/>
              </w:rPr>
              <w:t>Prusa</w:t>
            </w:r>
            <w:proofErr w:type="spellEnd"/>
            <w:r w:rsidRPr="00583432">
              <w:rPr>
                <w:lang w:val="en-US"/>
              </w:rPr>
              <w:t>–</w:t>
            </w:r>
            <w:r>
              <w:rPr>
                <w:lang w:val="en-US"/>
              </w:rPr>
              <w:t>Bursa (1923)</w:t>
            </w:r>
          </w:p>
        </w:tc>
        <w:tc>
          <w:tcPr>
            <w:tcW w:w="1417" w:type="dxa"/>
            <w:shd w:val="clear" w:color="auto" w:fill="auto"/>
          </w:tcPr>
          <w:p w:rsidR="00027D77" w:rsidRPr="00583432" w:rsidRDefault="00027D77" w:rsidP="005F6BD8">
            <w:pPr>
              <w:pStyle w:val="a3"/>
              <w:rPr>
                <w:lang w:val="en-US"/>
              </w:rPr>
            </w:pPr>
          </w:p>
          <w:p w:rsidR="00027D77" w:rsidRPr="00B83986" w:rsidRDefault="00027D77" w:rsidP="005F6BD8">
            <w:pPr>
              <w:pStyle w:val="a3"/>
            </w:pPr>
            <w:r w:rsidRPr="00583432">
              <w:rPr>
                <w:lang w:val="en-US"/>
              </w:rPr>
              <w:t xml:space="preserve">   </w:t>
            </w:r>
            <w:r>
              <w:t>?   –   ?</w:t>
            </w:r>
          </w:p>
        </w:tc>
        <w:tc>
          <w:tcPr>
            <w:tcW w:w="1134" w:type="dxa"/>
            <w:shd w:val="clear" w:color="auto" w:fill="auto"/>
          </w:tcPr>
          <w:p w:rsidR="00027D77" w:rsidRDefault="00027D77" w:rsidP="005F6BD8">
            <w:pPr>
              <w:pStyle w:val="a3"/>
            </w:pPr>
          </w:p>
          <w:p w:rsidR="00027D77" w:rsidRDefault="00027D77" w:rsidP="005F6BD8">
            <w:pPr>
              <w:pStyle w:val="a3"/>
            </w:pPr>
            <w:r>
              <w:t xml:space="preserve"> </w:t>
            </w:r>
            <w:r w:rsidRPr="00B83986">
              <w:t>250</w:t>
            </w:r>
            <w:r>
              <w:t xml:space="preserve">/272  </w:t>
            </w:r>
          </w:p>
          <w:p w:rsidR="00027D77" w:rsidRPr="00B83986" w:rsidRDefault="00027D77" w:rsidP="005F6BD8">
            <w:pPr>
              <w:pStyle w:val="a3"/>
            </w:pPr>
            <w:r>
              <w:t xml:space="preserve">   </w:t>
            </w:r>
            <w:r w:rsidRPr="00B83986">
              <w:t>–</w:t>
            </w:r>
            <w:r>
              <w:t xml:space="preserve"> </w:t>
            </w:r>
            <w:r w:rsidRPr="00B83986">
              <w:t>337</w:t>
            </w:r>
          </w:p>
        </w:tc>
        <w:tc>
          <w:tcPr>
            <w:tcW w:w="1843" w:type="dxa"/>
            <w:shd w:val="clear" w:color="auto" w:fill="auto"/>
          </w:tcPr>
          <w:p w:rsidR="00027D77" w:rsidRPr="00B83986" w:rsidRDefault="00027D77" w:rsidP="005F6BD8">
            <w:pPr>
              <w:pStyle w:val="a3"/>
            </w:pPr>
            <w:proofErr w:type="spellStart"/>
            <w:r>
              <w:t>Constantine</w:t>
            </w:r>
            <w:proofErr w:type="spellEnd"/>
            <w:r w:rsidRPr="00B83986">
              <w:t xml:space="preserve"> </w:t>
            </w:r>
            <w:r w:rsidRPr="00B83986">
              <w:rPr>
                <w:lang w:val="en-US"/>
              </w:rPr>
              <w:t>I</w:t>
            </w:r>
            <w:r w:rsidRPr="00B83986">
              <w:t xml:space="preserve"> </w:t>
            </w:r>
            <w:proofErr w:type="spellStart"/>
            <w:r>
              <w:t>Great</w:t>
            </w:r>
            <w:proofErr w:type="spellEnd"/>
            <w:r w:rsidRPr="00B83986">
              <w:t xml:space="preserve"> </w:t>
            </w:r>
            <w:proofErr w:type="spellStart"/>
            <w:r>
              <w:t>Flavius</w:t>
            </w:r>
            <w:proofErr w:type="spellEnd"/>
            <w:r w:rsidRPr="00B83986">
              <w:t xml:space="preserve"> </w:t>
            </w:r>
          </w:p>
        </w:tc>
        <w:tc>
          <w:tcPr>
            <w:tcW w:w="1417" w:type="dxa"/>
            <w:shd w:val="clear" w:color="auto" w:fill="auto"/>
          </w:tcPr>
          <w:p w:rsidR="00027D77" w:rsidRDefault="00027D77" w:rsidP="005F6BD8">
            <w:pPr>
              <w:pStyle w:val="a3"/>
            </w:pPr>
          </w:p>
          <w:p w:rsidR="00027D77" w:rsidRPr="00B83986" w:rsidRDefault="00027D77" w:rsidP="005F6BD8">
            <w:pPr>
              <w:pStyle w:val="a3"/>
            </w:pPr>
            <w:r>
              <w:t xml:space="preserve">  306 – 337 </w:t>
            </w:r>
          </w:p>
        </w:tc>
        <w:tc>
          <w:tcPr>
            <w:tcW w:w="1560" w:type="dxa"/>
            <w:shd w:val="clear" w:color="auto" w:fill="auto"/>
          </w:tcPr>
          <w:p w:rsidR="00027D77" w:rsidRPr="00B83986" w:rsidRDefault="00027D77" w:rsidP="005F6BD8">
            <w:pPr>
              <w:pStyle w:val="a3"/>
            </w:pPr>
            <w:r w:rsidRPr="00B83986">
              <w:t xml:space="preserve">   </w:t>
            </w:r>
            <w:r>
              <w:rPr>
                <w:lang w:val="en-US"/>
              </w:rPr>
              <w:t xml:space="preserve"> </w:t>
            </w:r>
            <w:r w:rsidRPr="00B83986">
              <w:t xml:space="preserve"> </w:t>
            </w:r>
            <w:proofErr w:type="spellStart"/>
            <w:r>
              <w:t>Jacob</w:t>
            </w:r>
            <w:proofErr w:type="spellEnd"/>
            <w:r w:rsidRPr="00B83986">
              <w:t xml:space="preserve">,  </w:t>
            </w:r>
          </w:p>
          <w:p w:rsidR="00027D77" w:rsidRDefault="00027D77" w:rsidP="005F6BD8">
            <w:pPr>
              <w:pStyle w:val="a3"/>
            </w:pPr>
            <w:r>
              <w:rPr>
                <w:lang w:val="en-US"/>
              </w:rPr>
              <w:t xml:space="preserve"> </w:t>
            </w:r>
            <w:r w:rsidRPr="00B83986">
              <w:t xml:space="preserve"> </w:t>
            </w:r>
            <w:r>
              <w:rPr>
                <w:lang w:val="en-US"/>
              </w:rPr>
              <w:t xml:space="preserve"> </w:t>
            </w:r>
            <w:r w:rsidRPr="00B83986">
              <w:t xml:space="preserve">  </w:t>
            </w:r>
            <w:proofErr w:type="spellStart"/>
            <w:r>
              <w:t>Israel</w:t>
            </w:r>
            <w:proofErr w:type="spellEnd"/>
            <w:r>
              <w:t>,</w:t>
            </w:r>
          </w:p>
          <w:p w:rsidR="00027D77" w:rsidRPr="00B83986" w:rsidRDefault="00027D77" w:rsidP="005F6BD8">
            <w:pPr>
              <w:pStyle w:val="a3"/>
            </w:pPr>
            <w:r>
              <w:t xml:space="preserve"> </w:t>
            </w:r>
            <w:r>
              <w:rPr>
                <w:lang w:val="en-US"/>
              </w:rPr>
              <w:t xml:space="preserve"> </w:t>
            </w:r>
            <w:r>
              <w:t xml:space="preserve">  </w:t>
            </w:r>
            <w:r>
              <w:rPr>
                <w:lang w:val="en-US"/>
              </w:rPr>
              <w:t>Y-</w:t>
            </w:r>
            <w:proofErr w:type="spellStart"/>
            <w:r>
              <w:t>Kub</w:t>
            </w:r>
            <w:proofErr w:type="spellEnd"/>
            <w:r w:rsidRPr="00B83986">
              <w:t xml:space="preserve">  </w:t>
            </w:r>
          </w:p>
        </w:tc>
      </w:tr>
      <w:tr w:rsidR="00027D77" w:rsidRPr="00B83986" w:rsidTr="005F6BD8">
        <w:tc>
          <w:tcPr>
            <w:tcW w:w="709" w:type="dxa"/>
            <w:shd w:val="clear" w:color="auto" w:fill="auto"/>
          </w:tcPr>
          <w:p w:rsidR="00027D77" w:rsidRPr="00B83986" w:rsidRDefault="00027D77" w:rsidP="005F6BD8">
            <w:pPr>
              <w:pStyle w:val="a3"/>
            </w:pPr>
            <w:r w:rsidRPr="00B83986">
              <w:t xml:space="preserve"> 4</w:t>
            </w:r>
          </w:p>
        </w:tc>
        <w:tc>
          <w:tcPr>
            <w:tcW w:w="2127" w:type="dxa"/>
            <w:shd w:val="clear" w:color="auto" w:fill="auto"/>
          </w:tcPr>
          <w:p w:rsidR="00027D77" w:rsidRPr="00B83986" w:rsidRDefault="00027D77" w:rsidP="005F6BD8">
            <w:pPr>
              <w:pStyle w:val="a3"/>
            </w:pPr>
            <w:proofErr w:type="spellStart"/>
            <w:r>
              <w:t>Balamber</w:t>
            </w:r>
            <w:proofErr w:type="spellEnd"/>
            <w:r w:rsidRPr="00B83986">
              <w:t xml:space="preserve">, </w:t>
            </w:r>
            <w:proofErr w:type="spellStart"/>
            <w:r>
              <w:t>Budimir</w:t>
            </w:r>
            <w:proofErr w:type="spellEnd"/>
          </w:p>
        </w:tc>
        <w:tc>
          <w:tcPr>
            <w:tcW w:w="1417" w:type="dxa"/>
            <w:shd w:val="clear" w:color="auto" w:fill="auto"/>
          </w:tcPr>
          <w:p w:rsidR="00027D77" w:rsidRPr="00B83986" w:rsidRDefault="00027D77" w:rsidP="005F6BD8">
            <w:pPr>
              <w:pStyle w:val="a3"/>
            </w:pPr>
            <w:r>
              <w:t xml:space="preserve">   ?   – 378</w:t>
            </w:r>
          </w:p>
        </w:tc>
        <w:tc>
          <w:tcPr>
            <w:tcW w:w="1134" w:type="dxa"/>
            <w:shd w:val="clear" w:color="auto" w:fill="auto"/>
          </w:tcPr>
          <w:p w:rsidR="00027D77" w:rsidRPr="00B83986" w:rsidRDefault="00027D77" w:rsidP="005F6BD8">
            <w:pPr>
              <w:pStyle w:val="a3"/>
            </w:pPr>
            <w:r>
              <w:t xml:space="preserve"> ?  – 378</w:t>
            </w:r>
          </w:p>
        </w:tc>
        <w:tc>
          <w:tcPr>
            <w:tcW w:w="1843" w:type="dxa"/>
            <w:shd w:val="clear" w:color="auto" w:fill="auto"/>
          </w:tcPr>
          <w:p w:rsidR="00027D77" w:rsidRPr="00B83986" w:rsidRDefault="00027D77" w:rsidP="005F6BD8">
            <w:pPr>
              <w:pStyle w:val="a3"/>
            </w:pPr>
            <w:proofErr w:type="spellStart"/>
            <w:r>
              <w:t>Valens</w:t>
            </w:r>
            <w:proofErr w:type="spellEnd"/>
            <w:r w:rsidRPr="00B83986">
              <w:t xml:space="preserve"> </w:t>
            </w:r>
            <w:r w:rsidRPr="00B83986">
              <w:rPr>
                <w:lang w:val="en-US"/>
              </w:rPr>
              <w:t>II</w:t>
            </w:r>
            <w:r w:rsidRPr="00B83986">
              <w:t xml:space="preserve"> </w:t>
            </w:r>
            <w:proofErr w:type="spellStart"/>
            <w:r>
              <w:t>Flavius</w:t>
            </w:r>
            <w:proofErr w:type="spellEnd"/>
          </w:p>
        </w:tc>
        <w:tc>
          <w:tcPr>
            <w:tcW w:w="1417" w:type="dxa"/>
            <w:shd w:val="clear" w:color="auto" w:fill="auto"/>
          </w:tcPr>
          <w:p w:rsidR="00027D77" w:rsidRPr="00B83986" w:rsidRDefault="00027D77" w:rsidP="005F6BD8">
            <w:pPr>
              <w:pStyle w:val="a3"/>
            </w:pPr>
            <w:r>
              <w:t xml:space="preserve">  363 – 378</w:t>
            </w:r>
          </w:p>
        </w:tc>
        <w:tc>
          <w:tcPr>
            <w:tcW w:w="1560" w:type="dxa"/>
            <w:shd w:val="clear" w:color="auto" w:fill="auto"/>
          </w:tcPr>
          <w:p w:rsidR="00027D77" w:rsidRPr="00B83986" w:rsidRDefault="00027D77" w:rsidP="005F6BD8">
            <w:pPr>
              <w:pStyle w:val="a3"/>
            </w:pPr>
            <w:r w:rsidRPr="00B83986">
              <w:t xml:space="preserve">     </w:t>
            </w:r>
            <w:proofErr w:type="spellStart"/>
            <w:r>
              <w:t>Judas</w:t>
            </w:r>
            <w:proofErr w:type="spellEnd"/>
            <w:r w:rsidRPr="00B83986">
              <w:t xml:space="preserve"> </w:t>
            </w:r>
          </w:p>
        </w:tc>
      </w:tr>
      <w:tr w:rsidR="00027D77" w:rsidRPr="00B83986" w:rsidTr="005F6BD8">
        <w:tc>
          <w:tcPr>
            <w:tcW w:w="709" w:type="dxa"/>
            <w:shd w:val="clear" w:color="auto" w:fill="auto"/>
          </w:tcPr>
          <w:p w:rsidR="00027D77" w:rsidRDefault="00027D77" w:rsidP="005F6BD8">
            <w:pPr>
              <w:pStyle w:val="a3"/>
            </w:pPr>
          </w:p>
          <w:p w:rsidR="00027D77" w:rsidRPr="00B83986" w:rsidRDefault="00027D77" w:rsidP="005F6BD8">
            <w:pPr>
              <w:pStyle w:val="a3"/>
            </w:pPr>
            <w:r w:rsidRPr="00B83986">
              <w:t xml:space="preserve"> 5</w:t>
            </w:r>
          </w:p>
        </w:tc>
        <w:tc>
          <w:tcPr>
            <w:tcW w:w="2127" w:type="dxa"/>
            <w:shd w:val="clear" w:color="auto" w:fill="auto"/>
          </w:tcPr>
          <w:p w:rsidR="00027D77" w:rsidRDefault="00027D77" w:rsidP="005F6BD8">
            <w:pPr>
              <w:pStyle w:val="a3"/>
            </w:pPr>
          </w:p>
          <w:p w:rsidR="00027D77" w:rsidRPr="00B83986" w:rsidRDefault="00027D77" w:rsidP="005F6BD8">
            <w:pPr>
              <w:pStyle w:val="a3"/>
            </w:pPr>
            <w:proofErr w:type="spellStart"/>
            <w:r>
              <w:t>Arbat</w:t>
            </w:r>
            <w:proofErr w:type="spellEnd"/>
            <w:r w:rsidRPr="00B83986">
              <w:t xml:space="preserve">, </w:t>
            </w:r>
            <w:proofErr w:type="spellStart"/>
            <w:r>
              <w:t>Alp</w:t>
            </w:r>
            <w:proofErr w:type="spellEnd"/>
            <w:r>
              <w:t xml:space="preserve"> </w:t>
            </w:r>
            <w:proofErr w:type="spellStart"/>
            <w:r>
              <w:t>Biy</w:t>
            </w:r>
            <w:proofErr w:type="spellEnd"/>
            <w:r w:rsidRPr="00B83986">
              <w:t xml:space="preserve">, </w:t>
            </w:r>
            <w:proofErr w:type="spellStart"/>
            <w:r>
              <w:t>Abay</w:t>
            </w:r>
            <w:proofErr w:type="spellEnd"/>
          </w:p>
        </w:tc>
        <w:tc>
          <w:tcPr>
            <w:tcW w:w="1417" w:type="dxa"/>
            <w:shd w:val="clear" w:color="auto" w:fill="auto"/>
          </w:tcPr>
          <w:p w:rsidR="00027D77" w:rsidRDefault="00027D77" w:rsidP="005F6BD8">
            <w:pPr>
              <w:pStyle w:val="a3"/>
            </w:pPr>
          </w:p>
          <w:p w:rsidR="00027D77" w:rsidRPr="00B83986" w:rsidRDefault="00027D77" w:rsidP="005F6BD8">
            <w:pPr>
              <w:pStyle w:val="a3"/>
            </w:pPr>
            <w:r>
              <w:t xml:space="preserve">  378 – 402</w:t>
            </w:r>
          </w:p>
        </w:tc>
        <w:tc>
          <w:tcPr>
            <w:tcW w:w="1134" w:type="dxa"/>
            <w:shd w:val="clear" w:color="auto" w:fill="auto"/>
          </w:tcPr>
          <w:p w:rsidR="00027D77" w:rsidRDefault="00027D77" w:rsidP="005F6BD8">
            <w:pPr>
              <w:pStyle w:val="a3"/>
            </w:pPr>
          </w:p>
          <w:p w:rsidR="00027D77" w:rsidRPr="00B83986" w:rsidRDefault="00027D77" w:rsidP="005F6BD8">
            <w:pPr>
              <w:pStyle w:val="a3"/>
            </w:pPr>
            <w:r w:rsidRPr="00B83986">
              <w:t>345–402</w:t>
            </w:r>
          </w:p>
        </w:tc>
        <w:tc>
          <w:tcPr>
            <w:tcW w:w="1843" w:type="dxa"/>
            <w:shd w:val="clear" w:color="auto" w:fill="auto"/>
          </w:tcPr>
          <w:p w:rsidR="00027D77" w:rsidRPr="00B16746" w:rsidRDefault="00027D77" w:rsidP="005F6BD8">
            <w:pPr>
              <w:pStyle w:val="a3"/>
              <w:rPr>
                <w:lang w:val="en-US"/>
              </w:rPr>
            </w:pPr>
            <w:r w:rsidRPr="00B16746">
              <w:rPr>
                <w:lang w:val="en-US"/>
              </w:rPr>
              <w:t xml:space="preserve">Theodosius  </w:t>
            </w:r>
            <w:r w:rsidRPr="00A015B6">
              <w:rPr>
                <w:lang w:val="en-US"/>
              </w:rPr>
              <w:t>I</w:t>
            </w:r>
            <w:r w:rsidRPr="00B16746">
              <w:rPr>
                <w:lang w:val="en-US"/>
              </w:rPr>
              <w:t xml:space="preserve"> Great Flavius, </w:t>
            </w:r>
          </w:p>
          <w:p w:rsidR="00027D77" w:rsidRPr="00B16746" w:rsidRDefault="00027D77" w:rsidP="005F6BD8">
            <w:pPr>
              <w:pStyle w:val="a3"/>
              <w:rPr>
                <w:lang w:val="en-US"/>
              </w:rPr>
            </w:pPr>
            <w:r w:rsidRPr="00B16746">
              <w:rPr>
                <w:lang w:val="en-US"/>
              </w:rPr>
              <w:t xml:space="preserve">Dux </w:t>
            </w:r>
            <w:proofErr w:type="spellStart"/>
            <w:r w:rsidRPr="00B16746">
              <w:rPr>
                <w:lang w:val="en-US"/>
              </w:rPr>
              <w:t>Moesiae</w:t>
            </w:r>
            <w:proofErr w:type="spellEnd"/>
          </w:p>
        </w:tc>
        <w:tc>
          <w:tcPr>
            <w:tcW w:w="1417" w:type="dxa"/>
            <w:shd w:val="clear" w:color="auto" w:fill="auto"/>
          </w:tcPr>
          <w:p w:rsidR="00027D77" w:rsidRPr="00B16746" w:rsidRDefault="00027D77" w:rsidP="005F6BD8">
            <w:pPr>
              <w:pStyle w:val="a3"/>
              <w:rPr>
                <w:lang w:val="en-US"/>
              </w:rPr>
            </w:pPr>
          </w:p>
          <w:p w:rsidR="00027D77" w:rsidRPr="00B83986" w:rsidRDefault="00027D77" w:rsidP="005F6BD8">
            <w:pPr>
              <w:pStyle w:val="a3"/>
            </w:pPr>
            <w:r w:rsidRPr="00B16746">
              <w:rPr>
                <w:lang w:val="en-US"/>
              </w:rPr>
              <w:t xml:space="preserve">  </w:t>
            </w:r>
            <w:r>
              <w:t xml:space="preserve">379 – 395 </w:t>
            </w:r>
          </w:p>
        </w:tc>
        <w:tc>
          <w:tcPr>
            <w:tcW w:w="1560" w:type="dxa"/>
            <w:shd w:val="clear" w:color="auto" w:fill="auto"/>
          </w:tcPr>
          <w:p w:rsidR="00027D77" w:rsidRDefault="00027D77" w:rsidP="005F6BD8">
            <w:pPr>
              <w:pStyle w:val="a3"/>
            </w:pPr>
          </w:p>
          <w:p w:rsidR="00027D77" w:rsidRPr="00B83986" w:rsidRDefault="00027D77" w:rsidP="005F6BD8">
            <w:pPr>
              <w:pStyle w:val="a3"/>
            </w:pPr>
            <w:r w:rsidRPr="00B83986">
              <w:t xml:space="preserve">    </w:t>
            </w:r>
            <w:r>
              <w:rPr>
                <w:lang w:val="en-US"/>
              </w:rPr>
              <w:t xml:space="preserve"> </w:t>
            </w:r>
            <w:proofErr w:type="spellStart"/>
            <w:r>
              <w:t>Dux</w:t>
            </w:r>
            <w:proofErr w:type="spellEnd"/>
            <w:r w:rsidRPr="00B83986">
              <w:t xml:space="preserve"> </w:t>
            </w:r>
          </w:p>
          <w:p w:rsidR="00027D77" w:rsidRPr="00B83986" w:rsidRDefault="00027D77" w:rsidP="005F6BD8">
            <w:pPr>
              <w:pStyle w:val="a3"/>
            </w:pPr>
            <w:r w:rsidRPr="00B83986">
              <w:t xml:space="preserve">   </w:t>
            </w:r>
            <w:proofErr w:type="spellStart"/>
            <w:r>
              <w:t>Moesiae</w:t>
            </w:r>
            <w:proofErr w:type="spellEnd"/>
            <w:r w:rsidRPr="00B83986">
              <w:t xml:space="preserve">  </w:t>
            </w:r>
          </w:p>
        </w:tc>
      </w:tr>
      <w:tr w:rsidR="00027D77" w:rsidRPr="00B83986" w:rsidTr="005F6BD8">
        <w:tc>
          <w:tcPr>
            <w:tcW w:w="709" w:type="dxa"/>
            <w:shd w:val="clear" w:color="auto" w:fill="auto"/>
          </w:tcPr>
          <w:p w:rsidR="00027D77" w:rsidRPr="00B83986" w:rsidRDefault="00027D77" w:rsidP="005F6BD8">
            <w:pPr>
              <w:pStyle w:val="a3"/>
            </w:pPr>
            <w:r w:rsidRPr="00B83986">
              <w:t xml:space="preserve"> 6</w:t>
            </w:r>
          </w:p>
        </w:tc>
        <w:tc>
          <w:tcPr>
            <w:tcW w:w="2127" w:type="dxa"/>
            <w:shd w:val="clear" w:color="auto" w:fill="auto"/>
          </w:tcPr>
          <w:p w:rsidR="00027D77" w:rsidRPr="00B83986" w:rsidRDefault="00027D77" w:rsidP="005F6BD8">
            <w:pPr>
              <w:pStyle w:val="a3"/>
            </w:pPr>
            <w:proofErr w:type="spellStart"/>
            <w:r>
              <w:t>Mundzuk</w:t>
            </w:r>
            <w:proofErr w:type="spellEnd"/>
          </w:p>
        </w:tc>
        <w:tc>
          <w:tcPr>
            <w:tcW w:w="1417" w:type="dxa"/>
            <w:shd w:val="clear" w:color="auto" w:fill="auto"/>
          </w:tcPr>
          <w:p w:rsidR="00027D77" w:rsidRPr="00B83986" w:rsidRDefault="00027D77" w:rsidP="005F6BD8">
            <w:pPr>
              <w:pStyle w:val="a3"/>
            </w:pPr>
            <w:r>
              <w:t>402–408/14</w:t>
            </w:r>
          </w:p>
        </w:tc>
        <w:tc>
          <w:tcPr>
            <w:tcW w:w="1134" w:type="dxa"/>
            <w:shd w:val="clear" w:color="auto" w:fill="auto"/>
          </w:tcPr>
          <w:p w:rsidR="00027D77" w:rsidRPr="00B83986" w:rsidRDefault="00027D77" w:rsidP="005F6BD8">
            <w:pPr>
              <w:pStyle w:val="a3"/>
              <w:ind w:left="-108" w:right="-108"/>
            </w:pPr>
            <w:r>
              <w:t>381-408/14</w:t>
            </w:r>
          </w:p>
        </w:tc>
        <w:tc>
          <w:tcPr>
            <w:tcW w:w="1843" w:type="dxa"/>
            <w:shd w:val="clear" w:color="auto" w:fill="auto"/>
          </w:tcPr>
          <w:p w:rsidR="00027D77" w:rsidRPr="00B83986" w:rsidRDefault="00027D77" w:rsidP="005F6BD8">
            <w:pPr>
              <w:pStyle w:val="a3"/>
            </w:pPr>
            <w:proofErr w:type="spellStart"/>
            <w:r>
              <w:t>Arcadius</w:t>
            </w:r>
            <w:proofErr w:type="spellEnd"/>
            <w:r w:rsidRPr="00B83986">
              <w:t xml:space="preserve"> </w:t>
            </w:r>
          </w:p>
        </w:tc>
        <w:tc>
          <w:tcPr>
            <w:tcW w:w="1417" w:type="dxa"/>
            <w:shd w:val="clear" w:color="auto" w:fill="auto"/>
          </w:tcPr>
          <w:p w:rsidR="00027D77" w:rsidRPr="00B83986" w:rsidRDefault="00027D77" w:rsidP="005F6BD8">
            <w:pPr>
              <w:pStyle w:val="a3"/>
            </w:pPr>
            <w:r>
              <w:t xml:space="preserve"> </w:t>
            </w:r>
            <w:r w:rsidRPr="00B659AC">
              <w:t>395 – 408</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rsidRPr="00B83986">
              <w:t xml:space="preserve"> 7</w:t>
            </w:r>
          </w:p>
        </w:tc>
        <w:tc>
          <w:tcPr>
            <w:tcW w:w="2127" w:type="dxa"/>
            <w:shd w:val="clear" w:color="auto" w:fill="auto"/>
          </w:tcPr>
          <w:p w:rsidR="00027D77" w:rsidRPr="00A015B6" w:rsidRDefault="00027D77" w:rsidP="005F6BD8">
            <w:pPr>
              <w:pStyle w:val="a3"/>
            </w:pPr>
            <w:proofErr w:type="spellStart"/>
            <w:r>
              <w:t>Attila</w:t>
            </w:r>
            <w:proofErr w:type="spellEnd"/>
            <w:r w:rsidRPr="00A015B6">
              <w:t xml:space="preserve">, </w:t>
            </w:r>
            <w:proofErr w:type="spellStart"/>
            <w:r>
              <w:rPr>
                <w:lang w:val="en-US"/>
              </w:rPr>
              <w:t>Aetcel</w:t>
            </w:r>
            <w:proofErr w:type="spellEnd"/>
          </w:p>
        </w:tc>
        <w:tc>
          <w:tcPr>
            <w:tcW w:w="1417" w:type="dxa"/>
            <w:shd w:val="clear" w:color="auto" w:fill="auto"/>
          </w:tcPr>
          <w:p w:rsidR="00027D77" w:rsidRDefault="00027D77" w:rsidP="005F6BD8">
            <w:pPr>
              <w:pStyle w:val="a3"/>
            </w:pPr>
            <w:r>
              <w:t xml:space="preserve">  408/434 – </w:t>
            </w:r>
          </w:p>
          <w:p w:rsidR="00027D77" w:rsidRPr="00B83986" w:rsidRDefault="00027D77" w:rsidP="005F6BD8">
            <w:pPr>
              <w:pStyle w:val="a3"/>
            </w:pPr>
            <w:r>
              <w:t xml:space="preserve">      453</w:t>
            </w:r>
          </w:p>
        </w:tc>
        <w:tc>
          <w:tcPr>
            <w:tcW w:w="1134" w:type="dxa"/>
            <w:shd w:val="clear" w:color="auto" w:fill="auto"/>
          </w:tcPr>
          <w:p w:rsidR="00027D77" w:rsidRPr="00B83986" w:rsidRDefault="00027D77" w:rsidP="005F6BD8">
            <w:pPr>
              <w:pStyle w:val="a3"/>
            </w:pPr>
            <w:r>
              <w:t>401</w:t>
            </w:r>
            <w:r w:rsidRPr="00B83986">
              <w:t xml:space="preserve">–453  </w:t>
            </w:r>
          </w:p>
        </w:tc>
        <w:tc>
          <w:tcPr>
            <w:tcW w:w="1843" w:type="dxa"/>
            <w:shd w:val="clear" w:color="auto" w:fill="auto"/>
          </w:tcPr>
          <w:p w:rsidR="00027D77" w:rsidRPr="00B83986" w:rsidRDefault="00027D77" w:rsidP="005F6BD8">
            <w:pPr>
              <w:pStyle w:val="a3"/>
            </w:pPr>
            <w:proofErr w:type="spellStart"/>
            <w:r>
              <w:t>Theodosius</w:t>
            </w:r>
            <w:proofErr w:type="spellEnd"/>
            <w:r w:rsidRPr="00B83986">
              <w:t xml:space="preserve"> </w:t>
            </w:r>
            <w:r w:rsidRPr="00B83986">
              <w:rPr>
                <w:lang w:val="en-US"/>
              </w:rPr>
              <w:t>II</w:t>
            </w:r>
          </w:p>
          <w:p w:rsidR="00027D77" w:rsidRPr="00B83986" w:rsidRDefault="00027D77" w:rsidP="005F6BD8">
            <w:pPr>
              <w:pStyle w:val="a3"/>
            </w:pPr>
            <w:proofErr w:type="spellStart"/>
            <w:r>
              <w:t>Flavius</w:t>
            </w:r>
            <w:proofErr w:type="spellEnd"/>
            <w:r w:rsidRPr="00B83986">
              <w:t xml:space="preserve"> </w:t>
            </w:r>
            <w:proofErr w:type="spellStart"/>
            <w:r>
              <w:t>Aetius</w:t>
            </w:r>
            <w:proofErr w:type="spellEnd"/>
          </w:p>
        </w:tc>
        <w:tc>
          <w:tcPr>
            <w:tcW w:w="1417" w:type="dxa"/>
            <w:shd w:val="clear" w:color="auto" w:fill="auto"/>
          </w:tcPr>
          <w:p w:rsidR="00027D77" w:rsidRPr="00B83986" w:rsidRDefault="00027D77" w:rsidP="005F6BD8">
            <w:pPr>
              <w:pStyle w:val="a3"/>
            </w:pPr>
            <w:r>
              <w:t xml:space="preserve"> </w:t>
            </w:r>
            <w:r w:rsidRPr="00B659AC">
              <w:rPr>
                <w:lang w:val="en-US"/>
              </w:rPr>
              <w:t>408 – 450</w:t>
            </w:r>
          </w:p>
        </w:tc>
        <w:tc>
          <w:tcPr>
            <w:tcW w:w="1560" w:type="dxa"/>
            <w:shd w:val="clear" w:color="auto" w:fill="auto"/>
          </w:tcPr>
          <w:p w:rsidR="00027D77" w:rsidRPr="00B83986" w:rsidRDefault="00027D77" w:rsidP="005F6BD8">
            <w:pPr>
              <w:pStyle w:val="a3"/>
            </w:pPr>
            <w:r w:rsidRPr="00B83986">
              <w:t xml:space="preserve">    </w:t>
            </w:r>
            <w:r>
              <w:t>J</w:t>
            </w:r>
            <w:proofErr w:type="spellStart"/>
            <w:r>
              <w:rPr>
                <w:lang w:val="en-US"/>
              </w:rPr>
              <w:t>oshua</w:t>
            </w:r>
            <w:proofErr w:type="spellEnd"/>
          </w:p>
        </w:tc>
      </w:tr>
      <w:tr w:rsidR="00027D77" w:rsidRPr="00B83986" w:rsidTr="005F6BD8">
        <w:tc>
          <w:tcPr>
            <w:tcW w:w="709" w:type="dxa"/>
            <w:shd w:val="clear" w:color="auto" w:fill="auto"/>
          </w:tcPr>
          <w:p w:rsidR="00027D77" w:rsidRPr="00B83986" w:rsidRDefault="00027D77" w:rsidP="005F6BD8">
            <w:pPr>
              <w:pStyle w:val="a3"/>
            </w:pPr>
            <w:r w:rsidRPr="00B83986">
              <w:lastRenderedPageBreak/>
              <w:t xml:space="preserve"> 8</w:t>
            </w:r>
          </w:p>
        </w:tc>
        <w:tc>
          <w:tcPr>
            <w:tcW w:w="2127" w:type="dxa"/>
            <w:shd w:val="clear" w:color="auto" w:fill="auto"/>
          </w:tcPr>
          <w:p w:rsidR="00027D77" w:rsidRPr="00B83986" w:rsidRDefault="00027D77" w:rsidP="005F6BD8">
            <w:pPr>
              <w:pStyle w:val="a3"/>
            </w:pPr>
            <w:proofErr w:type="spellStart"/>
            <w:r>
              <w:rPr>
                <w:lang w:val="en-US"/>
              </w:rPr>
              <w:t>Yurgan</w:t>
            </w:r>
            <w:proofErr w:type="spellEnd"/>
            <w:r>
              <w:rPr>
                <w:lang w:val="en-US"/>
              </w:rPr>
              <w:t xml:space="preserve"> </w:t>
            </w:r>
            <w:proofErr w:type="spellStart"/>
            <w:r>
              <w:rPr>
                <w:lang w:val="en-US"/>
              </w:rPr>
              <w:t>Teles</w:t>
            </w:r>
            <w:proofErr w:type="spellEnd"/>
          </w:p>
        </w:tc>
        <w:tc>
          <w:tcPr>
            <w:tcW w:w="1417" w:type="dxa"/>
            <w:shd w:val="clear" w:color="auto" w:fill="auto"/>
          </w:tcPr>
          <w:p w:rsidR="00027D77" w:rsidRPr="00B83986" w:rsidRDefault="00027D77" w:rsidP="005F6BD8">
            <w:pPr>
              <w:pStyle w:val="a3"/>
            </w:pPr>
            <w:r>
              <w:t xml:space="preserve">  602 – 605 </w:t>
            </w:r>
          </w:p>
        </w:tc>
        <w:tc>
          <w:tcPr>
            <w:tcW w:w="1134" w:type="dxa"/>
            <w:shd w:val="clear" w:color="auto" w:fill="auto"/>
          </w:tcPr>
          <w:p w:rsidR="00027D77" w:rsidRPr="00B83986" w:rsidRDefault="00027D77" w:rsidP="005F6BD8">
            <w:pPr>
              <w:pStyle w:val="a3"/>
            </w:pPr>
            <w:r>
              <w:t xml:space="preserve"> 547–605 </w:t>
            </w:r>
          </w:p>
        </w:tc>
        <w:tc>
          <w:tcPr>
            <w:tcW w:w="1843" w:type="dxa"/>
            <w:shd w:val="clear" w:color="auto" w:fill="auto"/>
          </w:tcPr>
          <w:p w:rsidR="00027D77" w:rsidRPr="00B83986" w:rsidRDefault="00027D77" w:rsidP="005F6BD8">
            <w:pPr>
              <w:pStyle w:val="a3"/>
            </w:pPr>
            <w:proofErr w:type="spellStart"/>
            <w:r>
              <w:rPr>
                <w:lang w:val="en-US"/>
              </w:rPr>
              <w:t>Phocas</w:t>
            </w:r>
            <w:proofErr w:type="spellEnd"/>
            <w:r w:rsidRPr="00B83986">
              <w:t xml:space="preserve"> </w:t>
            </w:r>
            <w:proofErr w:type="spellStart"/>
            <w:r>
              <w:t>Flavius</w:t>
            </w:r>
            <w:proofErr w:type="spellEnd"/>
          </w:p>
        </w:tc>
        <w:tc>
          <w:tcPr>
            <w:tcW w:w="1417" w:type="dxa"/>
            <w:shd w:val="clear" w:color="auto" w:fill="auto"/>
          </w:tcPr>
          <w:p w:rsidR="00027D77" w:rsidRPr="00B83986" w:rsidRDefault="00027D77" w:rsidP="005F6BD8">
            <w:pPr>
              <w:pStyle w:val="a3"/>
            </w:pPr>
            <w:r>
              <w:t xml:space="preserve">  </w:t>
            </w:r>
            <w:r w:rsidRPr="00B83986">
              <w:t>602 – 610</w:t>
            </w:r>
          </w:p>
        </w:tc>
        <w:tc>
          <w:tcPr>
            <w:tcW w:w="1560" w:type="dxa"/>
            <w:shd w:val="clear" w:color="auto" w:fill="auto"/>
          </w:tcPr>
          <w:p w:rsidR="00027D77" w:rsidRPr="00B83986" w:rsidRDefault="00027D77" w:rsidP="005F6BD8">
            <w:pPr>
              <w:pStyle w:val="a3"/>
            </w:pPr>
            <w:r w:rsidRPr="00B83986">
              <w:t xml:space="preserve"> </w:t>
            </w:r>
            <w:proofErr w:type="spellStart"/>
            <w:r>
              <w:t>Tsar</w:t>
            </w:r>
            <w:proofErr w:type="spellEnd"/>
            <w:r w:rsidRPr="00B83986">
              <w:t xml:space="preserve"> </w:t>
            </w:r>
            <w:r>
              <w:rPr>
                <w:lang w:val="en-US"/>
              </w:rPr>
              <w:t>Saul</w:t>
            </w:r>
          </w:p>
          <w:p w:rsidR="00027D77" w:rsidRPr="00B83986" w:rsidRDefault="00027D77" w:rsidP="005F6BD8">
            <w:pPr>
              <w:pStyle w:val="a3"/>
            </w:pPr>
            <w:r w:rsidRPr="00B83986">
              <w:t xml:space="preserve">  </w:t>
            </w:r>
          </w:p>
        </w:tc>
      </w:tr>
      <w:tr w:rsidR="00027D77" w:rsidRPr="007303AF" w:rsidTr="005F6BD8">
        <w:tc>
          <w:tcPr>
            <w:tcW w:w="709" w:type="dxa"/>
            <w:shd w:val="clear" w:color="auto" w:fill="auto"/>
          </w:tcPr>
          <w:p w:rsidR="00027D77" w:rsidRDefault="00027D77" w:rsidP="005F6BD8">
            <w:pPr>
              <w:pStyle w:val="a3"/>
            </w:pPr>
          </w:p>
          <w:p w:rsidR="00027D77" w:rsidRPr="00B83986" w:rsidRDefault="00027D77" w:rsidP="005F6BD8">
            <w:pPr>
              <w:pStyle w:val="a3"/>
            </w:pPr>
            <w:r w:rsidRPr="00B83986">
              <w:t xml:space="preserve"> 9</w:t>
            </w:r>
          </w:p>
        </w:tc>
        <w:tc>
          <w:tcPr>
            <w:tcW w:w="2127" w:type="dxa"/>
            <w:shd w:val="clear" w:color="auto" w:fill="auto"/>
          </w:tcPr>
          <w:p w:rsidR="00027D77" w:rsidRDefault="00027D77" w:rsidP="005F6BD8">
            <w:pPr>
              <w:pStyle w:val="a3"/>
            </w:pPr>
          </w:p>
          <w:p w:rsidR="00027D77" w:rsidRPr="00B83986" w:rsidRDefault="00027D77" w:rsidP="005F6BD8">
            <w:pPr>
              <w:pStyle w:val="a3"/>
            </w:pPr>
            <w:proofErr w:type="spellStart"/>
            <w:r>
              <w:t>Kubrat</w:t>
            </w:r>
            <w:proofErr w:type="spellEnd"/>
            <w:r w:rsidRPr="00B83986">
              <w:t xml:space="preserve">, </w:t>
            </w:r>
            <w:proofErr w:type="spellStart"/>
            <w:r>
              <w:t>Kurt</w:t>
            </w:r>
            <w:proofErr w:type="spellEnd"/>
            <w:r w:rsidRPr="00B83986">
              <w:t xml:space="preserve">, </w:t>
            </w:r>
            <w:proofErr w:type="spellStart"/>
            <w:r>
              <w:t>Kurbat</w:t>
            </w:r>
            <w:proofErr w:type="spellEnd"/>
          </w:p>
        </w:tc>
        <w:tc>
          <w:tcPr>
            <w:tcW w:w="1417" w:type="dxa"/>
            <w:shd w:val="clear" w:color="auto" w:fill="auto"/>
          </w:tcPr>
          <w:p w:rsidR="00027D77" w:rsidRDefault="00027D77" w:rsidP="005F6BD8">
            <w:pPr>
              <w:pStyle w:val="a3"/>
            </w:pPr>
          </w:p>
          <w:p w:rsidR="00027D77" w:rsidRDefault="00027D77" w:rsidP="005F6BD8">
            <w:pPr>
              <w:pStyle w:val="a3"/>
            </w:pPr>
            <w:r w:rsidRPr="00B659AC">
              <w:t xml:space="preserve">  </w:t>
            </w:r>
            <w:r>
              <w:t xml:space="preserve">  </w:t>
            </w:r>
            <w:r w:rsidRPr="00B659AC">
              <w:t xml:space="preserve">605 – </w:t>
            </w:r>
          </w:p>
          <w:p w:rsidR="00027D77" w:rsidRPr="00B659AC" w:rsidRDefault="00027D77" w:rsidP="005F6BD8">
            <w:pPr>
              <w:pStyle w:val="a3"/>
            </w:pPr>
            <w:r>
              <w:t xml:space="preserve">   653/6</w:t>
            </w:r>
            <w:r w:rsidRPr="00B659AC">
              <w:t xml:space="preserve">65 </w:t>
            </w:r>
          </w:p>
        </w:tc>
        <w:tc>
          <w:tcPr>
            <w:tcW w:w="1134" w:type="dxa"/>
            <w:shd w:val="clear" w:color="auto" w:fill="auto"/>
          </w:tcPr>
          <w:p w:rsidR="00027D77" w:rsidRDefault="00027D77" w:rsidP="005F6BD8">
            <w:pPr>
              <w:pStyle w:val="a3"/>
            </w:pPr>
          </w:p>
          <w:p w:rsidR="00027D77" w:rsidRDefault="00027D77" w:rsidP="005F6BD8">
            <w:pPr>
              <w:pStyle w:val="a3"/>
            </w:pPr>
            <w:r w:rsidRPr="00B659AC">
              <w:t xml:space="preserve"> 570</w:t>
            </w:r>
            <w:r>
              <w:t>/574</w:t>
            </w:r>
            <w:r w:rsidRPr="00B659AC">
              <w:t xml:space="preserve"> </w:t>
            </w:r>
            <w:r>
              <w:t xml:space="preserve"> </w:t>
            </w:r>
          </w:p>
          <w:p w:rsidR="00027D77" w:rsidRDefault="00027D77" w:rsidP="005F6BD8">
            <w:pPr>
              <w:pStyle w:val="a3"/>
            </w:pPr>
            <w:r>
              <w:t xml:space="preserve">      </w:t>
            </w:r>
            <w:r w:rsidRPr="00B659AC">
              <w:t xml:space="preserve">– </w:t>
            </w:r>
          </w:p>
          <w:p w:rsidR="00027D77" w:rsidRPr="00B659AC" w:rsidRDefault="00027D77" w:rsidP="005F6BD8">
            <w:pPr>
              <w:pStyle w:val="a3"/>
            </w:pPr>
            <w:r>
              <w:t xml:space="preserve"> 653/6</w:t>
            </w:r>
            <w:r w:rsidRPr="00B659AC">
              <w:t xml:space="preserve">65 </w:t>
            </w:r>
          </w:p>
        </w:tc>
        <w:tc>
          <w:tcPr>
            <w:tcW w:w="1843" w:type="dxa"/>
            <w:shd w:val="clear" w:color="auto" w:fill="auto"/>
          </w:tcPr>
          <w:p w:rsidR="00027D77" w:rsidRDefault="00027D77" w:rsidP="005F6BD8">
            <w:pPr>
              <w:pStyle w:val="a3"/>
            </w:pPr>
          </w:p>
          <w:p w:rsidR="00027D77" w:rsidRPr="00B83986" w:rsidRDefault="00027D77" w:rsidP="005F6BD8">
            <w:pPr>
              <w:pStyle w:val="a3"/>
            </w:pPr>
            <w:proofErr w:type="spellStart"/>
            <w:r>
              <w:t>Heraclius</w:t>
            </w:r>
            <w:proofErr w:type="spellEnd"/>
            <w:r>
              <w:t xml:space="preserve"> </w:t>
            </w:r>
            <w:proofErr w:type="spellStart"/>
            <w:r>
              <w:t>August</w:t>
            </w:r>
            <w:proofErr w:type="spellEnd"/>
            <w:r w:rsidRPr="00B83986">
              <w:t xml:space="preserve"> </w:t>
            </w:r>
            <w:proofErr w:type="spellStart"/>
            <w:r>
              <w:t>Flavius</w:t>
            </w:r>
            <w:proofErr w:type="spellEnd"/>
            <w:r w:rsidRPr="00B83986">
              <w:t xml:space="preserve"> </w:t>
            </w:r>
          </w:p>
        </w:tc>
        <w:tc>
          <w:tcPr>
            <w:tcW w:w="1417" w:type="dxa"/>
            <w:shd w:val="clear" w:color="auto" w:fill="auto"/>
          </w:tcPr>
          <w:p w:rsidR="00027D77" w:rsidRDefault="00027D77" w:rsidP="005F6BD8">
            <w:pPr>
              <w:pStyle w:val="a3"/>
            </w:pPr>
          </w:p>
          <w:p w:rsidR="00027D77" w:rsidRPr="00B83986" w:rsidRDefault="00027D77" w:rsidP="005F6BD8">
            <w:pPr>
              <w:pStyle w:val="a3"/>
            </w:pPr>
            <w:r>
              <w:t xml:space="preserve">  </w:t>
            </w:r>
            <w:r w:rsidRPr="00B659AC">
              <w:t>6</w:t>
            </w:r>
            <w:r>
              <w:t>10</w:t>
            </w:r>
            <w:r w:rsidRPr="00B659AC">
              <w:t xml:space="preserve"> – 641</w:t>
            </w:r>
          </w:p>
        </w:tc>
        <w:tc>
          <w:tcPr>
            <w:tcW w:w="1560" w:type="dxa"/>
            <w:shd w:val="clear" w:color="auto" w:fill="auto"/>
          </w:tcPr>
          <w:p w:rsidR="00027D77" w:rsidRPr="00583432" w:rsidRDefault="00027D77" w:rsidP="005F6BD8">
            <w:pPr>
              <w:pStyle w:val="a3"/>
              <w:rPr>
                <w:lang w:val="en-US"/>
              </w:rPr>
            </w:pPr>
            <w:r w:rsidRPr="00583432">
              <w:rPr>
                <w:lang w:val="en-US"/>
              </w:rPr>
              <w:t xml:space="preserve"> </w:t>
            </w:r>
            <w:r>
              <w:rPr>
                <w:lang w:val="en-US"/>
              </w:rPr>
              <w:t xml:space="preserve"> </w:t>
            </w:r>
            <w:r w:rsidRPr="00583432">
              <w:rPr>
                <w:lang w:val="en-US"/>
              </w:rPr>
              <w:t>Tsar David</w:t>
            </w:r>
          </w:p>
          <w:p w:rsidR="00027D77" w:rsidRPr="00583432" w:rsidRDefault="00027D77" w:rsidP="005F6BD8">
            <w:pPr>
              <w:pStyle w:val="a3"/>
              <w:rPr>
                <w:lang w:val="en-US"/>
              </w:rPr>
            </w:pPr>
            <w:r>
              <w:rPr>
                <w:lang w:val="en-US"/>
              </w:rPr>
              <w:t xml:space="preserve"> Prototype of</w:t>
            </w:r>
            <w:r w:rsidRPr="00583432">
              <w:rPr>
                <w:lang w:val="en-US"/>
              </w:rPr>
              <w:t xml:space="preserve">     </w:t>
            </w:r>
          </w:p>
          <w:p w:rsidR="00027D77" w:rsidRPr="00583432" w:rsidRDefault="00027D77" w:rsidP="005F6BD8">
            <w:pPr>
              <w:pStyle w:val="a3"/>
              <w:rPr>
                <w:lang w:val="en-US"/>
              </w:rPr>
            </w:pPr>
            <w:r w:rsidRPr="00583432">
              <w:rPr>
                <w:lang w:val="en-US"/>
              </w:rPr>
              <w:t xml:space="preserve"> </w:t>
            </w:r>
            <w:r>
              <w:rPr>
                <w:lang w:val="en-US"/>
              </w:rPr>
              <w:t>Muhammad</w:t>
            </w:r>
          </w:p>
          <w:p w:rsidR="00027D77" w:rsidRPr="00583432" w:rsidRDefault="00027D77" w:rsidP="005F6BD8">
            <w:pPr>
              <w:pStyle w:val="a3"/>
              <w:rPr>
                <w:lang w:val="en-US"/>
              </w:rPr>
            </w:pPr>
            <w:r w:rsidRPr="00583432">
              <w:rPr>
                <w:lang w:val="en-US"/>
              </w:rPr>
              <w:t xml:space="preserve">   571 – 632 </w:t>
            </w:r>
          </w:p>
        </w:tc>
      </w:tr>
      <w:tr w:rsidR="00027D77" w:rsidRPr="00B83986" w:rsidTr="005F6BD8">
        <w:tc>
          <w:tcPr>
            <w:tcW w:w="709" w:type="dxa"/>
            <w:shd w:val="clear" w:color="auto" w:fill="auto"/>
          </w:tcPr>
          <w:p w:rsidR="00027D77" w:rsidRDefault="00027D77" w:rsidP="005F6BD8">
            <w:pPr>
              <w:pStyle w:val="a3"/>
            </w:pPr>
            <w:r>
              <w:t>10</w:t>
            </w:r>
          </w:p>
        </w:tc>
        <w:tc>
          <w:tcPr>
            <w:tcW w:w="2127" w:type="dxa"/>
            <w:shd w:val="clear" w:color="auto" w:fill="auto"/>
          </w:tcPr>
          <w:p w:rsidR="00027D77" w:rsidRPr="001014EE" w:rsidRDefault="00027D77" w:rsidP="005F6BD8">
            <w:pPr>
              <w:pStyle w:val="a3"/>
              <w:ind w:right="-108"/>
              <w:rPr>
                <w:lang w:val="en-US"/>
              </w:rPr>
            </w:pPr>
            <w:r w:rsidRPr="001014EE">
              <w:rPr>
                <w:lang w:val="en-US"/>
              </w:rPr>
              <w:t xml:space="preserve">Bat Bayan, </w:t>
            </w:r>
            <w:proofErr w:type="spellStart"/>
            <w:r w:rsidRPr="001014EE">
              <w:rPr>
                <w:lang w:val="en-US"/>
              </w:rPr>
              <w:t>Ilyat-</w:t>
            </w:r>
            <w:r>
              <w:rPr>
                <w:lang w:val="en-US"/>
              </w:rPr>
              <w:t>bir</w:t>
            </w:r>
            <w:proofErr w:type="spellEnd"/>
            <w:r w:rsidRPr="001014EE">
              <w:rPr>
                <w:lang w:val="en-US"/>
              </w:rPr>
              <w:t xml:space="preserve">, </w:t>
            </w:r>
            <w:r>
              <w:rPr>
                <w:lang w:val="en-US"/>
              </w:rPr>
              <w:t>Umar</w:t>
            </w:r>
          </w:p>
        </w:tc>
        <w:tc>
          <w:tcPr>
            <w:tcW w:w="1417" w:type="dxa"/>
            <w:shd w:val="clear" w:color="auto" w:fill="auto"/>
          </w:tcPr>
          <w:p w:rsidR="00027D77" w:rsidRDefault="00027D77" w:rsidP="005F6BD8">
            <w:pPr>
              <w:pStyle w:val="a3"/>
            </w:pPr>
            <w:r w:rsidRPr="001014EE">
              <w:rPr>
                <w:lang w:val="en-US"/>
              </w:rPr>
              <w:t xml:space="preserve">  </w:t>
            </w:r>
            <w:r>
              <w:t xml:space="preserve">665 – 690 </w:t>
            </w:r>
          </w:p>
        </w:tc>
        <w:tc>
          <w:tcPr>
            <w:tcW w:w="1134" w:type="dxa"/>
            <w:shd w:val="clear" w:color="auto" w:fill="auto"/>
          </w:tcPr>
          <w:p w:rsidR="00027D77" w:rsidRDefault="00027D77" w:rsidP="005F6BD8">
            <w:pPr>
              <w:pStyle w:val="a3"/>
            </w:pPr>
            <w:r>
              <w:t xml:space="preserve">617–690 </w:t>
            </w:r>
          </w:p>
        </w:tc>
        <w:tc>
          <w:tcPr>
            <w:tcW w:w="1843" w:type="dxa"/>
            <w:shd w:val="clear" w:color="auto" w:fill="auto"/>
          </w:tcPr>
          <w:p w:rsidR="00027D77" w:rsidRDefault="00027D77" w:rsidP="005F6BD8">
            <w:pPr>
              <w:pStyle w:val="a3"/>
            </w:pPr>
            <w:proofErr w:type="spellStart"/>
            <w:r>
              <w:t>Constantine</w:t>
            </w:r>
            <w:proofErr w:type="spellEnd"/>
            <w:r w:rsidRPr="00B659AC">
              <w:t xml:space="preserve"> </w:t>
            </w:r>
            <w:r w:rsidRPr="00B659AC">
              <w:rPr>
                <w:lang w:val="en-US"/>
              </w:rPr>
              <w:t>IV</w:t>
            </w:r>
          </w:p>
        </w:tc>
        <w:tc>
          <w:tcPr>
            <w:tcW w:w="1417" w:type="dxa"/>
            <w:shd w:val="clear" w:color="auto" w:fill="auto"/>
          </w:tcPr>
          <w:p w:rsidR="00027D77" w:rsidRDefault="00027D77" w:rsidP="005F6BD8">
            <w:pPr>
              <w:pStyle w:val="a3"/>
            </w:pPr>
            <w:r>
              <w:t xml:space="preserve"> 668 – 685 </w:t>
            </w:r>
          </w:p>
        </w:tc>
        <w:tc>
          <w:tcPr>
            <w:tcW w:w="1560" w:type="dxa"/>
            <w:shd w:val="clear" w:color="auto" w:fill="auto"/>
          </w:tcPr>
          <w:p w:rsidR="00027D77" w:rsidRDefault="00027D77" w:rsidP="005F6BD8">
            <w:pPr>
              <w:pStyle w:val="a3"/>
            </w:pPr>
            <w:r>
              <w:t xml:space="preserve">    </w:t>
            </w:r>
            <w:proofErr w:type="spellStart"/>
            <w:r>
              <w:t>Iliyas</w:t>
            </w:r>
            <w:proofErr w:type="spellEnd"/>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w:t>
            </w:r>
          </w:p>
        </w:tc>
      </w:tr>
      <w:tr w:rsidR="00027D77" w:rsidRPr="00B83986" w:rsidTr="005F6BD8">
        <w:tc>
          <w:tcPr>
            <w:tcW w:w="709" w:type="dxa"/>
            <w:shd w:val="clear" w:color="auto" w:fill="auto"/>
          </w:tcPr>
          <w:p w:rsidR="00027D77" w:rsidRDefault="00027D77" w:rsidP="005F6BD8">
            <w:pPr>
              <w:pStyle w:val="a3"/>
            </w:pPr>
          </w:p>
          <w:p w:rsidR="00027D77" w:rsidRPr="00B83986" w:rsidRDefault="00027D77" w:rsidP="005F6BD8">
            <w:pPr>
              <w:pStyle w:val="a3"/>
            </w:pPr>
            <w:r w:rsidRPr="00B83986">
              <w:t>1</w:t>
            </w:r>
            <w:r>
              <w:t>1</w:t>
            </w:r>
          </w:p>
        </w:tc>
        <w:tc>
          <w:tcPr>
            <w:tcW w:w="2127" w:type="dxa"/>
            <w:shd w:val="clear" w:color="auto" w:fill="auto"/>
          </w:tcPr>
          <w:p w:rsidR="00027D77" w:rsidRPr="00935C9C" w:rsidRDefault="00027D77" w:rsidP="005F6BD8">
            <w:pPr>
              <w:pStyle w:val="a3"/>
              <w:ind w:right="-108"/>
              <w:rPr>
                <w:lang w:val="en-US"/>
              </w:rPr>
            </w:pPr>
            <w:proofErr w:type="spellStart"/>
            <w:r w:rsidRPr="00935C9C">
              <w:rPr>
                <w:lang w:val="en-US"/>
              </w:rPr>
              <w:t>Sulabi</w:t>
            </w:r>
            <w:proofErr w:type="spellEnd"/>
            <w:r w:rsidRPr="00935C9C">
              <w:rPr>
                <w:lang w:val="en-US"/>
              </w:rPr>
              <w:t xml:space="preserve">, </w:t>
            </w:r>
            <w:r>
              <w:rPr>
                <w:lang w:val="en-US"/>
              </w:rPr>
              <w:t>Suleiman</w:t>
            </w:r>
            <w:r w:rsidRPr="00935C9C">
              <w:rPr>
                <w:lang w:val="en-US"/>
              </w:rPr>
              <w:t xml:space="preserve"> (674–717), </w:t>
            </w:r>
            <w:r>
              <w:rPr>
                <w:lang w:val="en-US"/>
              </w:rPr>
              <w:t>caliph</w:t>
            </w:r>
            <w:r w:rsidRPr="00935C9C">
              <w:rPr>
                <w:lang w:val="en-US"/>
              </w:rPr>
              <w:t xml:space="preserve"> </w:t>
            </w:r>
            <w:r>
              <w:rPr>
                <w:lang w:val="en-US"/>
              </w:rPr>
              <w:t xml:space="preserve">of </w:t>
            </w:r>
            <w:r w:rsidRPr="00935C9C">
              <w:rPr>
                <w:lang w:val="en-US"/>
              </w:rPr>
              <w:t>(715–717)</w:t>
            </w:r>
            <w:r>
              <w:rPr>
                <w:lang w:val="en-US"/>
              </w:rPr>
              <w:t>Damascus</w:t>
            </w:r>
          </w:p>
        </w:tc>
        <w:tc>
          <w:tcPr>
            <w:tcW w:w="1417" w:type="dxa"/>
            <w:shd w:val="clear" w:color="auto" w:fill="auto"/>
          </w:tcPr>
          <w:p w:rsidR="00027D77" w:rsidRPr="00935C9C" w:rsidRDefault="00027D77" w:rsidP="005F6BD8">
            <w:pPr>
              <w:pStyle w:val="a3"/>
              <w:rPr>
                <w:lang w:val="en-US"/>
              </w:rPr>
            </w:pPr>
          </w:p>
          <w:p w:rsidR="00027D77" w:rsidRPr="00B659AC" w:rsidRDefault="00027D77" w:rsidP="005F6BD8">
            <w:pPr>
              <w:pStyle w:val="a3"/>
            </w:pPr>
            <w:r w:rsidRPr="00935C9C">
              <w:rPr>
                <w:lang w:val="en-US"/>
              </w:rPr>
              <w:t xml:space="preserve"> </w:t>
            </w:r>
            <w:r>
              <w:t xml:space="preserve">700 – 727 </w:t>
            </w:r>
          </w:p>
        </w:tc>
        <w:tc>
          <w:tcPr>
            <w:tcW w:w="1134" w:type="dxa"/>
            <w:shd w:val="clear" w:color="auto" w:fill="auto"/>
          </w:tcPr>
          <w:p w:rsidR="00027D77" w:rsidRDefault="00027D77" w:rsidP="005F6BD8">
            <w:pPr>
              <w:pStyle w:val="a3"/>
            </w:pPr>
          </w:p>
          <w:p w:rsidR="00027D77" w:rsidRPr="00B659AC" w:rsidRDefault="00027D77" w:rsidP="005F6BD8">
            <w:pPr>
              <w:pStyle w:val="a3"/>
            </w:pPr>
            <w:r>
              <w:t xml:space="preserve"> ?  – 727</w:t>
            </w:r>
          </w:p>
        </w:tc>
        <w:tc>
          <w:tcPr>
            <w:tcW w:w="1843" w:type="dxa"/>
            <w:shd w:val="clear" w:color="auto" w:fill="auto"/>
          </w:tcPr>
          <w:p w:rsidR="00027D77" w:rsidRPr="00B83986" w:rsidRDefault="00027D77" w:rsidP="005F6BD8">
            <w:pPr>
              <w:pStyle w:val="a3"/>
            </w:pPr>
            <w:proofErr w:type="spellStart"/>
            <w:r>
              <w:t>Justinianus</w:t>
            </w:r>
            <w:proofErr w:type="spellEnd"/>
            <w:r w:rsidRPr="00B83986">
              <w:t xml:space="preserve"> </w:t>
            </w:r>
            <w:r w:rsidRPr="00B83986">
              <w:rPr>
                <w:lang w:val="en-US"/>
              </w:rPr>
              <w:t>II</w:t>
            </w:r>
            <w:r w:rsidRPr="00B83986">
              <w:t xml:space="preserve"> </w:t>
            </w:r>
            <w:proofErr w:type="spellStart"/>
            <w:r>
              <w:t>Rhinotmetus</w:t>
            </w:r>
            <w:proofErr w:type="spellEnd"/>
            <w:r w:rsidRPr="00B83986">
              <w:t xml:space="preserve"> </w:t>
            </w:r>
            <w:proofErr w:type="spellStart"/>
            <w:r>
              <w:t>Flavius</w:t>
            </w:r>
            <w:proofErr w:type="spellEnd"/>
          </w:p>
        </w:tc>
        <w:tc>
          <w:tcPr>
            <w:tcW w:w="1417" w:type="dxa"/>
            <w:shd w:val="clear" w:color="auto" w:fill="auto"/>
          </w:tcPr>
          <w:p w:rsidR="00027D77" w:rsidRDefault="00027D77" w:rsidP="005F6BD8">
            <w:pPr>
              <w:pStyle w:val="a3"/>
            </w:pPr>
            <w:r>
              <w:t xml:space="preserve">  </w:t>
            </w:r>
            <w:r w:rsidRPr="00B659AC">
              <w:rPr>
                <w:lang w:val="en-US"/>
              </w:rPr>
              <w:t>685 – 695</w:t>
            </w:r>
          </w:p>
          <w:p w:rsidR="00027D77" w:rsidRPr="00081DD1" w:rsidRDefault="00027D77" w:rsidP="005F6BD8">
            <w:pPr>
              <w:pStyle w:val="a3"/>
            </w:pPr>
            <w:r>
              <w:t xml:space="preserve">  </w:t>
            </w:r>
            <w:r w:rsidRPr="00B659AC">
              <w:t>705 – 711</w:t>
            </w:r>
          </w:p>
        </w:tc>
        <w:tc>
          <w:tcPr>
            <w:tcW w:w="1560" w:type="dxa"/>
            <w:shd w:val="clear" w:color="auto" w:fill="auto"/>
          </w:tcPr>
          <w:p w:rsidR="00027D77" w:rsidRPr="00B83986" w:rsidRDefault="00027D77" w:rsidP="005F6BD8">
            <w:pPr>
              <w:pStyle w:val="a3"/>
            </w:pPr>
            <w:r w:rsidRPr="00B83986">
              <w:t xml:space="preserve">      </w:t>
            </w:r>
            <w:proofErr w:type="spellStart"/>
            <w:r>
              <w:t>Tsar</w:t>
            </w:r>
            <w:proofErr w:type="spellEnd"/>
            <w:r w:rsidRPr="00B83986">
              <w:t xml:space="preserve">   </w:t>
            </w:r>
          </w:p>
          <w:p w:rsidR="00027D77" w:rsidRDefault="00027D77" w:rsidP="005F6BD8">
            <w:pPr>
              <w:pStyle w:val="a3"/>
            </w:pPr>
            <w:r w:rsidRPr="00B83986">
              <w:t xml:space="preserve">  </w:t>
            </w:r>
            <w:proofErr w:type="spellStart"/>
            <w:r>
              <w:t>Solomon</w:t>
            </w:r>
            <w:proofErr w:type="spellEnd"/>
          </w:p>
          <w:p w:rsidR="00027D77" w:rsidRPr="00B83986" w:rsidRDefault="00027D77" w:rsidP="005F6BD8">
            <w:pPr>
              <w:pStyle w:val="a3"/>
              <w:ind w:right="-108"/>
            </w:pPr>
            <w:proofErr w:type="spellStart"/>
            <w:r>
              <w:rPr>
                <w:lang w:val="en-US"/>
              </w:rPr>
              <w:t>Mudrik</w:t>
            </w:r>
            <w:proofErr w:type="spellEnd"/>
            <w:r>
              <w:t xml:space="preserve"> (</w:t>
            </w:r>
            <w:r>
              <w:rPr>
                <w:lang w:val="en-US"/>
              </w:rPr>
              <w:t>Isl.</w:t>
            </w:r>
            <w:r>
              <w:t>)</w:t>
            </w:r>
          </w:p>
        </w:tc>
      </w:tr>
      <w:tr w:rsidR="00027D77" w:rsidRPr="00B83986" w:rsidTr="005F6BD8">
        <w:tc>
          <w:tcPr>
            <w:tcW w:w="709" w:type="dxa"/>
            <w:shd w:val="clear" w:color="auto" w:fill="auto"/>
          </w:tcPr>
          <w:p w:rsidR="00027D77" w:rsidRPr="00B83986" w:rsidRDefault="00027D77" w:rsidP="005F6BD8">
            <w:pPr>
              <w:pStyle w:val="a3"/>
            </w:pPr>
            <w:r w:rsidRPr="00B83986">
              <w:t>1</w:t>
            </w:r>
            <w:r>
              <w:t>2</w:t>
            </w:r>
          </w:p>
        </w:tc>
        <w:tc>
          <w:tcPr>
            <w:tcW w:w="2127" w:type="dxa"/>
            <w:shd w:val="clear" w:color="auto" w:fill="auto"/>
          </w:tcPr>
          <w:p w:rsidR="00027D77" w:rsidRDefault="00027D77" w:rsidP="005F6BD8">
            <w:pPr>
              <w:pStyle w:val="a3"/>
            </w:pPr>
            <w:proofErr w:type="spellStart"/>
            <w:r>
              <w:t>Avar</w:t>
            </w:r>
            <w:proofErr w:type="spellEnd"/>
            <w:r w:rsidRPr="00B83986">
              <w:t xml:space="preserve">, </w:t>
            </w:r>
            <w:proofErr w:type="spellStart"/>
            <w:r>
              <w:t>Aiar</w:t>
            </w:r>
            <w:proofErr w:type="spellEnd"/>
            <w:r>
              <w:t xml:space="preserve">, </w:t>
            </w:r>
            <w:r>
              <w:rPr>
                <w:lang w:val="en-US"/>
              </w:rPr>
              <w:t>Umar</w:t>
            </w:r>
          </w:p>
          <w:p w:rsidR="00027D77" w:rsidRPr="00B83986" w:rsidRDefault="00027D77" w:rsidP="005F6BD8">
            <w:pPr>
              <w:pStyle w:val="a3"/>
            </w:pPr>
            <w:r>
              <w:rPr>
                <w:lang w:val="en-US"/>
              </w:rPr>
              <w:t>Caliph</w:t>
            </w:r>
            <w:r>
              <w:t xml:space="preserve"> (717–720)</w:t>
            </w:r>
          </w:p>
        </w:tc>
        <w:tc>
          <w:tcPr>
            <w:tcW w:w="1417" w:type="dxa"/>
            <w:shd w:val="clear" w:color="auto" w:fill="auto"/>
          </w:tcPr>
          <w:p w:rsidR="00027D77" w:rsidRPr="00B659AC" w:rsidRDefault="00027D77" w:rsidP="005F6BD8">
            <w:pPr>
              <w:pStyle w:val="a3"/>
            </w:pPr>
            <w:r>
              <w:t xml:space="preserve"> 727 – 759</w:t>
            </w:r>
          </w:p>
        </w:tc>
        <w:tc>
          <w:tcPr>
            <w:tcW w:w="1134" w:type="dxa"/>
            <w:shd w:val="clear" w:color="auto" w:fill="auto"/>
          </w:tcPr>
          <w:p w:rsidR="00027D77" w:rsidRPr="00B659AC" w:rsidRDefault="00027D77" w:rsidP="005F6BD8">
            <w:pPr>
              <w:pStyle w:val="a3"/>
            </w:pPr>
            <w:r>
              <w:t xml:space="preserve"> ?  – 759</w:t>
            </w:r>
          </w:p>
        </w:tc>
        <w:tc>
          <w:tcPr>
            <w:tcW w:w="1843" w:type="dxa"/>
            <w:shd w:val="clear" w:color="auto" w:fill="auto"/>
          </w:tcPr>
          <w:p w:rsidR="00027D77" w:rsidRPr="00B83986" w:rsidRDefault="00027D77" w:rsidP="005F6BD8">
            <w:pPr>
              <w:pStyle w:val="a3"/>
            </w:pPr>
            <w:proofErr w:type="spellStart"/>
            <w:r>
              <w:t>Leo</w:t>
            </w:r>
            <w:proofErr w:type="spellEnd"/>
            <w:r w:rsidRPr="00B83986">
              <w:t xml:space="preserve"> </w:t>
            </w:r>
            <w:r w:rsidRPr="00B83986">
              <w:rPr>
                <w:lang w:val="en-US"/>
              </w:rPr>
              <w:t>III</w:t>
            </w:r>
            <w:r w:rsidRPr="00B83986">
              <w:t xml:space="preserve"> </w:t>
            </w:r>
            <w:proofErr w:type="spellStart"/>
            <w:r>
              <w:t>Isaurian</w:t>
            </w:r>
            <w:proofErr w:type="spellEnd"/>
            <w:r w:rsidRPr="00B83986">
              <w:t xml:space="preserve"> </w:t>
            </w:r>
            <w:proofErr w:type="spellStart"/>
            <w:r>
              <w:t>Flavius</w:t>
            </w:r>
            <w:proofErr w:type="spellEnd"/>
          </w:p>
        </w:tc>
        <w:tc>
          <w:tcPr>
            <w:tcW w:w="1417" w:type="dxa"/>
            <w:shd w:val="clear" w:color="auto" w:fill="auto"/>
          </w:tcPr>
          <w:p w:rsidR="00027D77" w:rsidRPr="00B83986" w:rsidRDefault="00027D77" w:rsidP="005F6BD8">
            <w:pPr>
              <w:pStyle w:val="a3"/>
            </w:pPr>
            <w:r>
              <w:t xml:space="preserve">  717 – 741</w:t>
            </w:r>
          </w:p>
        </w:tc>
        <w:tc>
          <w:tcPr>
            <w:tcW w:w="1560" w:type="dxa"/>
            <w:shd w:val="clear" w:color="auto" w:fill="auto"/>
          </w:tcPr>
          <w:p w:rsidR="00027D77" w:rsidRDefault="00027D77" w:rsidP="005F6BD8">
            <w:pPr>
              <w:pStyle w:val="a3"/>
            </w:pPr>
            <w:r>
              <w:t xml:space="preserve">   </w:t>
            </w:r>
            <w:proofErr w:type="spellStart"/>
            <w:r>
              <w:rPr>
                <w:lang w:val="en-US"/>
              </w:rPr>
              <w:t>Huzaim</w:t>
            </w:r>
            <w:proofErr w:type="spellEnd"/>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w:t>
            </w:r>
          </w:p>
        </w:tc>
      </w:tr>
      <w:tr w:rsidR="00027D77" w:rsidRPr="00B83986" w:rsidTr="005F6BD8">
        <w:tc>
          <w:tcPr>
            <w:tcW w:w="709" w:type="dxa"/>
            <w:shd w:val="clear" w:color="auto" w:fill="auto"/>
          </w:tcPr>
          <w:p w:rsidR="00027D77" w:rsidRPr="003B606C" w:rsidRDefault="00027D77" w:rsidP="005F6BD8">
            <w:pPr>
              <w:pStyle w:val="a3"/>
              <w:rPr>
                <w:lang w:val="en-US"/>
              </w:rPr>
            </w:pPr>
            <w:r>
              <w:rPr>
                <w:lang w:val="en-US"/>
              </w:rPr>
              <w:t>13</w:t>
            </w:r>
          </w:p>
        </w:tc>
        <w:tc>
          <w:tcPr>
            <w:tcW w:w="2127" w:type="dxa"/>
            <w:shd w:val="clear" w:color="auto" w:fill="auto"/>
          </w:tcPr>
          <w:p w:rsidR="00027D77" w:rsidRPr="003B606C" w:rsidRDefault="00027D77" w:rsidP="005F6BD8">
            <w:pPr>
              <w:pStyle w:val="a3"/>
            </w:pPr>
            <w:r>
              <w:rPr>
                <w:lang w:val="en-US"/>
              </w:rPr>
              <w:t>Tat</w:t>
            </w:r>
            <w:r>
              <w:t>–</w:t>
            </w:r>
            <w:proofErr w:type="spellStart"/>
            <w:r>
              <w:rPr>
                <w:lang w:val="en-US"/>
              </w:rPr>
              <w:t>Utyak</w:t>
            </w:r>
            <w:proofErr w:type="spellEnd"/>
            <w:r>
              <w:t xml:space="preserve"> </w:t>
            </w:r>
          </w:p>
        </w:tc>
        <w:tc>
          <w:tcPr>
            <w:tcW w:w="1417" w:type="dxa"/>
            <w:shd w:val="clear" w:color="auto" w:fill="auto"/>
          </w:tcPr>
          <w:p w:rsidR="00027D77" w:rsidRPr="00B659AC" w:rsidRDefault="00027D77" w:rsidP="005F6BD8">
            <w:pPr>
              <w:pStyle w:val="a3"/>
            </w:pPr>
            <w:r>
              <w:t xml:space="preserve"> 760 – 787 </w:t>
            </w:r>
          </w:p>
        </w:tc>
        <w:tc>
          <w:tcPr>
            <w:tcW w:w="1134" w:type="dxa"/>
            <w:shd w:val="clear" w:color="auto" w:fill="auto"/>
          </w:tcPr>
          <w:p w:rsidR="00027D77" w:rsidRPr="00B659AC" w:rsidRDefault="00027D77" w:rsidP="005F6BD8">
            <w:pPr>
              <w:pStyle w:val="a3"/>
            </w:pPr>
            <w:r>
              <w:t xml:space="preserve"> ?  – 787</w:t>
            </w:r>
          </w:p>
        </w:tc>
        <w:tc>
          <w:tcPr>
            <w:tcW w:w="1843" w:type="dxa"/>
            <w:shd w:val="clear" w:color="auto" w:fill="auto"/>
          </w:tcPr>
          <w:p w:rsidR="00027D77" w:rsidRPr="00B83986" w:rsidRDefault="00027D77" w:rsidP="005F6BD8">
            <w:pPr>
              <w:pStyle w:val="a3"/>
            </w:pPr>
            <w:proofErr w:type="spellStart"/>
            <w:r>
              <w:t>Leo</w:t>
            </w:r>
            <w:proofErr w:type="spellEnd"/>
            <w:r>
              <w:t xml:space="preserve"> </w:t>
            </w:r>
            <w:r>
              <w:rPr>
                <w:lang w:val="en-US"/>
              </w:rPr>
              <w:t xml:space="preserve">IV </w:t>
            </w:r>
            <w:proofErr w:type="spellStart"/>
            <w:r>
              <w:t>Khazar</w:t>
            </w:r>
            <w:proofErr w:type="spellEnd"/>
            <w:r>
              <w:t xml:space="preserve"> </w:t>
            </w:r>
            <w:proofErr w:type="spellStart"/>
            <w:r>
              <w:t>Flavius</w:t>
            </w:r>
            <w:proofErr w:type="spellEnd"/>
          </w:p>
        </w:tc>
        <w:tc>
          <w:tcPr>
            <w:tcW w:w="1417" w:type="dxa"/>
            <w:shd w:val="clear" w:color="auto" w:fill="auto"/>
          </w:tcPr>
          <w:p w:rsidR="00027D77" w:rsidRDefault="00027D77" w:rsidP="005F6BD8">
            <w:pPr>
              <w:pStyle w:val="a3"/>
            </w:pPr>
            <w:r>
              <w:t xml:space="preserve">  775 – 780</w:t>
            </w:r>
          </w:p>
        </w:tc>
        <w:tc>
          <w:tcPr>
            <w:tcW w:w="1560" w:type="dxa"/>
            <w:shd w:val="clear" w:color="auto" w:fill="auto"/>
          </w:tcPr>
          <w:p w:rsidR="00027D77"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rsidRPr="00B83986">
              <w:t>1</w:t>
            </w:r>
            <w:r>
              <w:t>4</w:t>
            </w:r>
          </w:p>
        </w:tc>
        <w:tc>
          <w:tcPr>
            <w:tcW w:w="2127" w:type="dxa"/>
            <w:shd w:val="clear" w:color="auto" w:fill="auto"/>
          </w:tcPr>
          <w:p w:rsidR="00027D77" w:rsidRPr="00B83986" w:rsidRDefault="00027D77" w:rsidP="005F6BD8">
            <w:pPr>
              <w:pStyle w:val="a3"/>
            </w:pPr>
            <w:proofErr w:type="spellStart"/>
            <w:r>
              <w:t>Karadjar</w:t>
            </w:r>
            <w:proofErr w:type="spellEnd"/>
          </w:p>
        </w:tc>
        <w:tc>
          <w:tcPr>
            <w:tcW w:w="1417" w:type="dxa"/>
            <w:shd w:val="clear" w:color="auto" w:fill="auto"/>
          </w:tcPr>
          <w:p w:rsidR="00027D77" w:rsidRDefault="00027D77" w:rsidP="005F6BD8">
            <w:pPr>
              <w:pStyle w:val="a3"/>
            </w:pPr>
            <w:r>
              <w:t xml:space="preserve">    787 – </w:t>
            </w:r>
          </w:p>
          <w:p w:rsidR="00027D77" w:rsidRPr="00B659AC" w:rsidRDefault="00027D77" w:rsidP="005F6BD8">
            <w:pPr>
              <w:pStyle w:val="a3"/>
            </w:pPr>
            <w:r>
              <w:t xml:space="preserve">  805/813</w:t>
            </w:r>
          </w:p>
        </w:tc>
        <w:tc>
          <w:tcPr>
            <w:tcW w:w="1134" w:type="dxa"/>
            <w:shd w:val="clear" w:color="auto" w:fill="auto"/>
          </w:tcPr>
          <w:p w:rsidR="00027D77" w:rsidRDefault="00027D77" w:rsidP="005F6BD8">
            <w:pPr>
              <w:pStyle w:val="a3"/>
            </w:pPr>
            <w:r>
              <w:t xml:space="preserve">   771 – </w:t>
            </w:r>
          </w:p>
          <w:p w:rsidR="00027D77" w:rsidRPr="00B659AC" w:rsidRDefault="00027D77" w:rsidP="005F6BD8">
            <w:pPr>
              <w:pStyle w:val="a3"/>
            </w:pPr>
            <w:r>
              <w:t xml:space="preserve"> </w:t>
            </w:r>
            <w:r>
              <w:rPr>
                <w:lang w:val="en-US"/>
              </w:rPr>
              <w:t xml:space="preserve"> </w:t>
            </w:r>
            <w:r>
              <w:t>805/813</w:t>
            </w:r>
          </w:p>
        </w:tc>
        <w:tc>
          <w:tcPr>
            <w:tcW w:w="1843" w:type="dxa"/>
            <w:shd w:val="clear" w:color="auto" w:fill="auto"/>
          </w:tcPr>
          <w:p w:rsidR="00027D77" w:rsidRPr="00B83986" w:rsidRDefault="00027D77" w:rsidP="005F6BD8">
            <w:pPr>
              <w:pStyle w:val="a3"/>
            </w:pPr>
            <w:proofErr w:type="spellStart"/>
            <w:r>
              <w:t>Constantine</w:t>
            </w:r>
            <w:proofErr w:type="spellEnd"/>
            <w:r w:rsidRPr="00B83986">
              <w:t xml:space="preserve"> </w:t>
            </w:r>
            <w:r w:rsidRPr="00B83986">
              <w:rPr>
                <w:lang w:val="en-US"/>
              </w:rPr>
              <w:t>VI</w:t>
            </w:r>
            <w:r w:rsidRPr="00B83986">
              <w:t xml:space="preserve"> </w:t>
            </w:r>
            <w:proofErr w:type="spellStart"/>
            <w:r>
              <w:t>Blind</w:t>
            </w:r>
            <w:proofErr w:type="spellEnd"/>
            <w:r w:rsidRPr="00B83986">
              <w:t xml:space="preserve"> </w:t>
            </w:r>
            <w:proofErr w:type="spellStart"/>
            <w:r>
              <w:t>Flavius</w:t>
            </w:r>
            <w:proofErr w:type="spellEnd"/>
          </w:p>
        </w:tc>
        <w:tc>
          <w:tcPr>
            <w:tcW w:w="1417" w:type="dxa"/>
            <w:shd w:val="clear" w:color="auto" w:fill="auto"/>
          </w:tcPr>
          <w:p w:rsidR="00027D77" w:rsidRDefault="00027D77" w:rsidP="005F6BD8">
            <w:pPr>
              <w:pStyle w:val="a3"/>
            </w:pPr>
            <w:r>
              <w:t xml:space="preserve">  776 – 780</w:t>
            </w:r>
          </w:p>
          <w:p w:rsidR="00027D77" w:rsidRPr="00B83986" w:rsidRDefault="00027D77" w:rsidP="005F6BD8">
            <w:pPr>
              <w:pStyle w:val="a3"/>
            </w:pPr>
            <w:r>
              <w:t xml:space="preserve">  780 – 797  </w:t>
            </w:r>
          </w:p>
        </w:tc>
        <w:tc>
          <w:tcPr>
            <w:tcW w:w="1560" w:type="dxa"/>
            <w:shd w:val="clear" w:color="auto" w:fill="auto"/>
          </w:tcPr>
          <w:p w:rsidR="00027D77" w:rsidRDefault="00027D77" w:rsidP="005F6BD8">
            <w:pPr>
              <w:pStyle w:val="a3"/>
            </w:pPr>
            <w:r>
              <w:t xml:space="preserve">    </w:t>
            </w:r>
            <w:proofErr w:type="spellStart"/>
            <w:r>
              <w:rPr>
                <w:lang w:val="en-US"/>
              </w:rPr>
              <w:t>Kinan</w:t>
            </w:r>
            <w:proofErr w:type="spellEnd"/>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 xml:space="preserve">) </w:t>
            </w:r>
          </w:p>
        </w:tc>
      </w:tr>
      <w:tr w:rsidR="00027D77" w:rsidRPr="00B83986" w:rsidTr="005F6BD8">
        <w:tc>
          <w:tcPr>
            <w:tcW w:w="709" w:type="dxa"/>
            <w:shd w:val="clear" w:color="auto" w:fill="auto"/>
          </w:tcPr>
          <w:p w:rsidR="00027D77" w:rsidRPr="00B83986" w:rsidRDefault="00027D77" w:rsidP="005F6BD8">
            <w:pPr>
              <w:pStyle w:val="a3"/>
            </w:pPr>
            <w:r w:rsidRPr="00B83986">
              <w:t>1</w:t>
            </w:r>
            <w:r>
              <w:t>5</w:t>
            </w:r>
          </w:p>
        </w:tc>
        <w:tc>
          <w:tcPr>
            <w:tcW w:w="2127" w:type="dxa"/>
            <w:shd w:val="clear" w:color="auto" w:fill="auto"/>
          </w:tcPr>
          <w:p w:rsidR="00027D77" w:rsidRPr="000A0801" w:rsidRDefault="00027D77" w:rsidP="005F6BD8">
            <w:pPr>
              <w:pStyle w:val="a3"/>
              <w:rPr>
                <w:lang w:val="en-US"/>
              </w:rPr>
            </w:pPr>
            <w:proofErr w:type="spellStart"/>
            <w:r w:rsidRPr="000A0801">
              <w:rPr>
                <w:lang w:val="en-US"/>
              </w:rPr>
              <w:t>Urus</w:t>
            </w:r>
            <w:proofErr w:type="spellEnd"/>
            <w:r w:rsidRPr="000A0801">
              <w:rPr>
                <w:lang w:val="en-US"/>
              </w:rPr>
              <w:t xml:space="preserve"> </w:t>
            </w:r>
            <w:proofErr w:type="spellStart"/>
            <w:r w:rsidRPr="000A0801">
              <w:rPr>
                <w:lang w:val="en-US"/>
              </w:rPr>
              <w:t>Ugyr</w:t>
            </w:r>
            <w:proofErr w:type="spellEnd"/>
            <w:r w:rsidRPr="000A0801">
              <w:rPr>
                <w:lang w:val="en-US"/>
              </w:rPr>
              <w:t xml:space="preserve"> </w:t>
            </w:r>
            <w:proofErr w:type="spellStart"/>
            <w:r w:rsidRPr="000A0801">
              <w:rPr>
                <w:lang w:val="en-US"/>
              </w:rPr>
              <w:t>Aidar</w:t>
            </w:r>
            <w:proofErr w:type="spellEnd"/>
            <w:r w:rsidRPr="000A0801">
              <w:rPr>
                <w:lang w:val="en-US"/>
              </w:rPr>
              <w:t>,</w:t>
            </w:r>
          </w:p>
          <w:p w:rsidR="00027D77" w:rsidRPr="000A0801" w:rsidRDefault="00027D77" w:rsidP="005F6BD8">
            <w:pPr>
              <w:pStyle w:val="a3"/>
              <w:rPr>
                <w:lang w:val="en-US"/>
              </w:rPr>
            </w:pPr>
            <w:r>
              <w:rPr>
                <w:lang w:val="en-US"/>
              </w:rPr>
              <w:t>Russ</w:t>
            </w:r>
            <w:r w:rsidRPr="000A0801">
              <w:rPr>
                <w:lang w:val="en-US"/>
              </w:rPr>
              <w:t xml:space="preserve"> </w:t>
            </w:r>
            <w:proofErr w:type="spellStart"/>
            <w:r w:rsidRPr="000A0801">
              <w:rPr>
                <w:lang w:val="en-US"/>
              </w:rPr>
              <w:t>Aidar</w:t>
            </w:r>
            <w:proofErr w:type="spellEnd"/>
          </w:p>
        </w:tc>
        <w:tc>
          <w:tcPr>
            <w:tcW w:w="1417" w:type="dxa"/>
            <w:shd w:val="clear" w:color="auto" w:fill="auto"/>
          </w:tcPr>
          <w:p w:rsidR="00027D77" w:rsidRPr="00B659AC" w:rsidRDefault="00027D77" w:rsidP="005F6BD8">
            <w:pPr>
              <w:pStyle w:val="a3"/>
            </w:pPr>
            <w:r w:rsidRPr="000A0801">
              <w:rPr>
                <w:lang w:val="en-US"/>
              </w:rPr>
              <w:t xml:space="preserve">  </w:t>
            </w:r>
            <w:r>
              <w:t xml:space="preserve">815 – 855 </w:t>
            </w:r>
          </w:p>
        </w:tc>
        <w:tc>
          <w:tcPr>
            <w:tcW w:w="1134" w:type="dxa"/>
            <w:shd w:val="clear" w:color="auto" w:fill="auto"/>
          </w:tcPr>
          <w:p w:rsidR="00027D77" w:rsidRPr="00B659AC" w:rsidRDefault="00027D77" w:rsidP="005F6BD8">
            <w:pPr>
              <w:pStyle w:val="a3"/>
            </w:pPr>
            <w:r>
              <w:t xml:space="preserve"> 796–855</w:t>
            </w:r>
          </w:p>
        </w:tc>
        <w:tc>
          <w:tcPr>
            <w:tcW w:w="1843" w:type="dxa"/>
            <w:shd w:val="clear" w:color="auto" w:fill="auto"/>
          </w:tcPr>
          <w:p w:rsidR="00027D77" w:rsidRPr="00B23D70" w:rsidRDefault="00027D77" w:rsidP="005F6BD8">
            <w:pPr>
              <w:pStyle w:val="a3"/>
              <w:ind w:left="-108" w:right="-108" w:firstLine="108"/>
              <w:rPr>
                <w:lang w:val="en-US"/>
              </w:rPr>
            </w:pPr>
            <w:r w:rsidRPr="00B23D70">
              <w:rPr>
                <w:lang w:val="en-US"/>
              </w:rPr>
              <w:t xml:space="preserve">Leo (Leo), </w:t>
            </w:r>
            <w:r w:rsidRPr="00583432">
              <w:rPr>
                <w:lang w:val="en-US"/>
              </w:rPr>
              <w:t>son of</w:t>
            </w:r>
            <w:r w:rsidRPr="00B23D70">
              <w:rPr>
                <w:lang w:val="en-US"/>
              </w:rPr>
              <w:t xml:space="preserve">     </w:t>
            </w:r>
          </w:p>
          <w:p w:rsidR="00027D77" w:rsidRPr="00B23D70" w:rsidRDefault="00027D77" w:rsidP="005F6BD8">
            <w:pPr>
              <w:pStyle w:val="a3"/>
              <w:ind w:left="-108" w:right="-108" w:firstLine="108"/>
              <w:rPr>
                <w:lang w:val="en-US"/>
              </w:rPr>
            </w:pPr>
            <w:r w:rsidRPr="00B23D70">
              <w:rPr>
                <w:lang w:val="en-US"/>
              </w:rPr>
              <w:t xml:space="preserve">Constantine </w:t>
            </w:r>
            <w:r w:rsidRPr="00B83986">
              <w:rPr>
                <w:lang w:val="en-US"/>
              </w:rPr>
              <w:t>VI</w:t>
            </w:r>
          </w:p>
        </w:tc>
        <w:tc>
          <w:tcPr>
            <w:tcW w:w="1417" w:type="dxa"/>
            <w:shd w:val="clear" w:color="auto" w:fill="auto"/>
          </w:tcPr>
          <w:p w:rsidR="00027D77" w:rsidRPr="00B23D70" w:rsidRDefault="00027D77" w:rsidP="005F6BD8">
            <w:pPr>
              <w:pStyle w:val="a3"/>
              <w:rPr>
                <w:lang w:val="en-US"/>
              </w:rPr>
            </w:pPr>
          </w:p>
        </w:tc>
        <w:tc>
          <w:tcPr>
            <w:tcW w:w="1560" w:type="dxa"/>
            <w:shd w:val="clear" w:color="auto" w:fill="auto"/>
          </w:tcPr>
          <w:p w:rsidR="00027D77" w:rsidRDefault="00027D77" w:rsidP="005F6BD8">
            <w:pPr>
              <w:pStyle w:val="a3"/>
            </w:pPr>
            <w:r w:rsidRPr="00B23D70">
              <w:rPr>
                <w:lang w:val="en-US"/>
              </w:rPr>
              <w:t xml:space="preserve">  </w:t>
            </w:r>
            <w:proofErr w:type="spellStart"/>
            <w:r>
              <w:t>An-Nadr</w:t>
            </w:r>
            <w:proofErr w:type="spellEnd"/>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w:t>
            </w:r>
          </w:p>
        </w:tc>
      </w:tr>
      <w:tr w:rsidR="00027D77" w:rsidRPr="00B83986" w:rsidTr="005F6BD8">
        <w:tc>
          <w:tcPr>
            <w:tcW w:w="709" w:type="dxa"/>
            <w:shd w:val="clear" w:color="auto" w:fill="auto"/>
          </w:tcPr>
          <w:p w:rsidR="00027D77" w:rsidRPr="00B83986" w:rsidRDefault="00027D77" w:rsidP="005F6BD8">
            <w:pPr>
              <w:pStyle w:val="a3"/>
            </w:pPr>
            <w:r w:rsidRPr="00B83986">
              <w:t>1</w:t>
            </w:r>
            <w:r>
              <w:t>6</w:t>
            </w:r>
          </w:p>
        </w:tc>
        <w:tc>
          <w:tcPr>
            <w:tcW w:w="2127" w:type="dxa"/>
            <w:shd w:val="clear" w:color="auto" w:fill="auto"/>
          </w:tcPr>
          <w:p w:rsidR="00027D77" w:rsidRPr="001014EE" w:rsidRDefault="00027D77" w:rsidP="005F6BD8">
            <w:pPr>
              <w:pStyle w:val="a3"/>
              <w:rPr>
                <w:lang w:val="en-US"/>
              </w:rPr>
            </w:pPr>
            <w:r w:rsidRPr="00641177">
              <w:rPr>
                <w:lang w:val="en-US"/>
              </w:rPr>
              <w:t>Basil</w:t>
            </w:r>
            <w:r w:rsidRPr="001014EE">
              <w:rPr>
                <w:lang w:val="en-US"/>
              </w:rPr>
              <w:t xml:space="preserve"> </w:t>
            </w:r>
            <w:r w:rsidRPr="00B83986">
              <w:rPr>
                <w:lang w:val="en-US"/>
              </w:rPr>
              <w:t>I</w:t>
            </w:r>
            <w:r w:rsidRPr="001014EE">
              <w:rPr>
                <w:lang w:val="en-US"/>
              </w:rPr>
              <w:t xml:space="preserve">, </w:t>
            </w:r>
            <w:r>
              <w:rPr>
                <w:lang w:val="en-US"/>
              </w:rPr>
              <w:t>son of</w:t>
            </w:r>
            <w:r w:rsidRPr="001014EE">
              <w:rPr>
                <w:lang w:val="en-US"/>
              </w:rPr>
              <w:t xml:space="preserve">  Constantine </w:t>
            </w:r>
            <w:r w:rsidRPr="00B83986">
              <w:rPr>
                <w:lang w:val="en-US"/>
              </w:rPr>
              <w:t>VI</w:t>
            </w:r>
          </w:p>
        </w:tc>
        <w:tc>
          <w:tcPr>
            <w:tcW w:w="1417" w:type="dxa"/>
            <w:shd w:val="clear" w:color="auto" w:fill="auto"/>
          </w:tcPr>
          <w:p w:rsidR="00027D77" w:rsidRPr="00B83986" w:rsidRDefault="00027D77" w:rsidP="005F6BD8">
            <w:pPr>
              <w:pStyle w:val="a3"/>
            </w:pPr>
            <w:r w:rsidRPr="001014EE">
              <w:rPr>
                <w:lang w:val="en-US"/>
              </w:rPr>
              <w:t xml:space="preserve">  </w:t>
            </w:r>
            <w:r>
              <w:t>867 – 886</w:t>
            </w:r>
          </w:p>
        </w:tc>
        <w:tc>
          <w:tcPr>
            <w:tcW w:w="1134" w:type="dxa"/>
            <w:shd w:val="clear" w:color="auto" w:fill="auto"/>
          </w:tcPr>
          <w:p w:rsidR="00027D77" w:rsidRDefault="00027D77" w:rsidP="005F6BD8">
            <w:pPr>
              <w:pStyle w:val="a3"/>
              <w:rPr>
                <w:lang w:val="en-US"/>
              </w:rPr>
            </w:pPr>
            <w:r>
              <w:rPr>
                <w:lang w:val="en-US"/>
              </w:rPr>
              <w:t xml:space="preserve"> </w:t>
            </w:r>
            <w:r>
              <w:t xml:space="preserve">805/811 </w:t>
            </w:r>
          </w:p>
          <w:p w:rsidR="00027D77" w:rsidRPr="00B83986" w:rsidRDefault="00027D77" w:rsidP="005F6BD8">
            <w:pPr>
              <w:pStyle w:val="a3"/>
            </w:pPr>
            <w:r>
              <w:rPr>
                <w:lang w:val="en-US"/>
              </w:rPr>
              <w:t xml:space="preserve">  </w:t>
            </w:r>
            <w:r>
              <w:t>– 886</w:t>
            </w:r>
          </w:p>
        </w:tc>
        <w:tc>
          <w:tcPr>
            <w:tcW w:w="1843" w:type="dxa"/>
            <w:shd w:val="clear" w:color="auto" w:fill="auto"/>
          </w:tcPr>
          <w:p w:rsidR="00027D77" w:rsidRPr="00B83986" w:rsidRDefault="00027D77" w:rsidP="005F6BD8">
            <w:pPr>
              <w:pStyle w:val="a3"/>
            </w:pPr>
            <w:proofErr w:type="spellStart"/>
            <w:r>
              <w:t>Basil</w:t>
            </w:r>
            <w:proofErr w:type="spellEnd"/>
            <w:r>
              <w:t xml:space="preserve"> </w:t>
            </w:r>
            <w:r>
              <w:rPr>
                <w:lang w:val="en-US"/>
              </w:rPr>
              <w:t xml:space="preserve">I </w:t>
            </w:r>
            <w:proofErr w:type="spellStart"/>
            <w:r>
              <w:t>Macedonian</w:t>
            </w:r>
            <w:proofErr w:type="spellEnd"/>
          </w:p>
        </w:tc>
        <w:tc>
          <w:tcPr>
            <w:tcW w:w="1417" w:type="dxa"/>
            <w:shd w:val="clear" w:color="auto" w:fill="auto"/>
          </w:tcPr>
          <w:p w:rsidR="00027D77" w:rsidRPr="00B83986" w:rsidRDefault="00027D77" w:rsidP="005F6BD8">
            <w:pPr>
              <w:pStyle w:val="a3"/>
            </w:pPr>
            <w:r>
              <w:rPr>
                <w:lang w:val="en-US"/>
              </w:rPr>
              <w:t xml:space="preserve">  </w:t>
            </w:r>
            <w:r>
              <w:t>867 – 886</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rsidRPr="00B83986">
              <w:t>1</w:t>
            </w:r>
            <w:r>
              <w:t>7</w:t>
            </w:r>
          </w:p>
        </w:tc>
        <w:tc>
          <w:tcPr>
            <w:tcW w:w="2127" w:type="dxa"/>
            <w:shd w:val="clear" w:color="auto" w:fill="auto"/>
          </w:tcPr>
          <w:p w:rsidR="00027D77" w:rsidRPr="00B83986" w:rsidRDefault="00027D77" w:rsidP="005F6BD8">
            <w:pPr>
              <w:pStyle w:val="a3"/>
            </w:pPr>
            <w:proofErr w:type="spellStart"/>
            <w:r>
              <w:t>Lachin</w:t>
            </w:r>
            <w:proofErr w:type="spellEnd"/>
            <w:r w:rsidRPr="00B83986">
              <w:t xml:space="preserve">, </w:t>
            </w:r>
            <w:proofErr w:type="spellStart"/>
            <w:r>
              <w:t>Rurik</w:t>
            </w:r>
            <w:proofErr w:type="spellEnd"/>
          </w:p>
        </w:tc>
        <w:tc>
          <w:tcPr>
            <w:tcW w:w="1417" w:type="dxa"/>
            <w:shd w:val="clear" w:color="auto" w:fill="auto"/>
          </w:tcPr>
          <w:p w:rsidR="00027D77" w:rsidRDefault="00027D77" w:rsidP="005F6BD8">
            <w:pPr>
              <w:pStyle w:val="a3"/>
            </w:pPr>
            <w:r>
              <w:t xml:space="preserve">   862 – </w:t>
            </w:r>
          </w:p>
          <w:p w:rsidR="00027D77" w:rsidRPr="00B83986" w:rsidRDefault="00027D77" w:rsidP="005F6BD8">
            <w:pPr>
              <w:pStyle w:val="a3"/>
            </w:pPr>
            <w:r>
              <w:t xml:space="preserve">  879/82 </w:t>
            </w:r>
          </w:p>
        </w:tc>
        <w:tc>
          <w:tcPr>
            <w:tcW w:w="1134" w:type="dxa"/>
            <w:shd w:val="clear" w:color="auto" w:fill="auto"/>
          </w:tcPr>
          <w:p w:rsidR="00027D77" w:rsidRDefault="00027D77" w:rsidP="005F6BD8">
            <w:pPr>
              <w:pStyle w:val="a3"/>
            </w:pPr>
            <w:r>
              <w:t xml:space="preserve">    822  </w:t>
            </w:r>
          </w:p>
          <w:p w:rsidR="00027D77" w:rsidRPr="00B83986" w:rsidRDefault="00027D77" w:rsidP="005F6BD8">
            <w:pPr>
              <w:pStyle w:val="a3"/>
            </w:pPr>
            <w:r>
              <w:t xml:space="preserve">  879/82</w:t>
            </w:r>
          </w:p>
        </w:tc>
        <w:tc>
          <w:tcPr>
            <w:tcW w:w="1843" w:type="dxa"/>
            <w:shd w:val="clear" w:color="auto" w:fill="auto"/>
          </w:tcPr>
          <w:p w:rsidR="00027D77" w:rsidRPr="00B83986" w:rsidRDefault="00027D77" w:rsidP="005F6BD8">
            <w:pPr>
              <w:pStyle w:val="a3"/>
            </w:pPr>
            <w:proofErr w:type="spellStart"/>
            <w:r>
              <w:t>Constantine</w:t>
            </w:r>
            <w:proofErr w:type="spellEnd"/>
          </w:p>
        </w:tc>
        <w:tc>
          <w:tcPr>
            <w:tcW w:w="1417" w:type="dxa"/>
            <w:shd w:val="clear" w:color="auto" w:fill="auto"/>
          </w:tcPr>
          <w:p w:rsidR="00027D77" w:rsidRPr="00B83986" w:rsidRDefault="00027D77" w:rsidP="005F6BD8">
            <w:pPr>
              <w:pStyle w:val="a3"/>
            </w:pPr>
            <w:r>
              <w:t xml:space="preserve">  869 – 879 </w:t>
            </w:r>
          </w:p>
        </w:tc>
        <w:tc>
          <w:tcPr>
            <w:tcW w:w="1560" w:type="dxa"/>
            <w:shd w:val="clear" w:color="auto" w:fill="auto"/>
          </w:tcPr>
          <w:p w:rsidR="00027D77" w:rsidRDefault="00027D77" w:rsidP="005F6BD8">
            <w:pPr>
              <w:pStyle w:val="a3"/>
            </w:pPr>
            <w:r>
              <w:t xml:space="preserve">     </w:t>
            </w:r>
            <w:proofErr w:type="spellStart"/>
            <w:r>
              <w:t>Malik</w:t>
            </w:r>
            <w:proofErr w:type="spellEnd"/>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w:t>
            </w:r>
          </w:p>
        </w:tc>
      </w:tr>
      <w:tr w:rsidR="00027D77" w:rsidRPr="00B83986" w:rsidTr="005F6BD8">
        <w:tc>
          <w:tcPr>
            <w:tcW w:w="709" w:type="dxa"/>
            <w:shd w:val="clear" w:color="auto" w:fill="auto"/>
          </w:tcPr>
          <w:p w:rsidR="00027D77" w:rsidRPr="00B83986" w:rsidRDefault="00027D77" w:rsidP="005F6BD8">
            <w:pPr>
              <w:pStyle w:val="a3"/>
            </w:pPr>
            <w:r w:rsidRPr="00B83986">
              <w:t>1</w:t>
            </w:r>
            <w:r>
              <w:t>8</w:t>
            </w:r>
          </w:p>
        </w:tc>
        <w:tc>
          <w:tcPr>
            <w:tcW w:w="2127" w:type="dxa"/>
            <w:shd w:val="clear" w:color="auto" w:fill="auto"/>
          </w:tcPr>
          <w:p w:rsidR="00027D77" w:rsidRPr="00B83986" w:rsidRDefault="00027D77" w:rsidP="005F6BD8">
            <w:pPr>
              <w:pStyle w:val="a3"/>
            </w:pPr>
            <w:r>
              <w:rPr>
                <w:lang w:val="en-US"/>
              </w:rPr>
              <w:t>Oleg Seer</w:t>
            </w:r>
          </w:p>
        </w:tc>
        <w:tc>
          <w:tcPr>
            <w:tcW w:w="1417" w:type="dxa"/>
            <w:shd w:val="clear" w:color="auto" w:fill="auto"/>
          </w:tcPr>
          <w:p w:rsidR="00027D77" w:rsidRPr="00B659AC" w:rsidRDefault="00027D77" w:rsidP="005F6BD8">
            <w:pPr>
              <w:pStyle w:val="a3"/>
            </w:pPr>
            <w:r>
              <w:t xml:space="preserve">  879 – 912 </w:t>
            </w:r>
          </w:p>
        </w:tc>
        <w:tc>
          <w:tcPr>
            <w:tcW w:w="1134" w:type="dxa"/>
            <w:shd w:val="clear" w:color="auto" w:fill="auto"/>
          </w:tcPr>
          <w:p w:rsidR="00027D77" w:rsidRDefault="00027D77" w:rsidP="005F6BD8">
            <w:pPr>
              <w:pStyle w:val="a3"/>
            </w:pPr>
            <w:r>
              <w:t xml:space="preserve">  ?/840</w:t>
            </w:r>
          </w:p>
          <w:p w:rsidR="00027D77" w:rsidRPr="00B659AC" w:rsidRDefault="00027D77" w:rsidP="005F6BD8">
            <w:pPr>
              <w:pStyle w:val="a3"/>
            </w:pPr>
            <w:r>
              <w:t xml:space="preserve">   –912 </w:t>
            </w:r>
          </w:p>
        </w:tc>
        <w:tc>
          <w:tcPr>
            <w:tcW w:w="1843" w:type="dxa"/>
            <w:shd w:val="clear" w:color="auto" w:fill="auto"/>
          </w:tcPr>
          <w:p w:rsidR="00027D77" w:rsidRPr="00D04630" w:rsidRDefault="00027D77" w:rsidP="005F6BD8">
            <w:pPr>
              <w:pStyle w:val="a3"/>
            </w:pPr>
            <w:proofErr w:type="spellStart"/>
            <w:r>
              <w:t>Leo</w:t>
            </w:r>
            <w:proofErr w:type="spellEnd"/>
            <w:r>
              <w:t xml:space="preserve"> </w:t>
            </w:r>
            <w:r>
              <w:rPr>
                <w:lang w:val="en-US"/>
              </w:rPr>
              <w:t>VI</w:t>
            </w:r>
            <w:r>
              <w:t xml:space="preserve"> </w:t>
            </w:r>
            <w:proofErr w:type="spellStart"/>
            <w:r>
              <w:t>Wise</w:t>
            </w:r>
            <w:proofErr w:type="spellEnd"/>
          </w:p>
        </w:tc>
        <w:tc>
          <w:tcPr>
            <w:tcW w:w="1417" w:type="dxa"/>
            <w:shd w:val="clear" w:color="auto" w:fill="auto"/>
          </w:tcPr>
          <w:p w:rsidR="00027D77" w:rsidRPr="00B83986" w:rsidRDefault="00027D77" w:rsidP="005F6BD8">
            <w:pPr>
              <w:pStyle w:val="a3"/>
            </w:pPr>
            <w:r w:rsidRPr="00EC3856">
              <w:t xml:space="preserve">  </w:t>
            </w:r>
            <w:r>
              <w:t>886 – 912</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t xml:space="preserve">19 </w:t>
            </w:r>
          </w:p>
        </w:tc>
        <w:tc>
          <w:tcPr>
            <w:tcW w:w="2127" w:type="dxa"/>
            <w:shd w:val="clear" w:color="auto" w:fill="auto"/>
          </w:tcPr>
          <w:p w:rsidR="00027D77" w:rsidRDefault="00027D77" w:rsidP="005F6BD8">
            <w:pPr>
              <w:pStyle w:val="a3"/>
            </w:pPr>
            <w:r>
              <w:rPr>
                <w:lang w:val="en-US"/>
              </w:rPr>
              <w:t>Alexander</w:t>
            </w:r>
            <w:r>
              <w:t xml:space="preserve"> </w:t>
            </w:r>
            <w:r>
              <w:rPr>
                <w:lang w:val="en-US"/>
              </w:rPr>
              <w:t>Macedonian</w:t>
            </w:r>
          </w:p>
        </w:tc>
        <w:tc>
          <w:tcPr>
            <w:tcW w:w="1417" w:type="dxa"/>
            <w:shd w:val="clear" w:color="auto" w:fill="auto"/>
          </w:tcPr>
          <w:p w:rsidR="00027D77" w:rsidRPr="00B83986" w:rsidRDefault="00027D77" w:rsidP="005F6BD8">
            <w:pPr>
              <w:pStyle w:val="a3"/>
            </w:pPr>
            <w:r>
              <w:t xml:space="preserve">  912 – 913</w:t>
            </w:r>
          </w:p>
        </w:tc>
        <w:tc>
          <w:tcPr>
            <w:tcW w:w="1134" w:type="dxa"/>
            <w:shd w:val="clear" w:color="auto" w:fill="auto"/>
          </w:tcPr>
          <w:p w:rsidR="00027D77" w:rsidRPr="00B83986" w:rsidRDefault="00027D77" w:rsidP="005F6BD8">
            <w:pPr>
              <w:pStyle w:val="a3"/>
            </w:pPr>
            <w:r>
              <w:t>870–913</w:t>
            </w:r>
          </w:p>
        </w:tc>
        <w:tc>
          <w:tcPr>
            <w:tcW w:w="1843" w:type="dxa"/>
            <w:shd w:val="clear" w:color="auto" w:fill="auto"/>
          </w:tcPr>
          <w:p w:rsidR="00027D77" w:rsidRDefault="00027D77" w:rsidP="005F6BD8">
            <w:pPr>
              <w:pStyle w:val="a3"/>
            </w:pPr>
            <w:proofErr w:type="spellStart"/>
            <w:r>
              <w:t>Alexander</w:t>
            </w:r>
            <w:proofErr w:type="spellEnd"/>
            <w:r>
              <w:t xml:space="preserve"> </w:t>
            </w:r>
            <w:r>
              <w:rPr>
                <w:lang w:val="en-US"/>
              </w:rPr>
              <w:t>I</w:t>
            </w:r>
            <w:r>
              <w:t xml:space="preserve"> </w:t>
            </w:r>
            <w:proofErr w:type="spellStart"/>
            <w:r>
              <w:t>Great</w:t>
            </w:r>
            <w:proofErr w:type="spellEnd"/>
          </w:p>
        </w:tc>
        <w:tc>
          <w:tcPr>
            <w:tcW w:w="1417" w:type="dxa"/>
            <w:shd w:val="clear" w:color="auto" w:fill="auto"/>
          </w:tcPr>
          <w:p w:rsidR="00027D77" w:rsidRPr="00B83986" w:rsidRDefault="00027D77" w:rsidP="005F6BD8">
            <w:pPr>
              <w:pStyle w:val="a3"/>
            </w:pPr>
            <w:r>
              <w:t xml:space="preserve">  912 – 913 </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t>20</w:t>
            </w:r>
          </w:p>
        </w:tc>
        <w:tc>
          <w:tcPr>
            <w:tcW w:w="2127" w:type="dxa"/>
            <w:shd w:val="clear" w:color="auto" w:fill="auto"/>
          </w:tcPr>
          <w:p w:rsidR="00027D77" w:rsidRPr="00B83986" w:rsidRDefault="00027D77" w:rsidP="005F6BD8">
            <w:pPr>
              <w:pStyle w:val="a3"/>
            </w:pPr>
            <w:proofErr w:type="spellStart"/>
            <w:r>
              <w:t>Igor</w:t>
            </w:r>
            <w:proofErr w:type="spellEnd"/>
            <w:r>
              <w:t xml:space="preserve"> </w:t>
            </w:r>
            <w:proofErr w:type="spellStart"/>
            <w:r>
              <w:t>Lachin</w:t>
            </w:r>
            <w:proofErr w:type="spellEnd"/>
            <w:r>
              <w:t xml:space="preserve"> (</w:t>
            </w:r>
            <w:proofErr w:type="spellStart"/>
            <w:r>
              <w:t>Rurik</w:t>
            </w:r>
            <w:r>
              <w:rPr>
                <w:lang w:val="en-US"/>
              </w:rPr>
              <w:t>ovich</w:t>
            </w:r>
            <w:proofErr w:type="spellEnd"/>
            <w:r>
              <w:t>)</w:t>
            </w:r>
          </w:p>
        </w:tc>
        <w:tc>
          <w:tcPr>
            <w:tcW w:w="1417" w:type="dxa"/>
            <w:shd w:val="clear" w:color="auto" w:fill="auto"/>
          </w:tcPr>
          <w:p w:rsidR="00027D77" w:rsidRPr="00B659AC" w:rsidRDefault="00027D77" w:rsidP="005F6BD8">
            <w:pPr>
              <w:pStyle w:val="a3"/>
            </w:pPr>
            <w:r>
              <w:t xml:space="preserve">912–945/49 </w:t>
            </w:r>
          </w:p>
        </w:tc>
        <w:tc>
          <w:tcPr>
            <w:tcW w:w="1134" w:type="dxa"/>
            <w:shd w:val="clear" w:color="auto" w:fill="auto"/>
          </w:tcPr>
          <w:p w:rsidR="00027D77" w:rsidRDefault="00027D77" w:rsidP="005F6BD8">
            <w:pPr>
              <w:pStyle w:val="a3"/>
              <w:rPr>
                <w:lang w:val="en-US"/>
              </w:rPr>
            </w:pPr>
            <w:r>
              <w:rPr>
                <w:lang w:val="en-US"/>
              </w:rPr>
              <w:t xml:space="preserve">  </w:t>
            </w:r>
            <w:r>
              <w:t>870</w:t>
            </w:r>
            <w:r>
              <w:rPr>
                <w:lang w:val="en-US"/>
              </w:rPr>
              <w:t xml:space="preserve"> </w:t>
            </w:r>
            <w:r>
              <w:t>–</w:t>
            </w:r>
          </w:p>
          <w:p w:rsidR="00027D77" w:rsidRPr="00B659AC" w:rsidRDefault="00027D77" w:rsidP="005F6BD8">
            <w:pPr>
              <w:pStyle w:val="a3"/>
            </w:pPr>
            <w:r>
              <w:rPr>
                <w:lang w:val="en-US"/>
              </w:rPr>
              <w:t xml:space="preserve"> </w:t>
            </w:r>
            <w:r>
              <w:t>945/49</w:t>
            </w:r>
          </w:p>
        </w:tc>
        <w:tc>
          <w:tcPr>
            <w:tcW w:w="1843" w:type="dxa"/>
            <w:shd w:val="clear" w:color="auto" w:fill="auto"/>
          </w:tcPr>
          <w:p w:rsidR="00027D77" w:rsidRPr="00B83986" w:rsidRDefault="00027D77" w:rsidP="005F6BD8">
            <w:pPr>
              <w:pStyle w:val="a3"/>
            </w:pPr>
            <w:proofErr w:type="spellStart"/>
            <w:r>
              <w:t>Romanos</w:t>
            </w:r>
            <w:proofErr w:type="spellEnd"/>
            <w:r>
              <w:t xml:space="preserve"> </w:t>
            </w:r>
            <w:r>
              <w:rPr>
                <w:lang w:val="en-US"/>
              </w:rPr>
              <w:t xml:space="preserve">I </w:t>
            </w:r>
            <w:proofErr w:type="spellStart"/>
            <w:r>
              <w:t>Lecapenus</w:t>
            </w:r>
            <w:proofErr w:type="spellEnd"/>
          </w:p>
        </w:tc>
        <w:tc>
          <w:tcPr>
            <w:tcW w:w="1417" w:type="dxa"/>
            <w:shd w:val="clear" w:color="auto" w:fill="auto"/>
          </w:tcPr>
          <w:p w:rsidR="00027D77" w:rsidRPr="00B83986" w:rsidRDefault="00027D77" w:rsidP="005F6BD8">
            <w:pPr>
              <w:pStyle w:val="a3"/>
            </w:pPr>
            <w:r>
              <w:rPr>
                <w:lang w:val="en-US"/>
              </w:rPr>
              <w:t xml:space="preserve">  </w:t>
            </w:r>
            <w:r>
              <w:t>920 – 944</w:t>
            </w:r>
          </w:p>
        </w:tc>
        <w:tc>
          <w:tcPr>
            <w:tcW w:w="1560" w:type="dxa"/>
            <w:shd w:val="clear" w:color="auto" w:fill="auto"/>
          </w:tcPr>
          <w:p w:rsidR="00027D77" w:rsidRDefault="00027D77" w:rsidP="005F6BD8">
            <w:pPr>
              <w:pStyle w:val="a3"/>
            </w:pPr>
            <w:r>
              <w:t xml:space="preserve">      </w:t>
            </w:r>
            <w:proofErr w:type="spellStart"/>
            <w:r>
              <w:t>Phirh</w:t>
            </w:r>
            <w:proofErr w:type="spellEnd"/>
            <w:r>
              <w:t xml:space="preserve"> </w:t>
            </w:r>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w:t>
            </w:r>
          </w:p>
        </w:tc>
      </w:tr>
      <w:tr w:rsidR="00027D77" w:rsidRPr="00B83986" w:rsidTr="005F6BD8">
        <w:tc>
          <w:tcPr>
            <w:tcW w:w="709" w:type="dxa"/>
            <w:shd w:val="clear" w:color="auto" w:fill="auto"/>
          </w:tcPr>
          <w:p w:rsidR="00027D77" w:rsidRPr="00B83986" w:rsidRDefault="00027D77" w:rsidP="005F6BD8">
            <w:pPr>
              <w:pStyle w:val="a3"/>
            </w:pPr>
            <w:r>
              <w:t>21</w:t>
            </w:r>
          </w:p>
        </w:tc>
        <w:tc>
          <w:tcPr>
            <w:tcW w:w="2127" w:type="dxa"/>
            <w:shd w:val="clear" w:color="auto" w:fill="auto"/>
          </w:tcPr>
          <w:p w:rsidR="00027D77" w:rsidRPr="00423F68" w:rsidRDefault="00027D77" w:rsidP="005F6BD8">
            <w:pPr>
              <w:pStyle w:val="a3"/>
            </w:pPr>
            <w:proofErr w:type="spellStart"/>
            <w:r>
              <w:t>Almysh</w:t>
            </w:r>
            <w:proofErr w:type="spellEnd"/>
            <w:r>
              <w:t xml:space="preserve">, </w:t>
            </w:r>
            <w:proofErr w:type="spellStart"/>
            <w:r>
              <w:rPr>
                <w:lang w:val="en-US"/>
              </w:rPr>
              <w:t>Almush</w:t>
            </w:r>
            <w:proofErr w:type="spellEnd"/>
            <w:r>
              <w:t xml:space="preserve">, </w:t>
            </w:r>
            <w:proofErr w:type="spellStart"/>
            <w:r>
              <w:rPr>
                <w:lang w:val="en-US"/>
              </w:rPr>
              <w:t>Almosh</w:t>
            </w:r>
            <w:proofErr w:type="spellEnd"/>
            <w:r w:rsidRPr="00423F68">
              <w:t xml:space="preserve"> </w:t>
            </w:r>
          </w:p>
        </w:tc>
        <w:tc>
          <w:tcPr>
            <w:tcW w:w="1417" w:type="dxa"/>
            <w:shd w:val="clear" w:color="auto" w:fill="auto"/>
          </w:tcPr>
          <w:p w:rsidR="00027D77" w:rsidRDefault="00027D77" w:rsidP="005F6BD8">
            <w:pPr>
              <w:pStyle w:val="a3"/>
            </w:pPr>
            <w:r>
              <w:t xml:space="preserve">     895 – </w:t>
            </w:r>
          </w:p>
          <w:p w:rsidR="00027D77" w:rsidRPr="00B659AC" w:rsidRDefault="00027D77" w:rsidP="005F6BD8">
            <w:pPr>
              <w:pStyle w:val="a3"/>
            </w:pPr>
            <w:r>
              <w:t xml:space="preserve">    925/30 </w:t>
            </w:r>
          </w:p>
        </w:tc>
        <w:tc>
          <w:tcPr>
            <w:tcW w:w="1134" w:type="dxa"/>
            <w:shd w:val="clear" w:color="auto" w:fill="auto"/>
          </w:tcPr>
          <w:p w:rsidR="00027D77" w:rsidRPr="00B659AC" w:rsidRDefault="00027D77" w:rsidP="005F6BD8">
            <w:pPr>
              <w:pStyle w:val="a3"/>
            </w:pPr>
            <w:r w:rsidRPr="00423F68">
              <w:t xml:space="preserve"> 855</w:t>
            </w:r>
            <w:r>
              <w:t xml:space="preserve"> – 925/30</w:t>
            </w:r>
          </w:p>
        </w:tc>
        <w:tc>
          <w:tcPr>
            <w:tcW w:w="1843" w:type="dxa"/>
            <w:shd w:val="clear" w:color="auto" w:fill="auto"/>
          </w:tcPr>
          <w:p w:rsidR="00027D77" w:rsidRPr="00B83986" w:rsidRDefault="00027D77" w:rsidP="005F6BD8">
            <w:pPr>
              <w:pStyle w:val="a3"/>
            </w:pPr>
            <w:proofErr w:type="spellStart"/>
            <w:r>
              <w:t>Christopher</w:t>
            </w:r>
            <w:proofErr w:type="spellEnd"/>
            <w:r>
              <w:t xml:space="preserve"> </w:t>
            </w:r>
            <w:proofErr w:type="spellStart"/>
            <w:r>
              <w:t>Lecapenus</w:t>
            </w:r>
            <w:proofErr w:type="spellEnd"/>
          </w:p>
        </w:tc>
        <w:tc>
          <w:tcPr>
            <w:tcW w:w="1417" w:type="dxa"/>
            <w:shd w:val="clear" w:color="auto" w:fill="auto"/>
          </w:tcPr>
          <w:p w:rsidR="00027D77" w:rsidRPr="00B83986" w:rsidRDefault="00027D77" w:rsidP="005F6BD8">
            <w:pPr>
              <w:pStyle w:val="a3"/>
            </w:pPr>
            <w:r w:rsidRPr="00423F68">
              <w:t xml:space="preserve">  </w:t>
            </w:r>
            <w:r>
              <w:t>921 – 931</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t>22</w:t>
            </w:r>
          </w:p>
        </w:tc>
        <w:tc>
          <w:tcPr>
            <w:tcW w:w="2127" w:type="dxa"/>
            <w:shd w:val="clear" w:color="auto" w:fill="auto"/>
          </w:tcPr>
          <w:p w:rsidR="00027D77" w:rsidRPr="00B83986" w:rsidRDefault="00027D77" w:rsidP="005F6BD8">
            <w:pPr>
              <w:pStyle w:val="a3"/>
            </w:pPr>
            <w:proofErr w:type="spellStart"/>
            <w:r>
              <w:t>Svyatoslav</w:t>
            </w:r>
            <w:proofErr w:type="spellEnd"/>
            <w:r>
              <w:rPr>
                <w:lang w:val="en-US"/>
              </w:rPr>
              <w:t xml:space="preserve"> </w:t>
            </w:r>
            <w:proofErr w:type="spellStart"/>
            <w:r>
              <w:rPr>
                <w:lang w:val="en-US"/>
              </w:rPr>
              <w:t>Igorevich</w:t>
            </w:r>
            <w:proofErr w:type="spellEnd"/>
          </w:p>
        </w:tc>
        <w:tc>
          <w:tcPr>
            <w:tcW w:w="1417" w:type="dxa"/>
            <w:shd w:val="clear" w:color="auto" w:fill="auto"/>
          </w:tcPr>
          <w:p w:rsidR="00027D77" w:rsidRPr="00B659AC" w:rsidRDefault="00027D77" w:rsidP="005F6BD8">
            <w:pPr>
              <w:pStyle w:val="a3"/>
            </w:pPr>
            <w:r>
              <w:t xml:space="preserve">945–969/72 </w:t>
            </w:r>
          </w:p>
        </w:tc>
        <w:tc>
          <w:tcPr>
            <w:tcW w:w="1134" w:type="dxa"/>
            <w:shd w:val="clear" w:color="auto" w:fill="auto"/>
          </w:tcPr>
          <w:p w:rsidR="00027D77" w:rsidRPr="00B659AC" w:rsidRDefault="00027D77" w:rsidP="005F6BD8">
            <w:pPr>
              <w:pStyle w:val="a3"/>
            </w:pPr>
            <w:r>
              <w:t xml:space="preserve">907–972 </w:t>
            </w:r>
          </w:p>
        </w:tc>
        <w:tc>
          <w:tcPr>
            <w:tcW w:w="1843" w:type="dxa"/>
            <w:shd w:val="clear" w:color="auto" w:fill="auto"/>
          </w:tcPr>
          <w:p w:rsidR="00027D77" w:rsidRPr="00B659AC" w:rsidRDefault="00027D77" w:rsidP="005F6BD8">
            <w:pPr>
              <w:pStyle w:val="a3"/>
            </w:pPr>
            <w:proofErr w:type="spellStart"/>
            <w:r>
              <w:t>Stephen</w:t>
            </w:r>
            <w:proofErr w:type="spellEnd"/>
            <w:r>
              <w:t xml:space="preserve"> </w:t>
            </w:r>
            <w:proofErr w:type="spellStart"/>
            <w:r>
              <w:t>Lecapenus</w:t>
            </w:r>
            <w:proofErr w:type="spellEnd"/>
          </w:p>
        </w:tc>
        <w:tc>
          <w:tcPr>
            <w:tcW w:w="1417" w:type="dxa"/>
            <w:shd w:val="clear" w:color="auto" w:fill="auto"/>
          </w:tcPr>
          <w:p w:rsidR="00027D77" w:rsidRPr="00B659AC" w:rsidRDefault="00027D77" w:rsidP="005F6BD8">
            <w:pPr>
              <w:pStyle w:val="a3"/>
            </w:pPr>
            <w:r>
              <w:t xml:space="preserve"> 924 – 945 </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Default="00027D77" w:rsidP="005F6BD8">
            <w:pPr>
              <w:pStyle w:val="a3"/>
            </w:pPr>
            <w:r>
              <w:t>23</w:t>
            </w:r>
          </w:p>
        </w:tc>
        <w:tc>
          <w:tcPr>
            <w:tcW w:w="2127" w:type="dxa"/>
            <w:shd w:val="clear" w:color="auto" w:fill="auto"/>
          </w:tcPr>
          <w:p w:rsidR="00027D77" w:rsidRPr="00B83986" w:rsidRDefault="00027D77" w:rsidP="005F6BD8">
            <w:pPr>
              <w:pStyle w:val="a3"/>
            </w:pPr>
            <w:proofErr w:type="spellStart"/>
            <w:r>
              <w:t>Glebe</w:t>
            </w:r>
            <w:proofErr w:type="spellEnd"/>
            <w:r>
              <w:rPr>
                <w:lang w:val="en-US"/>
              </w:rPr>
              <w:t xml:space="preserve"> </w:t>
            </w:r>
            <w:proofErr w:type="spellStart"/>
            <w:r>
              <w:rPr>
                <w:lang w:val="en-US"/>
              </w:rPr>
              <w:t>Igorevich</w:t>
            </w:r>
            <w:proofErr w:type="spellEnd"/>
          </w:p>
        </w:tc>
        <w:tc>
          <w:tcPr>
            <w:tcW w:w="1417" w:type="dxa"/>
            <w:shd w:val="clear" w:color="auto" w:fill="auto"/>
          </w:tcPr>
          <w:p w:rsidR="00027D77" w:rsidRPr="00B659AC" w:rsidRDefault="00027D77" w:rsidP="005F6BD8">
            <w:pPr>
              <w:pStyle w:val="a3"/>
            </w:pPr>
            <w:r>
              <w:t xml:space="preserve">    ?  – 945</w:t>
            </w:r>
          </w:p>
        </w:tc>
        <w:tc>
          <w:tcPr>
            <w:tcW w:w="1134" w:type="dxa"/>
            <w:shd w:val="clear" w:color="auto" w:fill="auto"/>
          </w:tcPr>
          <w:p w:rsidR="00027D77" w:rsidRPr="00B659AC" w:rsidRDefault="00027D77" w:rsidP="005F6BD8">
            <w:pPr>
              <w:pStyle w:val="a3"/>
            </w:pPr>
            <w:r>
              <w:t>905–945</w:t>
            </w:r>
          </w:p>
        </w:tc>
        <w:tc>
          <w:tcPr>
            <w:tcW w:w="1843" w:type="dxa"/>
            <w:shd w:val="clear" w:color="auto" w:fill="auto"/>
          </w:tcPr>
          <w:p w:rsidR="00027D77" w:rsidRPr="00B659AC" w:rsidRDefault="00027D77" w:rsidP="005F6BD8">
            <w:pPr>
              <w:pStyle w:val="a3"/>
            </w:pPr>
            <w:proofErr w:type="spellStart"/>
            <w:r>
              <w:t>Constantine</w:t>
            </w:r>
            <w:proofErr w:type="spellEnd"/>
            <w:r>
              <w:t xml:space="preserve"> </w:t>
            </w:r>
            <w:proofErr w:type="spellStart"/>
            <w:r>
              <w:t>Lecapenus</w:t>
            </w:r>
            <w:proofErr w:type="spellEnd"/>
          </w:p>
        </w:tc>
        <w:tc>
          <w:tcPr>
            <w:tcW w:w="1417" w:type="dxa"/>
            <w:shd w:val="clear" w:color="auto" w:fill="auto"/>
          </w:tcPr>
          <w:p w:rsidR="00027D77" w:rsidRPr="00B659AC" w:rsidRDefault="00027D77" w:rsidP="005F6BD8">
            <w:pPr>
              <w:pStyle w:val="a3"/>
            </w:pPr>
            <w:r>
              <w:t xml:space="preserve"> 924 – 945 </w:t>
            </w:r>
          </w:p>
        </w:tc>
        <w:tc>
          <w:tcPr>
            <w:tcW w:w="1560" w:type="dxa"/>
            <w:shd w:val="clear" w:color="auto" w:fill="auto"/>
          </w:tcPr>
          <w:p w:rsidR="00027D77" w:rsidRDefault="00027D77" w:rsidP="005F6BD8">
            <w:pPr>
              <w:pStyle w:val="a3"/>
            </w:pPr>
            <w:r>
              <w:t xml:space="preserve">     </w:t>
            </w:r>
            <w:proofErr w:type="spellStart"/>
            <w:r>
              <w:t>Galib</w:t>
            </w:r>
            <w:proofErr w:type="spellEnd"/>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w:t>
            </w:r>
          </w:p>
        </w:tc>
      </w:tr>
      <w:tr w:rsidR="00027D77" w:rsidRPr="00B83986" w:rsidTr="005F6BD8">
        <w:tc>
          <w:tcPr>
            <w:tcW w:w="709" w:type="dxa"/>
            <w:shd w:val="clear" w:color="auto" w:fill="auto"/>
          </w:tcPr>
          <w:p w:rsidR="00027D77" w:rsidRDefault="00027D77" w:rsidP="005F6BD8">
            <w:pPr>
              <w:pStyle w:val="a3"/>
            </w:pPr>
            <w:r>
              <w:t>24</w:t>
            </w:r>
          </w:p>
        </w:tc>
        <w:tc>
          <w:tcPr>
            <w:tcW w:w="2127" w:type="dxa"/>
            <w:shd w:val="clear" w:color="auto" w:fill="auto"/>
          </w:tcPr>
          <w:p w:rsidR="00027D77" w:rsidRDefault="00027D77" w:rsidP="005F6BD8">
            <w:pPr>
              <w:pStyle w:val="a3"/>
            </w:pPr>
            <w:proofErr w:type="spellStart"/>
            <w:r>
              <w:t>Mal</w:t>
            </w:r>
            <w:proofErr w:type="spellEnd"/>
          </w:p>
        </w:tc>
        <w:tc>
          <w:tcPr>
            <w:tcW w:w="1417" w:type="dxa"/>
            <w:shd w:val="clear" w:color="auto" w:fill="auto"/>
          </w:tcPr>
          <w:p w:rsidR="00027D77" w:rsidRPr="00B659AC" w:rsidRDefault="00027D77" w:rsidP="005F6BD8">
            <w:pPr>
              <w:pStyle w:val="a3"/>
            </w:pPr>
            <w:r>
              <w:t xml:space="preserve">    ?  – 945</w:t>
            </w:r>
          </w:p>
        </w:tc>
        <w:tc>
          <w:tcPr>
            <w:tcW w:w="1134" w:type="dxa"/>
            <w:shd w:val="clear" w:color="auto" w:fill="auto"/>
          </w:tcPr>
          <w:p w:rsidR="00027D77" w:rsidRPr="00B659AC" w:rsidRDefault="00027D77" w:rsidP="005F6BD8">
            <w:pPr>
              <w:pStyle w:val="a3"/>
            </w:pPr>
            <w:r>
              <w:t xml:space="preserve">  900–946/49</w:t>
            </w:r>
          </w:p>
        </w:tc>
        <w:tc>
          <w:tcPr>
            <w:tcW w:w="1843" w:type="dxa"/>
            <w:shd w:val="clear" w:color="auto" w:fill="auto"/>
          </w:tcPr>
          <w:p w:rsidR="00027D77" w:rsidRPr="00B659AC" w:rsidRDefault="00027D77" w:rsidP="005F6BD8">
            <w:pPr>
              <w:pStyle w:val="a3"/>
            </w:pPr>
            <w:proofErr w:type="spellStart"/>
            <w:r>
              <w:t>Romanos</w:t>
            </w:r>
            <w:proofErr w:type="spellEnd"/>
            <w:r>
              <w:t xml:space="preserve"> </w:t>
            </w:r>
            <w:proofErr w:type="spellStart"/>
            <w:r>
              <w:t>Lecapenus</w:t>
            </w:r>
            <w:proofErr w:type="spellEnd"/>
          </w:p>
        </w:tc>
        <w:tc>
          <w:tcPr>
            <w:tcW w:w="1417" w:type="dxa"/>
            <w:shd w:val="clear" w:color="auto" w:fill="auto"/>
          </w:tcPr>
          <w:p w:rsidR="00027D77" w:rsidRPr="00B659AC" w:rsidRDefault="00027D77" w:rsidP="005F6BD8">
            <w:pPr>
              <w:pStyle w:val="a3"/>
            </w:pPr>
            <w:r>
              <w:t xml:space="preserve"> 927 – 945 </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t>25</w:t>
            </w:r>
          </w:p>
        </w:tc>
        <w:tc>
          <w:tcPr>
            <w:tcW w:w="2127" w:type="dxa"/>
            <w:shd w:val="clear" w:color="auto" w:fill="auto"/>
          </w:tcPr>
          <w:p w:rsidR="00027D77" w:rsidRPr="00B83986" w:rsidRDefault="00027D77" w:rsidP="005F6BD8">
            <w:pPr>
              <w:pStyle w:val="a3"/>
            </w:pPr>
            <w:proofErr w:type="spellStart"/>
            <w:r>
              <w:t>Michael</w:t>
            </w:r>
            <w:proofErr w:type="spellEnd"/>
            <w:r>
              <w:t xml:space="preserve"> </w:t>
            </w:r>
            <w:proofErr w:type="spellStart"/>
            <w:r>
              <w:t>Yalkau</w:t>
            </w:r>
            <w:proofErr w:type="spellEnd"/>
          </w:p>
        </w:tc>
        <w:tc>
          <w:tcPr>
            <w:tcW w:w="1417" w:type="dxa"/>
            <w:shd w:val="clear" w:color="auto" w:fill="auto"/>
          </w:tcPr>
          <w:p w:rsidR="00027D77" w:rsidRPr="00B659AC" w:rsidRDefault="00027D77" w:rsidP="005F6BD8">
            <w:pPr>
              <w:pStyle w:val="a3"/>
            </w:pPr>
            <w:r>
              <w:t>930–943/45</w:t>
            </w:r>
          </w:p>
        </w:tc>
        <w:tc>
          <w:tcPr>
            <w:tcW w:w="1134" w:type="dxa"/>
            <w:shd w:val="clear" w:color="auto" w:fill="auto"/>
          </w:tcPr>
          <w:p w:rsidR="00027D77" w:rsidRPr="00B659AC" w:rsidRDefault="00027D77" w:rsidP="005F6BD8">
            <w:pPr>
              <w:pStyle w:val="a3"/>
            </w:pPr>
            <w:r>
              <w:t>?–943/45</w:t>
            </w:r>
          </w:p>
        </w:tc>
        <w:tc>
          <w:tcPr>
            <w:tcW w:w="1843" w:type="dxa"/>
            <w:shd w:val="clear" w:color="auto" w:fill="auto"/>
          </w:tcPr>
          <w:p w:rsidR="00027D77" w:rsidRPr="00B659AC" w:rsidRDefault="00027D77" w:rsidP="005F6BD8">
            <w:pPr>
              <w:pStyle w:val="a3"/>
            </w:pPr>
            <w:proofErr w:type="spellStart"/>
            <w:r>
              <w:t>Michael</w:t>
            </w:r>
            <w:proofErr w:type="spellEnd"/>
            <w:r>
              <w:t xml:space="preserve"> </w:t>
            </w:r>
            <w:proofErr w:type="spellStart"/>
            <w:r>
              <w:t>Lecapenus</w:t>
            </w:r>
            <w:proofErr w:type="spellEnd"/>
          </w:p>
        </w:tc>
        <w:tc>
          <w:tcPr>
            <w:tcW w:w="1417" w:type="dxa"/>
            <w:shd w:val="clear" w:color="auto" w:fill="auto"/>
          </w:tcPr>
          <w:p w:rsidR="00027D77" w:rsidRPr="00B659AC" w:rsidRDefault="00027D77" w:rsidP="005F6BD8">
            <w:pPr>
              <w:pStyle w:val="a3"/>
            </w:pPr>
            <w:r>
              <w:t>930–943/45</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Default="00027D77" w:rsidP="005F6BD8">
            <w:pPr>
              <w:pStyle w:val="a3"/>
            </w:pPr>
          </w:p>
          <w:p w:rsidR="00027D77" w:rsidRPr="005A3935" w:rsidRDefault="00027D77" w:rsidP="005F6BD8">
            <w:pPr>
              <w:pStyle w:val="a3"/>
            </w:pPr>
            <w:r w:rsidRPr="005A3935">
              <w:t>2</w:t>
            </w:r>
            <w:r>
              <w:t>6</w:t>
            </w:r>
          </w:p>
        </w:tc>
        <w:tc>
          <w:tcPr>
            <w:tcW w:w="2127" w:type="dxa"/>
            <w:shd w:val="clear" w:color="auto" w:fill="auto"/>
          </w:tcPr>
          <w:p w:rsidR="00027D77" w:rsidRPr="000A0801" w:rsidRDefault="00027D77" w:rsidP="005F6BD8">
            <w:pPr>
              <w:pStyle w:val="a3"/>
              <w:rPr>
                <w:lang w:val="en-US"/>
              </w:rPr>
            </w:pPr>
            <w:proofErr w:type="spellStart"/>
            <w:r w:rsidRPr="00C23861">
              <w:rPr>
                <w:lang w:val="en-US"/>
              </w:rPr>
              <w:t>Talib</w:t>
            </w:r>
            <w:proofErr w:type="spellEnd"/>
            <w:r w:rsidRPr="000A0801">
              <w:rPr>
                <w:lang w:val="en-US"/>
              </w:rPr>
              <w:t xml:space="preserve">/Glebe </w:t>
            </w:r>
            <w:proofErr w:type="spellStart"/>
            <w:r w:rsidRPr="000A0801">
              <w:rPr>
                <w:lang w:val="en-US"/>
              </w:rPr>
              <w:t>Mumin</w:t>
            </w:r>
            <w:proofErr w:type="spellEnd"/>
            <w:r w:rsidRPr="000A0801">
              <w:rPr>
                <w:lang w:val="en-US"/>
              </w:rPr>
              <w:t xml:space="preserve">, </w:t>
            </w:r>
            <w:r>
              <w:rPr>
                <w:lang w:val="en-US"/>
              </w:rPr>
              <w:t>son of</w:t>
            </w:r>
            <w:r w:rsidRPr="000A0801">
              <w:rPr>
                <w:lang w:val="en-US"/>
              </w:rPr>
              <w:t xml:space="preserve"> </w:t>
            </w:r>
            <w:proofErr w:type="spellStart"/>
            <w:r w:rsidRPr="000A0801">
              <w:rPr>
                <w:lang w:val="en-US"/>
              </w:rPr>
              <w:t>Hasan</w:t>
            </w:r>
            <w:proofErr w:type="spellEnd"/>
            <w:r w:rsidRPr="000A0801">
              <w:rPr>
                <w:lang w:val="en-US"/>
              </w:rPr>
              <w:t xml:space="preserve">, </w:t>
            </w:r>
            <w:r>
              <w:rPr>
                <w:lang w:val="en-US"/>
              </w:rPr>
              <w:t xml:space="preserve">grandson of </w:t>
            </w:r>
            <w:proofErr w:type="spellStart"/>
            <w:r>
              <w:rPr>
                <w:lang w:val="en-US"/>
              </w:rPr>
              <w:t>Almysh</w:t>
            </w:r>
            <w:proofErr w:type="spellEnd"/>
          </w:p>
        </w:tc>
        <w:tc>
          <w:tcPr>
            <w:tcW w:w="1417" w:type="dxa"/>
            <w:shd w:val="clear" w:color="auto" w:fill="auto"/>
          </w:tcPr>
          <w:p w:rsidR="00027D77" w:rsidRDefault="00027D77" w:rsidP="005F6BD8">
            <w:pPr>
              <w:pStyle w:val="a3"/>
            </w:pPr>
            <w:r>
              <w:rPr>
                <w:lang w:val="en-US"/>
              </w:rPr>
              <w:t xml:space="preserve"> </w:t>
            </w:r>
            <w:r w:rsidRPr="000A0801">
              <w:rPr>
                <w:lang w:val="en-US"/>
              </w:rPr>
              <w:t xml:space="preserve">   </w:t>
            </w:r>
            <w:r>
              <w:rPr>
                <w:lang w:val="en-US"/>
              </w:rPr>
              <w:t>Vizier</w:t>
            </w:r>
          </w:p>
          <w:p w:rsidR="00027D77" w:rsidRDefault="00027D77" w:rsidP="005F6BD8">
            <w:pPr>
              <w:pStyle w:val="a3"/>
            </w:pPr>
            <w:r>
              <w:t xml:space="preserve">   960/976</w:t>
            </w:r>
          </w:p>
          <w:p w:rsidR="00027D77" w:rsidRPr="00B83986" w:rsidRDefault="00027D77" w:rsidP="005F6BD8">
            <w:pPr>
              <w:pStyle w:val="a3"/>
            </w:pPr>
            <w:r>
              <w:t xml:space="preserve">    – 981 </w:t>
            </w:r>
          </w:p>
        </w:tc>
        <w:tc>
          <w:tcPr>
            <w:tcW w:w="1134" w:type="dxa"/>
            <w:shd w:val="clear" w:color="auto" w:fill="auto"/>
          </w:tcPr>
          <w:p w:rsidR="00027D77" w:rsidRDefault="00027D77" w:rsidP="005F6BD8">
            <w:pPr>
              <w:pStyle w:val="a3"/>
            </w:pPr>
          </w:p>
          <w:p w:rsidR="00027D77" w:rsidRPr="00B83986" w:rsidRDefault="00027D77" w:rsidP="005F6BD8">
            <w:pPr>
              <w:pStyle w:val="a3"/>
            </w:pPr>
            <w:r>
              <w:t>925</w:t>
            </w:r>
            <w:r w:rsidRPr="005A3935">
              <w:t>–981</w:t>
            </w:r>
          </w:p>
        </w:tc>
        <w:tc>
          <w:tcPr>
            <w:tcW w:w="1843" w:type="dxa"/>
            <w:shd w:val="clear" w:color="auto" w:fill="auto"/>
          </w:tcPr>
          <w:p w:rsidR="00027D77" w:rsidRPr="00935C9C" w:rsidRDefault="00027D77" w:rsidP="005F6BD8">
            <w:pPr>
              <w:pStyle w:val="a3"/>
              <w:rPr>
                <w:lang w:val="en-US"/>
              </w:rPr>
            </w:pPr>
            <w:r w:rsidRPr="00935C9C">
              <w:rPr>
                <w:lang w:val="en-US"/>
              </w:rPr>
              <w:t xml:space="preserve">Basil </w:t>
            </w:r>
            <w:proofErr w:type="spellStart"/>
            <w:r w:rsidRPr="00935C9C">
              <w:rPr>
                <w:lang w:val="en-US"/>
              </w:rPr>
              <w:t>Lecapenus</w:t>
            </w:r>
            <w:proofErr w:type="spellEnd"/>
            <w:r w:rsidRPr="00935C9C">
              <w:rPr>
                <w:lang w:val="en-US"/>
              </w:rPr>
              <w:t>,</w:t>
            </w:r>
          </w:p>
          <w:p w:rsidR="00027D77" w:rsidRPr="00935C9C" w:rsidRDefault="00027D77" w:rsidP="005F6BD8">
            <w:pPr>
              <w:pStyle w:val="a3"/>
              <w:rPr>
                <w:lang w:val="en-US"/>
              </w:rPr>
            </w:pPr>
            <w:r>
              <w:rPr>
                <w:lang w:val="en-US"/>
              </w:rPr>
              <w:t>Minister of New Rome</w:t>
            </w:r>
          </w:p>
        </w:tc>
        <w:tc>
          <w:tcPr>
            <w:tcW w:w="1417" w:type="dxa"/>
            <w:shd w:val="clear" w:color="auto" w:fill="auto"/>
          </w:tcPr>
          <w:p w:rsidR="00027D77" w:rsidRPr="00935C9C" w:rsidRDefault="00027D77" w:rsidP="005F6BD8">
            <w:pPr>
              <w:pStyle w:val="a3"/>
              <w:rPr>
                <w:lang w:val="en-US"/>
              </w:rPr>
            </w:pPr>
          </w:p>
          <w:p w:rsidR="00027D77" w:rsidRDefault="00027D77" w:rsidP="005F6BD8">
            <w:pPr>
              <w:pStyle w:val="a3"/>
            </w:pPr>
            <w:r w:rsidRPr="00935C9C">
              <w:rPr>
                <w:lang w:val="en-US"/>
              </w:rPr>
              <w:t xml:space="preserve">     </w:t>
            </w:r>
            <w:r>
              <w:t xml:space="preserve">945 –     </w:t>
            </w:r>
          </w:p>
          <w:p w:rsidR="00027D77" w:rsidRPr="00B83986" w:rsidRDefault="00027D77" w:rsidP="005F6BD8">
            <w:pPr>
              <w:pStyle w:val="a3"/>
            </w:pPr>
            <w:r>
              <w:t xml:space="preserve">    981/85 </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Default="00027D77" w:rsidP="005F6BD8">
            <w:pPr>
              <w:pStyle w:val="a3"/>
            </w:pPr>
          </w:p>
          <w:p w:rsidR="00027D77" w:rsidRPr="00B83986" w:rsidRDefault="00027D77" w:rsidP="005F6BD8">
            <w:pPr>
              <w:pStyle w:val="a3"/>
            </w:pPr>
            <w:r>
              <w:t>27</w:t>
            </w:r>
          </w:p>
        </w:tc>
        <w:tc>
          <w:tcPr>
            <w:tcW w:w="2127" w:type="dxa"/>
            <w:shd w:val="clear" w:color="auto" w:fill="auto"/>
          </w:tcPr>
          <w:p w:rsidR="00027D77" w:rsidRPr="00935C9C" w:rsidRDefault="00027D77" w:rsidP="005F6BD8">
            <w:pPr>
              <w:pStyle w:val="a3"/>
              <w:rPr>
                <w:lang w:val="en-US"/>
              </w:rPr>
            </w:pPr>
            <w:proofErr w:type="spellStart"/>
            <w:r w:rsidRPr="00935C9C">
              <w:rPr>
                <w:lang w:val="en-US"/>
              </w:rPr>
              <w:t>Mal</w:t>
            </w:r>
            <w:r>
              <w:rPr>
                <w:lang w:val="en-US"/>
              </w:rPr>
              <w:t>usha</w:t>
            </w:r>
            <w:proofErr w:type="spellEnd"/>
            <w:r w:rsidRPr="00935C9C">
              <w:rPr>
                <w:lang w:val="en-US"/>
              </w:rPr>
              <w:t xml:space="preserve">, </w:t>
            </w:r>
            <w:r>
              <w:rPr>
                <w:lang w:val="en-US"/>
              </w:rPr>
              <w:t>daughter</w:t>
            </w:r>
          </w:p>
          <w:p w:rsidR="00027D77" w:rsidRPr="00935C9C" w:rsidRDefault="00027D77" w:rsidP="005F6BD8">
            <w:pPr>
              <w:pStyle w:val="a3"/>
              <w:rPr>
                <w:lang w:val="en-US"/>
              </w:rPr>
            </w:pPr>
            <w:r>
              <w:rPr>
                <w:lang w:val="en-US"/>
              </w:rPr>
              <w:t xml:space="preserve">of </w:t>
            </w:r>
            <w:r w:rsidRPr="00935C9C">
              <w:rPr>
                <w:lang w:val="en-US"/>
              </w:rPr>
              <w:t xml:space="preserve">Mal, </w:t>
            </w:r>
            <w:r>
              <w:rPr>
                <w:lang w:val="en-US"/>
              </w:rPr>
              <w:t>mother of</w:t>
            </w:r>
            <w:r w:rsidRPr="00935C9C">
              <w:rPr>
                <w:lang w:val="en-US"/>
              </w:rPr>
              <w:t xml:space="preserve"> Vladimir </w:t>
            </w:r>
            <w:r w:rsidRPr="001C191B">
              <w:rPr>
                <w:lang w:val="en-US"/>
              </w:rPr>
              <w:t>I</w:t>
            </w:r>
          </w:p>
        </w:tc>
        <w:tc>
          <w:tcPr>
            <w:tcW w:w="1417" w:type="dxa"/>
            <w:shd w:val="clear" w:color="auto" w:fill="auto"/>
          </w:tcPr>
          <w:p w:rsidR="00027D77" w:rsidRPr="00935C9C" w:rsidRDefault="00027D77" w:rsidP="005F6BD8">
            <w:pPr>
              <w:pStyle w:val="a3"/>
              <w:rPr>
                <w:lang w:val="en-US"/>
              </w:rPr>
            </w:pPr>
            <w:r>
              <w:rPr>
                <w:lang w:val="en-US"/>
              </w:rPr>
              <w:t>Keys keeper of Princess Olga</w:t>
            </w:r>
          </w:p>
        </w:tc>
        <w:tc>
          <w:tcPr>
            <w:tcW w:w="1134" w:type="dxa"/>
            <w:shd w:val="clear" w:color="auto" w:fill="auto"/>
          </w:tcPr>
          <w:p w:rsidR="00027D77" w:rsidRDefault="00027D77" w:rsidP="005F6BD8">
            <w:pPr>
              <w:pStyle w:val="a3"/>
            </w:pPr>
            <w:r w:rsidRPr="00935C9C">
              <w:rPr>
                <w:lang w:val="en-US"/>
              </w:rPr>
              <w:t xml:space="preserve">   </w:t>
            </w:r>
            <w:r>
              <w:t>922 –</w:t>
            </w:r>
          </w:p>
          <w:p w:rsidR="00027D77" w:rsidRPr="00B83986" w:rsidRDefault="00027D77" w:rsidP="005F6BD8">
            <w:pPr>
              <w:pStyle w:val="a3"/>
            </w:pPr>
            <w:r>
              <w:t xml:space="preserve">  976/?</w:t>
            </w:r>
          </w:p>
        </w:tc>
        <w:tc>
          <w:tcPr>
            <w:tcW w:w="1843" w:type="dxa"/>
            <w:shd w:val="clear" w:color="auto" w:fill="auto"/>
          </w:tcPr>
          <w:p w:rsidR="00027D77" w:rsidRPr="00935C9C" w:rsidRDefault="00027D77" w:rsidP="005F6BD8">
            <w:pPr>
              <w:pStyle w:val="a3"/>
              <w:rPr>
                <w:lang w:val="en-US"/>
              </w:rPr>
            </w:pPr>
            <w:proofErr w:type="spellStart"/>
            <w:r>
              <w:rPr>
                <w:lang w:val="en-US"/>
              </w:rPr>
              <w:t>Theophano</w:t>
            </w:r>
            <w:proofErr w:type="spellEnd"/>
            <w:r w:rsidRPr="00935C9C">
              <w:rPr>
                <w:lang w:val="en-US"/>
              </w:rPr>
              <w:t xml:space="preserve">, </w:t>
            </w:r>
            <w:r>
              <w:rPr>
                <w:lang w:val="en-US"/>
              </w:rPr>
              <w:t>mother of Basil II</w:t>
            </w:r>
            <w:r w:rsidRPr="00935C9C">
              <w:rPr>
                <w:lang w:val="en-US"/>
              </w:rPr>
              <w:t xml:space="preserve"> </w:t>
            </w:r>
            <w:proofErr w:type="spellStart"/>
            <w:r w:rsidRPr="00935C9C">
              <w:rPr>
                <w:lang w:val="en-US"/>
              </w:rPr>
              <w:t>Bulgar</w:t>
            </w:r>
            <w:proofErr w:type="spellEnd"/>
            <w:r w:rsidRPr="00935C9C">
              <w:rPr>
                <w:lang w:val="en-US"/>
              </w:rPr>
              <w:t xml:space="preserve"> Slayer</w:t>
            </w:r>
          </w:p>
        </w:tc>
        <w:tc>
          <w:tcPr>
            <w:tcW w:w="1417" w:type="dxa"/>
            <w:shd w:val="clear" w:color="auto" w:fill="auto"/>
          </w:tcPr>
          <w:p w:rsidR="00027D77" w:rsidRDefault="00027D77" w:rsidP="005F6BD8">
            <w:pPr>
              <w:pStyle w:val="a3"/>
            </w:pPr>
            <w:r w:rsidRPr="00935C9C">
              <w:rPr>
                <w:lang w:val="en-US"/>
              </w:rPr>
              <w:t xml:space="preserve">     </w:t>
            </w:r>
            <w:r>
              <w:t>922 –</w:t>
            </w:r>
          </w:p>
          <w:p w:rsidR="00027D77" w:rsidRPr="00B83986" w:rsidRDefault="00027D77" w:rsidP="005F6BD8">
            <w:pPr>
              <w:pStyle w:val="a3"/>
            </w:pPr>
            <w:r>
              <w:t xml:space="preserve">     976/?</w:t>
            </w:r>
          </w:p>
        </w:tc>
        <w:tc>
          <w:tcPr>
            <w:tcW w:w="1560" w:type="dxa"/>
            <w:shd w:val="clear" w:color="auto" w:fill="auto"/>
          </w:tcPr>
          <w:p w:rsidR="00027D77" w:rsidRPr="00B83986" w:rsidRDefault="00027D77" w:rsidP="005F6BD8">
            <w:pPr>
              <w:pStyle w:val="a3"/>
            </w:pPr>
          </w:p>
        </w:tc>
      </w:tr>
      <w:tr w:rsidR="00027D77" w:rsidRPr="00B83986" w:rsidTr="005F6BD8">
        <w:tc>
          <w:tcPr>
            <w:tcW w:w="709" w:type="dxa"/>
            <w:shd w:val="clear" w:color="auto" w:fill="auto"/>
          </w:tcPr>
          <w:p w:rsidR="00027D77" w:rsidRPr="00B83986" w:rsidRDefault="00027D77" w:rsidP="005F6BD8">
            <w:pPr>
              <w:pStyle w:val="a3"/>
            </w:pPr>
            <w:r>
              <w:t>28</w:t>
            </w:r>
          </w:p>
        </w:tc>
        <w:tc>
          <w:tcPr>
            <w:tcW w:w="2127" w:type="dxa"/>
            <w:shd w:val="clear" w:color="auto" w:fill="auto"/>
          </w:tcPr>
          <w:p w:rsidR="00027D77" w:rsidRPr="0058378B" w:rsidRDefault="00027D77" w:rsidP="005F6BD8">
            <w:pPr>
              <w:pStyle w:val="a3"/>
              <w:rPr>
                <w:sz w:val="20"/>
                <w:szCs w:val="20"/>
              </w:rPr>
            </w:pPr>
            <w:proofErr w:type="spellStart"/>
            <w:r>
              <w:t>Basil</w:t>
            </w:r>
            <w:proofErr w:type="spellEnd"/>
            <w:r w:rsidRPr="001C191B">
              <w:t xml:space="preserve">, </w:t>
            </w:r>
            <w:proofErr w:type="spellStart"/>
            <w:r>
              <w:t>Vladimir</w:t>
            </w:r>
            <w:proofErr w:type="spellEnd"/>
            <w:r w:rsidRPr="001C191B">
              <w:t xml:space="preserve"> </w:t>
            </w:r>
            <w:r w:rsidRPr="001C191B">
              <w:rPr>
                <w:lang w:val="en-US"/>
              </w:rPr>
              <w:t>I</w:t>
            </w:r>
            <w:r w:rsidRPr="001C191B">
              <w:t xml:space="preserve"> </w:t>
            </w:r>
          </w:p>
        </w:tc>
        <w:tc>
          <w:tcPr>
            <w:tcW w:w="1417" w:type="dxa"/>
            <w:shd w:val="clear" w:color="auto" w:fill="auto"/>
          </w:tcPr>
          <w:p w:rsidR="00027D77" w:rsidRPr="00B659AC" w:rsidRDefault="00027D77" w:rsidP="005F6BD8">
            <w:pPr>
              <w:pStyle w:val="a3"/>
            </w:pPr>
            <w:r>
              <w:t xml:space="preserve"> 978 – 1015 </w:t>
            </w:r>
          </w:p>
        </w:tc>
        <w:tc>
          <w:tcPr>
            <w:tcW w:w="1134" w:type="dxa"/>
            <w:shd w:val="clear" w:color="auto" w:fill="auto"/>
          </w:tcPr>
          <w:p w:rsidR="00027D77" w:rsidRPr="00B83986" w:rsidRDefault="00027D77" w:rsidP="005F6BD8">
            <w:pPr>
              <w:pStyle w:val="a3"/>
              <w:ind w:right="-108"/>
            </w:pPr>
            <w:r>
              <w:t>940</w:t>
            </w:r>
            <w:r>
              <w:rPr>
                <w:lang w:val="en-US"/>
              </w:rPr>
              <w:t>–1015</w:t>
            </w:r>
          </w:p>
        </w:tc>
        <w:tc>
          <w:tcPr>
            <w:tcW w:w="1843" w:type="dxa"/>
            <w:shd w:val="clear" w:color="auto" w:fill="auto"/>
          </w:tcPr>
          <w:p w:rsidR="00027D77" w:rsidRPr="00B83986" w:rsidRDefault="00027D77" w:rsidP="005F6BD8">
            <w:pPr>
              <w:pStyle w:val="a3"/>
            </w:pPr>
            <w:proofErr w:type="spellStart"/>
            <w:r>
              <w:t>Basil</w:t>
            </w:r>
            <w:proofErr w:type="spellEnd"/>
            <w:r>
              <w:rPr>
                <w:lang w:val="en-US"/>
              </w:rPr>
              <w:t xml:space="preserve"> II</w:t>
            </w:r>
            <w:r>
              <w:t xml:space="preserve"> </w:t>
            </w:r>
            <w:proofErr w:type="spellStart"/>
            <w:r>
              <w:t>Bulgar</w:t>
            </w:r>
            <w:proofErr w:type="spellEnd"/>
            <w:r>
              <w:t xml:space="preserve"> </w:t>
            </w:r>
            <w:proofErr w:type="spellStart"/>
            <w:r>
              <w:t>Slayer</w:t>
            </w:r>
            <w:proofErr w:type="spellEnd"/>
          </w:p>
        </w:tc>
        <w:tc>
          <w:tcPr>
            <w:tcW w:w="1417" w:type="dxa"/>
            <w:shd w:val="clear" w:color="auto" w:fill="auto"/>
          </w:tcPr>
          <w:p w:rsidR="00027D77" w:rsidRDefault="00027D77" w:rsidP="005F6BD8">
            <w:pPr>
              <w:pStyle w:val="a3"/>
            </w:pPr>
            <w:r>
              <w:t xml:space="preserve"> 960/976 – </w:t>
            </w:r>
          </w:p>
          <w:p w:rsidR="00027D77" w:rsidRPr="00B659AC" w:rsidRDefault="00027D77" w:rsidP="005F6BD8">
            <w:pPr>
              <w:pStyle w:val="a3"/>
            </w:pPr>
            <w:r>
              <w:t xml:space="preserve">    1025 </w:t>
            </w:r>
          </w:p>
        </w:tc>
        <w:tc>
          <w:tcPr>
            <w:tcW w:w="1560" w:type="dxa"/>
            <w:shd w:val="clear" w:color="auto" w:fill="auto"/>
          </w:tcPr>
          <w:p w:rsidR="00027D77" w:rsidRDefault="00027D77" w:rsidP="005F6BD8">
            <w:pPr>
              <w:pStyle w:val="a3"/>
            </w:pPr>
            <w:r>
              <w:t xml:space="preserve">   </w:t>
            </w:r>
            <w:proofErr w:type="spellStart"/>
            <w:r>
              <w:t>Luajja</w:t>
            </w:r>
            <w:proofErr w:type="spellEnd"/>
          </w:p>
          <w:p w:rsidR="00027D77" w:rsidRPr="00B83986" w:rsidRDefault="00027D77" w:rsidP="005F6BD8">
            <w:pPr>
              <w:pStyle w:val="a3"/>
            </w:pPr>
            <w:r>
              <w:t xml:space="preserve"> (</w:t>
            </w:r>
            <w:proofErr w:type="spellStart"/>
            <w:r>
              <w:t>in</w:t>
            </w:r>
            <w:proofErr w:type="spellEnd"/>
            <w:r>
              <w:t xml:space="preserve"> </w:t>
            </w:r>
            <w:proofErr w:type="spellStart"/>
            <w:r>
              <w:t>Islam</w:t>
            </w:r>
            <w:proofErr w:type="spellEnd"/>
            <w:r>
              <w:t>)</w:t>
            </w:r>
          </w:p>
        </w:tc>
      </w:tr>
      <w:tr w:rsidR="00027D77" w:rsidRPr="00B83986" w:rsidTr="005F6BD8">
        <w:tc>
          <w:tcPr>
            <w:tcW w:w="709" w:type="dxa"/>
            <w:shd w:val="clear" w:color="auto" w:fill="auto"/>
          </w:tcPr>
          <w:p w:rsidR="00027D77" w:rsidRDefault="00027D77" w:rsidP="005F6BD8">
            <w:pPr>
              <w:pStyle w:val="a3"/>
            </w:pPr>
            <w:r>
              <w:t>29</w:t>
            </w:r>
          </w:p>
        </w:tc>
        <w:tc>
          <w:tcPr>
            <w:tcW w:w="2127" w:type="dxa"/>
            <w:shd w:val="clear" w:color="auto" w:fill="auto"/>
          </w:tcPr>
          <w:p w:rsidR="00027D77" w:rsidRPr="00B83986" w:rsidRDefault="00027D77" w:rsidP="005F6BD8">
            <w:pPr>
              <w:pStyle w:val="a3"/>
            </w:pPr>
            <w:proofErr w:type="spellStart"/>
            <w:r>
              <w:t>Yaroslav</w:t>
            </w:r>
            <w:proofErr w:type="spellEnd"/>
            <w:r>
              <w:t xml:space="preserve"> </w:t>
            </w:r>
            <w:proofErr w:type="spellStart"/>
            <w:r>
              <w:t>Wise</w:t>
            </w:r>
            <w:proofErr w:type="spellEnd"/>
          </w:p>
        </w:tc>
        <w:tc>
          <w:tcPr>
            <w:tcW w:w="1417" w:type="dxa"/>
            <w:shd w:val="clear" w:color="auto" w:fill="auto"/>
          </w:tcPr>
          <w:p w:rsidR="00027D77" w:rsidRPr="00B83986" w:rsidRDefault="00027D77" w:rsidP="005F6BD8">
            <w:pPr>
              <w:pStyle w:val="a3"/>
            </w:pPr>
            <w:r>
              <w:t xml:space="preserve">1015 – 1054 </w:t>
            </w:r>
          </w:p>
        </w:tc>
        <w:tc>
          <w:tcPr>
            <w:tcW w:w="1134" w:type="dxa"/>
            <w:shd w:val="clear" w:color="auto" w:fill="auto"/>
          </w:tcPr>
          <w:p w:rsidR="00027D77" w:rsidRPr="00B83986" w:rsidRDefault="00027D77" w:rsidP="005F6BD8">
            <w:pPr>
              <w:pStyle w:val="a3"/>
              <w:ind w:right="-108"/>
            </w:pPr>
            <w:r>
              <w:t xml:space="preserve">978–1054 </w:t>
            </w:r>
          </w:p>
        </w:tc>
        <w:tc>
          <w:tcPr>
            <w:tcW w:w="1843" w:type="dxa"/>
            <w:shd w:val="clear" w:color="auto" w:fill="auto"/>
          </w:tcPr>
          <w:p w:rsidR="00027D77" w:rsidRPr="00AA32E1" w:rsidRDefault="00027D77" w:rsidP="005F6BD8">
            <w:pPr>
              <w:pStyle w:val="a3"/>
            </w:pPr>
            <w:proofErr w:type="spellStart"/>
            <w:r>
              <w:t>Constantine</w:t>
            </w:r>
            <w:proofErr w:type="spellEnd"/>
            <w:r>
              <w:t xml:space="preserve"> </w:t>
            </w:r>
            <w:r>
              <w:rPr>
                <w:lang w:val="en-US"/>
              </w:rPr>
              <w:t>IX</w:t>
            </w:r>
            <w:r>
              <w:t xml:space="preserve"> </w:t>
            </w:r>
            <w:proofErr w:type="spellStart"/>
            <w:r>
              <w:t>Monomachos</w:t>
            </w:r>
            <w:proofErr w:type="spellEnd"/>
          </w:p>
        </w:tc>
        <w:tc>
          <w:tcPr>
            <w:tcW w:w="1417" w:type="dxa"/>
            <w:shd w:val="clear" w:color="auto" w:fill="auto"/>
          </w:tcPr>
          <w:p w:rsidR="00027D77" w:rsidRPr="00B83986" w:rsidRDefault="00027D77" w:rsidP="005F6BD8">
            <w:pPr>
              <w:pStyle w:val="a3"/>
            </w:pPr>
            <w:r>
              <w:t xml:space="preserve">1042 – 1055 </w:t>
            </w:r>
          </w:p>
        </w:tc>
        <w:tc>
          <w:tcPr>
            <w:tcW w:w="1560" w:type="dxa"/>
            <w:shd w:val="clear" w:color="auto" w:fill="auto"/>
          </w:tcPr>
          <w:p w:rsidR="00027D77" w:rsidRPr="00B83986" w:rsidRDefault="00027D77" w:rsidP="005F6BD8">
            <w:pPr>
              <w:pStyle w:val="a3"/>
            </w:pPr>
          </w:p>
        </w:tc>
      </w:tr>
      <w:tr w:rsidR="00027D77" w:rsidRPr="007303AF" w:rsidTr="005F6BD8">
        <w:tc>
          <w:tcPr>
            <w:tcW w:w="709" w:type="dxa"/>
            <w:shd w:val="clear" w:color="auto" w:fill="auto"/>
          </w:tcPr>
          <w:p w:rsidR="00027D77" w:rsidRDefault="00027D77" w:rsidP="005F6BD8">
            <w:pPr>
              <w:pStyle w:val="a3"/>
            </w:pPr>
          </w:p>
          <w:p w:rsidR="00027D77" w:rsidRDefault="00027D77" w:rsidP="005F6BD8">
            <w:pPr>
              <w:pStyle w:val="a3"/>
            </w:pPr>
          </w:p>
          <w:p w:rsidR="00027D77" w:rsidRDefault="00027D77" w:rsidP="005F6BD8">
            <w:pPr>
              <w:pStyle w:val="a3"/>
            </w:pPr>
            <w:r>
              <w:t>30</w:t>
            </w:r>
          </w:p>
        </w:tc>
        <w:tc>
          <w:tcPr>
            <w:tcW w:w="2127" w:type="dxa"/>
            <w:shd w:val="clear" w:color="auto" w:fill="auto"/>
          </w:tcPr>
          <w:p w:rsidR="00027D77" w:rsidRPr="00935C9C" w:rsidRDefault="00027D77" w:rsidP="005F6BD8">
            <w:pPr>
              <w:pStyle w:val="a3"/>
              <w:rPr>
                <w:lang w:val="en-US"/>
              </w:rPr>
            </w:pPr>
            <w:r w:rsidRPr="00935C9C">
              <w:rPr>
                <w:lang w:val="en-US"/>
              </w:rPr>
              <w:lastRenderedPageBreak/>
              <w:t xml:space="preserve">Maria </w:t>
            </w:r>
            <w:proofErr w:type="spellStart"/>
            <w:r w:rsidRPr="00935C9C">
              <w:rPr>
                <w:lang w:val="en-US"/>
              </w:rPr>
              <w:lastRenderedPageBreak/>
              <w:t>Vladimir</w:t>
            </w:r>
            <w:r>
              <w:rPr>
                <w:lang w:val="en-US"/>
              </w:rPr>
              <w:t>ovna</w:t>
            </w:r>
            <w:proofErr w:type="spellEnd"/>
            <w:r w:rsidRPr="00935C9C">
              <w:rPr>
                <w:lang w:val="en-US"/>
              </w:rPr>
              <w:t xml:space="preserve">, </w:t>
            </w:r>
            <w:r>
              <w:rPr>
                <w:lang w:val="en-US"/>
              </w:rPr>
              <w:t xml:space="preserve">daughter of </w:t>
            </w:r>
            <w:r w:rsidRPr="00935C9C">
              <w:rPr>
                <w:lang w:val="en-US"/>
              </w:rPr>
              <w:t xml:space="preserve">Vladimir </w:t>
            </w:r>
            <w:r w:rsidRPr="001C191B">
              <w:rPr>
                <w:lang w:val="en-US"/>
              </w:rPr>
              <w:t>I</w:t>
            </w:r>
            <w:r w:rsidRPr="00935C9C">
              <w:rPr>
                <w:lang w:val="en-US"/>
              </w:rPr>
              <w:t xml:space="preserve"> </w:t>
            </w:r>
            <w:r>
              <w:rPr>
                <w:lang w:val="en-US"/>
              </w:rPr>
              <w:t>and Empress Anna Macedonian</w:t>
            </w:r>
          </w:p>
        </w:tc>
        <w:tc>
          <w:tcPr>
            <w:tcW w:w="1417" w:type="dxa"/>
            <w:shd w:val="clear" w:color="auto" w:fill="auto"/>
          </w:tcPr>
          <w:p w:rsidR="00027D77" w:rsidRPr="00935C9C" w:rsidRDefault="00027D77" w:rsidP="005F6BD8">
            <w:pPr>
              <w:pStyle w:val="a3"/>
              <w:rPr>
                <w:lang w:val="en-US"/>
              </w:rPr>
            </w:pPr>
            <w:r w:rsidRPr="00935C9C">
              <w:rPr>
                <w:lang w:val="en-US"/>
              </w:rPr>
              <w:lastRenderedPageBreak/>
              <w:t xml:space="preserve"> </w:t>
            </w:r>
          </w:p>
        </w:tc>
        <w:tc>
          <w:tcPr>
            <w:tcW w:w="1134" w:type="dxa"/>
            <w:shd w:val="clear" w:color="auto" w:fill="auto"/>
          </w:tcPr>
          <w:p w:rsidR="00027D77" w:rsidRPr="00935C9C" w:rsidRDefault="00027D77" w:rsidP="005F6BD8">
            <w:pPr>
              <w:pStyle w:val="a3"/>
              <w:ind w:right="-108"/>
              <w:rPr>
                <w:lang w:val="en-US"/>
              </w:rPr>
            </w:pPr>
          </w:p>
          <w:p w:rsidR="00027D77" w:rsidRPr="00935C9C" w:rsidRDefault="00027D77" w:rsidP="005F6BD8">
            <w:pPr>
              <w:pStyle w:val="a3"/>
              <w:ind w:right="-108"/>
              <w:rPr>
                <w:lang w:val="en-US"/>
              </w:rPr>
            </w:pPr>
          </w:p>
          <w:p w:rsidR="00027D77" w:rsidRDefault="00027D77" w:rsidP="005F6BD8">
            <w:pPr>
              <w:pStyle w:val="a3"/>
              <w:ind w:right="-108"/>
            </w:pPr>
            <w:r w:rsidRPr="00935C9C">
              <w:rPr>
                <w:lang w:val="en-US"/>
              </w:rPr>
              <w:t xml:space="preserve">  </w:t>
            </w:r>
            <w:r>
              <w:t xml:space="preserve">961– </w:t>
            </w:r>
          </w:p>
          <w:p w:rsidR="00027D77" w:rsidRPr="00B83986" w:rsidRDefault="00027D77" w:rsidP="005F6BD8">
            <w:pPr>
              <w:pStyle w:val="a3"/>
              <w:ind w:right="-108"/>
            </w:pPr>
            <w:r>
              <w:t xml:space="preserve"> 1060/?</w:t>
            </w:r>
          </w:p>
        </w:tc>
        <w:tc>
          <w:tcPr>
            <w:tcW w:w="1843" w:type="dxa"/>
            <w:shd w:val="clear" w:color="auto" w:fill="auto"/>
          </w:tcPr>
          <w:p w:rsidR="00027D77" w:rsidRPr="00B83986" w:rsidRDefault="00027D77" w:rsidP="005F6BD8">
            <w:pPr>
              <w:pStyle w:val="a3"/>
            </w:pPr>
          </w:p>
        </w:tc>
        <w:tc>
          <w:tcPr>
            <w:tcW w:w="1417" w:type="dxa"/>
            <w:shd w:val="clear" w:color="auto" w:fill="auto"/>
          </w:tcPr>
          <w:p w:rsidR="00027D77" w:rsidRPr="00B83986" w:rsidRDefault="00027D77" w:rsidP="005F6BD8">
            <w:pPr>
              <w:pStyle w:val="a3"/>
            </w:pPr>
          </w:p>
        </w:tc>
        <w:tc>
          <w:tcPr>
            <w:tcW w:w="1560" w:type="dxa"/>
            <w:shd w:val="clear" w:color="auto" w:fill="auto"/>
          </w:tcPr>
          <w:p w:rsidR="00027D77" w:rsidRDefault="00027D77" w:rsidP="005F6BD8">
            <w:pPr>
              <w:pStyle w:val="a3"/>
              <w:rPr>
                <w:lang w:val="en-US"/>
              </w:rPr>
            </w:pPr>
          </w:p>
          <w:p w:rsidR="00027D77" w:rsidRPr="00935C9C" w:rsidRDefault="00027D77" w:rsidP="005F6BD8">
            <w:pPr>
              <w:pStyle w:val="a3"/>
              <w:rPr>
                <w:lang w:val="en-US"/>
              </w:rPr>
            </w:pPr>
            <w:r w:rsidRPr="00935C9C">
              <w:rPr>
                <w:lang w:val="en-US"/>
              </w:rPr>
              <w:lastRenderedPageBreak/>
              <w:t>Virgin Maria,</w:t>
            </w:r>
          </w:p>
          <w:p w:rsidR="00027D77" w:rsidRPr="00935C9C" w:rsidRDefault="00027D77" w:rsidP="005F6BD8">
            <w:pPr>
              <w:pStyle w:val="a3"/>
              <w:rPr>
                <w:lang w:val="en-US"/>
              </w:rPr>
            </w:pPr>
            <w:r w:rsidRPr="00935C9C">
              <w:rPr>
                <w:lang w:val="en-US"/>
              </w:rPr>
              <w:t>18 B.C. –  45</w:t>
            </w:r>
          </w:p>
          <w:p w:rsidR="00027D77" w:rsidRPr="00935C9C" w:rsidRDefault="00027D77" w:rsidP="005F6BD8">
            <w:pPr>
              <w:pStyle w:val="a3"/>
              <w:rPr>
                <w:lang w:val="en-US"/>
              </w:rPr>
            </w:pPr>
            <w:r>
              <w:rPr>
                <w:lang w:val="en-US"/>
              </w:rPr>
              <w:t xml:space="preserve"> </w:t>
            </w:r>
            <w:r w:rsidRPr="00935C9C">
              <w:rPr>
                <w:lang w:val="en-US"/>
              </w:rPr>
              <w:t xml:space="preserve"> </w:t>
            </w:r>
            <w:r>
              <w:rPr>
                <w:lang w:val="en-US"/>
              </w:rPr>
              <w:t xml:space="preserve"> </w:t>
            </w:r>
            <w:r w:rsidRPr="00935C9C">
              <w:rPr>
                <w:lang w:val="en-US"/>
              </w:rPr>
              <w:t xml:space="preserve">   </w:t>
            </w:r>
            <w:proofErr w:type="spellStart"/>
            <w:r w:rsidRPr="00935C9C">
              <w:rPr>
                <w:lang w:val="en-US"/>
              </w:rPr>
              <w:t>Murra</w:t>
            </w:r>
            <w:proofErr w:type="spellEnd"/>
          </w:p>
          <w:p w:rsidR="00027D77" w:rsidRPr="00935C9C" w:rsidRDefault="00027D77" w:rsidP="005F6BD8">
            <w:pPr>
              <w:pStyle w:val="a3"/>
              <w:rPr>
                <w:lang w:val="en-US"/>
              </w:rPr>
            </w:pPr>
            <w:r>
              <w:rPr>
                <w:lang w:val="en-US"/>
              </w:rPr>
              <w:t xml:space="preserve"> </w:t>
            </w:r>
            <w:r w:rsidRPr="00935C9C">
              <w:rPr>
                <w:lang w:val="en-US"/>
              </w:rPr>
              <w:t xml:space="preserve"> </w:t>
            </w:r>
            <w:r>
              <w:rPr>
                <w:lang w:val="en-US"/>
              </w:rPr>
              <w:t xml:space="preserve"> </w:t>
            </w:r>
            <w:r w:rsidRPr="00935C9C">
              <w:rPr>
                <w:lang w:val="en-US"/>
              </w:rPr>
              <w:t>(in Islam)</w:t>
            </w:r>
          </w:p>
        </w:tc>
      </w:tr>
      <w:tr w:rsidR="00027D77" w:rsidRPr="007303AF" w:rsidTr="005F6BD8">
        <w:tc>
          <w:tcPr>
            <w:tcW w:w="709" w:type="dxa"/>
            <w:shd w:val="clear" w:color="auto" w:fill="auto"/>
          </w:tcPr>
          <w:p w:rsidR="00027D77" w:rsidRPr="00935C9C" w:rsidRDefault="00027D77" w:rsidP="005F6BD8">
            <w:pPr>
              <w:pStyle w:val="a3"/>
              <w:rPr>
                <w:lang w:val="en-US"/>
              </w:rPr>
            </w:pPr>
          </w:p>
          <w:p w:rsidR="00027D77" w:rsidRPr="00935C9C" w:rsidRDefault="00027D77" w:rsidP="005F6BD8">
            <w:pPr>
              <w:pStyle w:val="a3"/>
              <w:rPr>
                <w:lang w:val="en-US"/>
              </w:rPr>
            </w:pPr>
          </w:p>
          <w:p w:rsidR="00027D77" w:rsidRDefault="00027D77" w:rsidP="005F6BD8">
            <w:pPr>
              <w:pStyle w:val="a3"/>
            </w:pPr>
            <w:r>
              <w:t>31</w:t>
            </w:r>
          </w:p>
        </w:tc>
        <w:tc>
          <w:tcPr>
            <w:tcW w:w="2127" w:type="dxa"/>
            <w:shd w:val="clear" w:color="auto" w:fill="auto"/>
          </w:tcPr>
          <w:p w:rsidR="00027D77" w:rsidRDefault="00027D77" w:rsidP="005F6BD8">
            <w:pPr>
              <w:pStyle w:val="a3"/>
            </w:pPr>
          </w:p>
          <w:p w:rsidR="00027D77" w:rsidRDefault="00027D77" w:rsidP="005F6BD8">
            <w:pPr>
              <w:pStyle w:val="a3"/>
            </w:pPr>
          </w:p>
          <w:p w:rsidR="00027D77" w:rsidRPr="00B83986" w:rsidRDefault="00027D77" w:rsidP="005F6BD8">
            <w:pPr>
              <w:pStyle w:val="a3"/>
            </w:pPr>
            <w:proofErr w:type="spellStart"/>
            <w:r>
              <w:t>Jesus</w:t>
            </w:r>
            <w:proofErr w:type="spellEnd"/>
            <w:r>
              <w:t xml:space="preserve"> </w:t>
            </w:r>
            <w:proofErr w:type="spellStart"/>
            <w:r>
              <w:t>Christ</w:t>
            </w:r>
            <w:proofErr w:type="spellEnd"/>
            <w:r>
              <w:t xml:space="preserve"> </w:t>
            </w:r>
            <w:proofErr w:type="spellStart"/>
            <w:r>
              <w:t>Zlatoust</w:t>
            </w:r>
            <w:proofErr w:type="spellEnd"/>
          </w:p>
        </w:tc>
        <w:tc>
          <w:tcPr>
            <w:tcW w:w="1417" w:type="dxa"/>
            <w:shd w:val="clear" w:color="auto" w:fill="auto"/>
          </w:tcPr>
          <w:p w:rsidR="00027D77" w:rsidRPr="00935C9C" w:rsidRDefault="00027D77" w:rsidP="005F6BD8">
            <w:pPr>
              <w:pStyle w:val="a3"/>
              <w:ind w:right="-108"/>
              <w:rPr>
                <w:lang w:val="en-US"/>
              </w:rPr>
            </w:pPr>
            <w:r>
              <w:rPr>
                <w:lang w:val="en-US"/>
              </w:rPr>
              <w:t xml:space="preserve">Crucify in </w:t>
            </w:r>
            <w:r w:rsidRPr="00935C9C">
              <w:rPr>
                <w:lang w:val="en-US"/>
              </w:rPr>
              <w:t>1010</w:t>
            </w:r>
            <w:r>
              <w:rPr>
                <w:lang w:val="en-US"/>
              </w:rPr>
              <w:t xml:space="preserve"> in New Rome –</w:t>
            </w:r>
            <w:r w:rsidRPr="00935C9C">
              <w:rPr>
                <w:lang w:val="en-US"/>
              </w:rPr>
              <w:t xml:space="preserve"> </w:t>
            </w:r>
            <w:proofErr w:type="spellStart"/>
            <w:r>
              <w:rPr>
                <w:lang w:val="en-US"/>
              </w:rPr>
              <w:t>Tsargrad</w:t>
            </w:r>
            <w:proofErr w:type="spellEnd"/>
            <w:r w:rsidRPr="00935C9C">
              <w:rPr>
                <w:lang w:val="en-US"/>
              </w:rPr>
              <w:t xml:space="preserve">, </w:t>
            </w:r>
            <w:r>
              <w:rPr>
                <w:lang w:val="en-US"/>
              </w:rPr>
              <w:t xml:space="preserve">dead in </w:t>
            </w:r>
            <w:r w:rsidRPr="00935C9C">
              <w:rPr>
                <w:lang w:val="en-US"/>
              </w:rPr>
              <w:t>1054</w:t>
            </w:r>
            <w:r>
              <w:rPr>
                <w:lang w:val="en-US"/>
              </w:rPr>
              <w:t xml:space="preserve"> in China</w:t>
            </w:r>
          </w:p>
        </w:tc>
        <w:tc>
          <w:tcPr>
            <w:tcW w:w="1134" w:type="dxa"/>
            <w:shd w:val="clear" w:color="auto" w:fill="auto"/>
          </w:tcPr>
          <w:p w:rsidR="00027D77" w:rsidRPr="00935C9C" w:rsidRDefault="00027D77" w:rsidP="005F6BD8">
            <w:pPr>
              <w:pStyle w:val="a3"/>
              <w:ind w:right="-108"/>
              <w:rPr>
                <w:lang w:val="en-US"/>
              </w:rPr>
            </w:pPr>
          </w:p>
          <w:p w:rsidR="00027D77" w:rsidRPr="00935C9C" w:rsidRDefault="00027D77" w:rsidP="005F6BD8">
            <w:pPr>
              <w:pStyle w:val="a3"/>
              <w:ind w:right="-108"/>
              <w:rPr>
                <w:lang w:val="en-US"/>
              </w:rPr>
            </w:pPr>
          </w:p>
          <w:p w:rsidR="00027D77" w:rsidRDefault="00027D77" w:rsidP="005F6BD8">
            <w:pPr>
              <w:pStyle w:val="a3"/>
              <w:ind w:right="-108"/>
            </w:pPr>
            <w:r>
              <w:t xml:space="preserve">980–1010 </w:t>
            </w:r>
          </w:p>
          <w:p w:rsidR="00027D77" w:rsidRPr="00B83986" w:rsidRDefault="00027D77" w:rsidP="005F6BD8">
            <w:pPr>
              <w:pStyle w:val="a3"/>
              <w:ind w:right="-108"/>
            </w:pPr>
            <w:r>
              <w:t xml:space="preserve">  –1054   </w:t>
            </w:r>
          </w:p>
        </w:tc>
        <w:tc>
          <w:tcPr>
            <w:tcW w:w="1843" w:type="dxa"/>
            <w:shd w:val="clear" w:color="auto" w:fill="auto"/>
          </w:tcPr>
          <w:p w:rsidR="00027D77" w:rsidRPr="00B83986" w:rsidRDefault="00027D77" w:rsidP="005F6BD8">
            <w:pPr>
              <w:pStyle w:val="a3"/>
            </w:pPr>
          </w:p>
        </w:tc>
        <w:tc>
          <w:tcPr>
            <w:tcW w:w="1417" w:type="dxa"/>
            <w:shd w:val="clear" w:color="auto" w:fill="auto"/>
          </w:tcPr>
          <w:p w:rsidR="00027D77" w:rsidRPr="00B83986" w:rsidRDefault="00027D77" w:rsidP="005F6BD8">
            <w:pPr>
              <w:pStyle w:val="a3"/>
            </w:pPr>
          </w:p>
        </w:tc>
        <w:tc>
          <w:tcPr>
            <w:tcW w:w="1560" w:type="dxa"/>
            <w:shd w:val="clear" w:color="auto" w:fill="auto"/>
          </w:tcPr>
          <w:p w:rsidR="00027D77" w:rsidRPr="002B73A0" w:rsidRDefault="00027D77" w:rsidP="005F6BD8">
            <w:pPr>
              <w:pStyle w:val="a3"/>
              <w:rPr>
                <w:lang w:val="en-US"/>
              </w:rPr>
            </w:pPr>
            <w:r>
              <w:rPr>
                <w:lang w:val="en-US"/>
              </w:rPr>
              <w:t xml:space="preserve"> </w:t>
            </w:r>
            <w:r w:rsidRPr="002B73A0">
              <w:rPr>
                <w:lang w:val="en-US"/>
              </w:rPr>
              <w:t>Jesus</w:t>
            </w:r>
            <w:r>
              <w:rPr>
                <w:lang w:val="en-US"/>
              </w:rPr>
              <w:t xml:space="preserve"> Christ</w:t>
            </w:r>
            <w:r w:rsidRPr="002B73A0">
              <w:rPr>
                <w:lang w:val="en-US"/>
              </w:rPr>
              <w:t xml:space="preserve"> </w:t>
            </w:r>
          </w:p>
          <w:p w:rsidR="00027D77" w:rsidRPr="00583432" w:rsidRDefault="00027D77" w:rsidP="005F6BD8">
            <w:pPr>
              <w:pStyle w:val="a3"/>
              <w:ind w:right="-108"/>
              <w:rPr>
                <w:lang w:val="en-US"/>
              </w:rPr>
            </w:pPr>
            <w:r>
              <w:rPr>
                <w:lang w:val="en-US"/>
              </w:rPr>
              <w:t xml:space="preserve">  </w:t>
            </w:r>
            <w:r w:rsidRPr="00583432">
              <w:rPr>
                <w:lang w:val="en-US"/>
              </w:rPr>
              <w:t xml:space="preserve">1–33, Isa, </w:t>
            </w:r>
            <w:proofErr w:type="spellStart"/>
            <w:r w:rsidRPr="00583432">
              <w:rPr>
                <w:lang w:val="en-US"/>
              </w:rPr>
              <w:t>Kaab</w:t>
            </w:r>
            <w:proofErr w:type="spellEnd"/>
            <w:r w:rsidRPr="00583432">
              <w:rPr>
                <w:lang w:val="en-US"/>
              </w:rPr>
              <w:t xml:space="preserve">, </w:t>
            </w:r>
            <w:proofErr w:type="spellStart"/>
            <w:r w:rsidRPr="00583432">
              <w:rPr>
                <w:lang w:val="en-US"/>
              </w:rPr>
              <w:t>Kilab</w:t>
            </w:r>
            <w:proofErr w:type="spellEnd"/>
            <w:r w:rsidRPr="00583432">
              <w:rPr>
                <w:lang w:val="en-US"/>
              </w:rPr>
              <w:t xml:space="preserve"> </w:t>
            </w:r>
          </w:p>
          <w:p w:rsidR="00027D77" w:rsidRPr="00583432" w:rsidRDefault="00027D77" w:rsidP="005F6BD8">
            <w:pPr>
              <w:pStyle w:val="a3"/>
              <w:rPr>
                <w:lang w:val="en-US"/>
              </w:rPr>
            </w:pPr>
            <w:r w:rsidRPr="00583432">
              <w:rPr>
                <w:lang w:val="en-US"/>
              </w:rPr>
              <w:t xml:space="preserve">  (in Islam)</w:t>
            </w:r>
          </w:p>
        </w:tc>
      </w:tr>
      <w:tr w:rsidR="00027D77" w:rsidRPr="00B83986" w:rsidTr="005F6BD8">
        <w:tc>
          <w:tcPr>
            <w:tcW w:w="709" w:type="dxa"/>
            <w:shd w:val="clear" w:color="auto" w:fill="auto"/>
          </w:tcPr>
          <w:p w:rsidR="00027D77" w:rsidRPr="00583432" w:rsidRDefault="00027D77" w:rsidP="005F6BD8">
            <w:pPr>
              <w:pStyle w:val="a3"/>
              <w:rPr>
                <w:lang w:val="en-US"/>
              </w:rPr>
            </w:pPr>
          </w:p>
          <w:p w:rsidR="00027D77" w:rsidRPr="00583432" w:rsidRDefault="00027D77" w:rsidP="005F6BD8">
            <w:pPr>
              <w:pStyle w:val="a3"/>
              <w:rPr>
                <w:lang w:val="en-US"/>
              </w:rPr>
            </w:pPr>
          </w:p>
          <w:p w:rsidR="00027D77" w:rsidRDefault="00027D77" w:rsidP="005F6BD8">
            <w:pPr>
              <w:pStyle w:val="a3"/>
            </w:pPr>
            <w:r>
              <w:t>32</w:t>
            </w:r>
          </w:p>
        </w:tc>
        <w:tc>
          <w:tcPr>
            <w:tcW w:w="2127" w:type="dxa"/>
            <w:shd w:val="clear" w:color="auto" w:fill="auto"/>
          </w:tcPr>
          <w:p w:rsidR="00027D77" w:rsidRDefault="00027D77" w:rsidP="005F6BD8">
            <w:pPr>
              <w:pStyle w:val="a3"/>
            </w:pPr>
          </w:p>
          <w:p w:rsidR="00027D77" w:rsidRDefault="00027D77" w:rsidP="005F6BD8">
            <w:pPr>
              <w:pStyle w:val="a3"/>
            </w:pPr>
          </w:p>
          <w:p w:rsidR="00027D77" w:rsidRDefault="00027D77" w:rsidP="005F6BD8">
            <w:pPr>
              <w:pStyle w:val="a3"/>
            </w:pPr>
            <w:proofErr w:type="spellStart"/>
            <w:r>
              <w:t>Prophet</w:t>
            </w:r>
            <w:proofErr w:type="spellEnd"/>
            <w:r>
              <w:t xml:space="preserve"> </w:t>
            </w:r>
            <w:proofErr w:type="spellStart"/>
            <w:r>
              <w:t>Muhammad</w:t>
            </w:r>
            <w:proofErr w:type="spellEnd"/>
          </w:p>
        </w:tc>
        <w:tc>
          <w:tcPr>
            <w:tcW w:w="1417" w:type="dxa"/>
            <w:shd w:val="clear" w:color="auto" w:fill="auto"/>
          </w:tcPr>
          <w:p w:rsidR="00027D77" w:rsidRDefault="00027D77" w:rsidP="005F6BD8">
            <w:pPr>
              <w:pStyle w:val="a3"/>
              <w:ind w:right="-108"/>
              <w:rPr>
                <w:lang w:val="en-US"/>
              </w:rPr>
            </w:pPr>
            <w:r w:rsidRPr="00D64B96">
              <w:rPr>
                <w:lang w:val="en-US"/>
              </w:rPr>
              <w:t xml:space="preserve">  </w:t>
            </w:r>
            <w:r>
              <w:rPr>
                <w:lang w:val="en-US"/>
              </w:rPr>
              <w:t xml:space="preserve">First oath  </w:t>
            </w:r>
          </w:p>
          <w:p w:rsidR="00027D77" w:rsidRDefault="00027D77" w:rsidP="005F6BD8">
            <w:pPr>
              <w:pStyle w:val="a3"/>
              <w:ind w:right="-108"/>
              <w:rPr>
                <w:lang w:val="en-US"/>
              </w:rPr>
            </w:pPr>
            <w:r>
              <w:rPr>
                <w:lang w:val="en-US"/>
              </w:rPr>
              <w:t xml:space="preserve">  on Koran</w:t>
            </w:r>
          </w:p>
          <w:p w:rsidR="00027D77" w:rsidRPr="00D64B96" w:rsidRDefault="00027D77" w:rsidP="005F6BD8">
            <w:pPr>
              <w:pStyle w:val="a3"/>
              <w:ind w:right="-108"/>
              <w:rPr>
                <w:lang w:val="en-US"/>
              </w:rPr>
            </w:pPr>
            <w:r>
              <w:rPr>
                <w:lang w:val="en-US"/>
              </w:rPr>
              <w:t xml:space="preserve">  in Volga Bulgaria in </w:t>
            </w:r>
            <w:r w:rsidRPr="00D64B96">
              <w:rPr>
                <w:lang w:val="en-US"/>
              </w:rPr>
              <w:t>1178,</w:t>
            </w:r>
            <w:r>
              <w:rPr>
                <w:lang w:val="en-US"/>
              </w:rPr>
              <w:t xml:space="preserve"> Khan</w:t>
            </w:r>
          </w:p>
          <w:p w:rsidR="00027D77" w:rsidRPr="00D64B96" w:rsidRDefault="00027D77" w:rsidP="005F6BD8">
            <w:pPr>
              <w:pStyle w:val="a3"/>
              <w:rPr>
                <w:lang w:val="en-US"/>
              </w:rPr>
            </w:pPr>
            <w:r>
              <w:rPr>
                <w:lang w:val="en-US"/>
              </w:rPr>
              <w:t xml:space="preserve"> </w:t>
            </w:r>
            <w:r w:rsidRPr="00D64B96">
              <w:rPr>
                <w:lang w:val="en-US"/>
              </w:rPr>
              <w:t xml:space="preserve"> </w:t>
            </w:r>
            <w:proofErr w:type="spellStart"/>
            <w:r w:rsidRPr="00D64B96">
              <w:rPr>
                <w:lang w:val="en-US"/>
              </w:rPr>
              <w:t>Gabdulla</w:t>
            </w:r>
            <w:proofErr w:type="spellEnd"/>
            <w:r w:rsidRPr="00D64B96">
              <w:rPr>
                <w:lang w:val="en-US"/>
              </w:rPr>
              <w:t xml:space="preserve">  </w:t>
            </w:r>
          </w:p>
          <w:p w:rsidR="00027D77" w:rsidRPr="00D64B96" w:rsidRDefault="00027D77" w:rsidP="005F6BD8">
            <w:pPr>
              <w:pStyle w:val="a3"/>
              <w:rPr>
                <w:lang w:val="en-US"/>
              </w:rPr>
            </w:pPr>
            <w:r w:rsidRPr="00D64B96">
              <w:rPr>
                <w:lang w:val="en-US"/>
              </w:rPr>
              <w:t xml:space="preserve"> </w:t>
            </w:r>
            <w:r>
              <w:rPr>
                <w:lang w:val="en-US"/>
              </w:rPr>
              <w:t xml:space="preserve"> </w:t>
            </w:r>
            <w:r w:rsidRPr="00D64B96">
              <w:rPr>
                <w:lang w:val="en-US"/>
              </w:rPr>
              <w:t xml:space="preserve"> </w:t>
            </w:r>
            <w:proofErr w:type="spellStart"/>
            <w:r w:rsidRPr="00D64B96">
              <w:rPr>
                <w:lang w:val="en-US"/>
              </w:rPr>
              <w:t>Chelbir</w:t>
            </w:r>
            <w:proofErr w:type="spellEnd"/>
          </w:p>
          <w:p w:rsidR="00027D77" w:rsidRPr="00D64B96" w:rsidRDefault="00027D77" w:rsidP="005F6BD8">
            <w:pPr>
              <w:pStyle w:val="a3"/>
              <w:rPr>
                <w:lang w:val="en-US"/>
              </w:rPr>
            </w:pPr>
            <w:r w:rsidRPr="00D64B96">
              <w:rPr>
                <w:lang w:val="en-US"/>
              </w:rPr>
              <w:t xml:space="preserve">1178 – 1225 </w:t>
            </w:r>
          </w:p>
        </w:tc>
        <w:tc>
          <w:tcPr>
            <w:tcW w:w="1134" w:type="dxa"/>
            <w:shd w:val="clear" w:color="auto" w:fill="auto"/>
          </w:tcPr>
          <w:p w:rsidR="00027D77" w:rsidRPr="00D64B96" w:rsidRDefault="00027D77" w:rsidP="005F6BD8">
            <w:pPr>
              <w:pStyle w:val="a3"/>
              <w:rPr>
                <w:lang w:val="en-US"/>
              </w:rPr>
            </w:pPr>
          </w:p>
          <w:p w:rsidR="00027D77" w:rsidRPr="00D64B96" w:rsidRDefault="00027D77" w:rsidP="005F6BD8">
            <w:pPr>
              <w:pStyle w:val="a3"/>
              <w:rPr>
                <w:lang w:val="en-US"/>
              </w:rPr>
            </w:pPr>
          </w:p>
          <w:p w:rsidR="00027D77" w:rsidRPr="00B83986" w:rsidRDefault="00027D77" w:rsidP="005F6BD8">
            <w:pPr>
              <w:pStyle w:val="a3"/>
            </w:pPr>
            <w:r>
              <w:t xml:space="preserve">1090 – 1152 </w:t>
            </w:r>
          </w:p>
          <w:p w:rsidR="00027D77" w:rsidRPr="00B83986" w:rsidRDefault="00027D77" w:rsidP="005F6BD8">
            <w:pPr>
              <w:pStyle w:val="a3"/>
            </w:pPr>
          </w:p>
        </w:tc>
        <w:tc>
          <w:tcPr>
            <w:tcW w:w="1843" w:type="dxa"/>
            <w:shd w:val="clear" w:color="auto" w:fill="auto"/>
          </w:tcPr>
          <w:p w:rsidR="00027D77" w:rsidRDefault="00027D77" w:rsidP="005F6BD8">
            <w:pPr>
              <w:pStyle w:val="a3"/>
            </w:pPr>
          </w:p>
        </w:tc>
        <w:tc>
          <w:tcPr>
            <w:tcW w:w="1417" w:type="dxa"/>
            <w:shd w:val="clear" w:color="auto" w:fill="auto"/>
          </w:tcPr>
          <w:p w:rsidR="00027D77" w:rsidRPr="00B83986" w:rsidRDefault="00027D77" w:rsidP="005F6BD8">
            <w:pPr>
              <w:pStyle w:val="a3"/>
            </w:pPr>
          </w:p>
        </w:tc>
        <w:tc>
          <w:tcPr>
            <w:tcW w:w="1560" w:type="dxa"/>
            <w:shd w:val="clear" w:color="auto" w:fill="auto"/>
          </w:tcPr>
          <w:p w:rsidR="00027D77" w:rsidRDefault="00027D77" w:rsidP="005F6BD8">
            <w:pPr>
              <w:pStyle w:val="a3"/>
            </w:pPr>
          </w:p>
          <w:p w:rsidR="00027D77" w:rsidRDefault="00027D77" w:rsidP="005F6BD8">
            <w:pPr>
              <w:pStyle w:val="a3"/>
            </w:pPr>
          </w:p>
          <w:p w:rsidR="00027D77" w:rsidRDefault="00027D77" w:rsidP="005F6BD8">
            <w:pPr>
              <w:pStyle w:val="a3"/>
            </w:pPr>
            <w:r>
              <w:t xml:space="preserve">    </w:t>
            </w:r>
            <w:proofErr w:type="spellStart"/>
            <w:r>
              <w:t>Prophet</w:t>
            </w:r>
            <w:proofErr w:type="spellEnd"/>
            <w:r>
              <w:t xml:space="preserve">    </w:t>
            </w:r>
          </w:p>
          <w:p w:rsidR="00027D77" w:rsidRDefault="00027D77" w:rsidP="005F6BD8">
            <w:pPr>
              <w:pStyle w:val="a3"/>
            </w:pPr>
            <w:r>
              <w:t xml:space="preserve"> </w:t>
            </w:r>
            <w:proofErr w:type="spellStart"/>
            <w:r>
              <w:t>Muhammad</w:t>
            </w:r>
            <w:proofErr w:type="spellEnd"/>
          </w:p>
          <w:p w:rsidR="00027D77" w:rsidRPr="00B83986" w:rsidRDefault="00027D77" w:rsidP="005F6BD8">
            <w:pPr>
              <w:pStyle w:val="a3"/>
            </w:pPr>
            <w:r>
              <w:t xml:space="preserve">  </w:t>
            </w:r>
            <w:r w:rsidRPr="00B83986">
              <w:t>571 – 632</w:t>
            </w:r>
          </w:p>
        </w:tc>
      </w:tr>
    </w:tbl>
    <w:p w:rsidR="00EF6F0F" w:rsidRPr="00EF6F0F" w:rsidRDefault="00EF6F0F" w:rsidP="00C4440D">
      <w:pPr>
        <w:autoSpaceDE w:val="0"/>
        <w:autoSpaceDN w:val="0"/>
        <w:adjustRightInd w:val="0"/>
        <w:rPr>
          <w:rFonts w:eastAsiaTheme="minorHAnsi"/>
          <w:color w:val="111111"/>
          <w:lang w:eastAsia="en-US"/>
        </w:rPr>
      </w:pPr>
    </w:p>
    <w:p w:rsidR="00016511" w:rsidRDefault="00016511" w:rsidP="00C4440D">
      <w:pPr>
        <w:autoSpaceDE w:val="0"/>
        <w:autoSpaceDN w:val="0"/>
        <w:adjustRightInd w:val="0"/>
        <w:rPr>
          <w:rFonts w:eastAsiaTheme="minorHAnsi"/>
          <w:color w:val="111111"/>
          <w:lang w:val="en-US" w:eastAsia="en-US"/>
        </w:rPr>
      </w:pPr>
    </w:p>
    <w:p w:rsidR="00C4440D" w:rsidRDefault="00C4440D" w:rsidP="00C4440D">
      <w:pPr>
        <w:autoSpaceDE w:val="0"/>
        <w:autoSpaceDN w:val="0"/>
        <w:adjustRightInd w:val="0"/>
        <w:rPr>
          <w:rFonts w:eastAsiaTheme="minorHAnsi"/>
          <w:color w:val="111111"/>
          <w:lang w:val="en-US" w:eastAsia="en-US"/>
        </w:rPr>
      </w:pPr>
      <w:r>
        <w:rPr>
          <w:rFonts w:eastAsiaTheme="minorHAnsi"/>
          <w:color w:val="111111"/>
          <w:lang w:val="en-US" w:eastAsia="en-US"/>
        </w:rPr>
        <w:t xml:space="preserve"> Let's note, that </w:t>
      </w:r>
      <w:r w:rsidR="004305AD">
        <w:rPr>
          <w:rFonts w:eastAsiaTheme="minorHAnsi"/>
          <w:color w:val="111111"/>
          <w:lang w:val="en-US" w:eastAsia="en-US"/>
        </w:rPr>
        <w:t>Jews</w:t>
      </w:r>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any attitude to </w:t>
      </w:r>
      <w:r w:rsidR="004305AD">
        <w:rPr>
          <w:rFonts w:eastAsiaTheme="minorHAnsi"/>
          <w:color w:val="111111"/>
          <w:lang w:val="en-US" w:eastAsia="en-US"/>
        </w:rPr>
        <w:t>P</w:t>
      </w:r>
      <w:r>
        <w:rPr>
          <w:rFonts w:eastAsiaTheme="minorHAnsi"/>
          <w:color w:val="111111"/>
          <w:lang w:val="en-US" w:eastAsia="en-US"/>
        </w:rPr>
        <w:t xml:space="preserve">atriarchs of mankind have no [57], </w:t>
      </w:r>
      <w:r w:rsidR="004305AD">
        <w:rPr>
          <w:rFonts w:eastAsiaTheme="minorHAnsi"/>
          <w:color w:val="111111"/>
          <w:lang w:val="en-US" w:eastAsia="en-US"/>
        </w:rPr>
        <w:t>Judaism</w:t>
      </w:r>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there is the secondary religion based on loans from Christian history of Finno-Ugric, German, European and </w:t>
      </w:r>
      <w:r w:rsidR="004305AD">
        <w:rPr>
          <w:rFonts w:eastAsiaTheme="minorHAnsi"/>
          <w:color w:val="111111"/>
          <w:lang w:val="en-US" w:eastAsia="en-US"/>
        </w:rPr>
        <w:t>S</w:t>
      </w:r>
      <w:r>
        <w:rPr>
          <w:rFonts w:eastAsiaTheme="minorHAnsi"/>
          <w:color w:val="111111"/>
          <w:lang w:val="en-US" w:eastAsia="en-US"/>
        </w:rPr>
        <w:t xml:space="preserve">lavic peoples. Territorially great Israel or Great Bulgaria settled down in the Volga region, Caucasus, Crimea, Balkans, East Europe, </w:t>
      </w:r>
      <w:r w:rsidR="004305AD">
        <w:rPr>
          <w:rFonts w:eastAsiaTheme="minorHAnsi"/>
          <w:color w:val="111111"/>
          <w:lang w:val="en-US" w:eastAsia="en-US"/>
        </w:rPr>
        <w:t>and Minor</w:t>
      </w:r>
      <w:r>
        <w:rPr>
          <w:rFonts w:eastAsiaTheme="minorHAnsi"/>
          <w:color w:val="111111"/>
          <w:lang w:val="en-US" w:eastAsia="en-US"/>
        </w:rPr>
        <w:t xml:space="preserve"> </w:t>
      </w:r>
      <w:r w:rsidR="004305AD">
        <w:rPr>
          <w:rFonts w:eastAsiaTheme="minorHAnsi"/>
          <w:color w:val="111111"/>
          <w:lang w:val="en-US" w:eastAsia="en-US"/>
        </w:rPr>
        <w:t xml:space="preserve">Asia </w:t>
      </w:r>
      <w:r>
        <w:rPr>
          <w:rFonts w:eastAsiaTheme="minorHAnsi"/>
          <w:color w:val="111111"/>
          <w:lang w:val="en-US" w:eastAsia="en-US"/>
        </w:rPr>
        <w:t>and in part in the Near East.</w:t>
      </w:r>
    </w:p>
    <w:p w:rsidR="00C4440D" w:rsidRDefault="00C4440D" w:rsidP="00C4440D">
      <w:pPr>
        <w:autoSpaceDE w:val="0"/>
        <w:autoSpaceDN w:val="0"/>
        <w:adjustRightInd w:val="0"/>
        <w:rPr>
          <w:rFonts w:eastAsiaTheme="minorHAnsi"/>
          <w:color w:val="111111"/>
          <w:lang w:val="en-US" w:eastAsia="en-US"/>
        </w:rPr>
      </w:pPr>
    </w:p>
    <w:p w:rsidR="00D81BA2" w:rsidRDefault="00D81BA2" w:rsidP="00D81BA2">
      <w:pPr>
        <w:autoSpaceDE w:val="0"/>
        <w:autoSpaceDN w:val="0"/>
        <w:adjustRightInd w:val="0"/>
        <w:rPr>
          <w:rFonts w:ascii="Times New Roman CYR" w:eastAsiaTheme="minorHAnsi" w:hAnsi="Times New Roman CYR" w:cs="Times New Roman CYR"/>
          <w:lang w:val="en-US" w:eastAsia="en-US"/>
        </w:rPr>
      </w:pPr>
      <w:r>
        <w:rPr>
          <w:rFonts w:eastAsiaTheme="minorHAnsi"/>
          <w:lang w:val="en-US" w:eastAsia="en-US"/>
        </w:rPr>
        <w:t xml:space="preserve"> Let's result examples of widely known historical characters which were ethnic </w:t>
      </w:r>
      <w:r w:rsidR="004305AD">
        <w:rPr>
          <w:rFonts w:eastAsiaTheme="minorHAnsi"/>
          <w:lang w:val="en-US" w:eastAsia="en-US"/>
        </w:rPr>
        <w:t>Ugric</w:t>
      </w:r>
      <w:r w:rsidRPr="00D81BA2">
        <w:rPr>
          <w:rFonts w:ascii="Times New Roman CYR" w:eastAsiaTheme="minorHAnsi" w:hAnsi="Times New Roman CYR" w:cs="Times New Roman CYR"/>
          <w:lang w:val="en-US" w:eastAsia="en-US"/>
        </w:rPr>
        <w:t xml:space="preserve"> </w:t>
      </w:r>
      <w:proofErr w:type="spellStart"/>
      <w:r w:rsidR="00CD1EEB" w:rsidRPr="00CD1EEB">
        <w:rPr>
          <w:rFonts w:ascii="Times New Roman CYR" w:eastAsiaTheme="minorHAnsi" w:hAnsi="Times New Roman CYR" w:cs="Times New Roman CYR"/>
          <w:lang w:val="en-US" w:eastAsia="en-US"/>
        </w:rPr>
        <w:t>Haplogroup</w:t>
      </w:r>
      <w:proofErr w:type="spellEnd"/>
      <w:r w:rsidRPr="00D81BA2">
        <w:rPr>
          <w:rFonts w:ascii="Times New Roman CYR" w:eastAsiaTheme="minorHAnsi" w:hAnsi="Times New Roman CYR" w:cs="Times New Roman CYR"/>
          <w:lang w:val="en-US" w:eastAsia="en-US"/>
        </w:rPr>
        <w:t xml:space="preserve"> </w:t>
      </w:r>
      <w:r>
        <w:rPr>
          <w:rFonts w:eastAsiaTheme="minorHAnsi"/>
          <w:lang w:val="en-US" w:eastAsia="en-US"/>
        </w:rPr>
        <w:t xml:space="preserve">N and became </w:t>
      </w:r>
      <w:r w:rsidR="004305AD">
        <w:rPr>
          <w:rFonts w:eastAsiaTheme="minorHAnsi"/>
          <w:lang w:val="en-US" w:eastAsia="en-US"/>
        </w:rPr>
        <w:t>E</w:t>
      </w:r>
      <w:r>
        <w:rPr>
          <w:rFonts w:eastAsiaTheme="minorHAnsi"/>
          <w:lang w:val="en-US" w:eastAsia="en-US"/>
        </w:rPr>
        <w:t xml:space="preserve">mperors, </w:t>
      </w:r>
      <w:r w:rsidR="004305AD">
        <w:rPr>
          <w:rFonts w:eastAsiaTheme="minorHAnsi"/>
          <w:lang w:val="en-US" w:eastAsia="en-US"/>
        </w:rPr>
        <w:t>P</w:t>
      </w:r>
      <w:r>
        <w:rPr>
          <w:rFonts w:eastAsiaTheme="minorHAnsi"/>
          <w:lang w:val="en-US" w:eastAsia="en-US"/>
        </w:rPr>
        <w:t xml:space="preserve">rophets and </w:t>
      </w:r>
      <w:r w:rsidR="004305AD">
        <w:rPr>
          <w:rFonts w:eastAsiaTheme="minorHAnsi"/>
          <w:lang w:val="en-US" w:eastAsia="en-US"/>
        </w:rPr>
        <w:t>P</w:t>
      </w:r>
      <w:r>
        <w:rPr>
          <w:rFonts w:eastAsiaTheme="minorHAnsi"/>
          <w:lang w:val="en-US" w:eastAsia="en-US"/>
        </w:rPr>
        <w:t xml:space="preserve">atriarchs of mankind. Emperor Nero Claudius Caesar August </w:t>
      </w:r>
      <w:proofErr w:type="spellStart"/>
      <w:r>
        <w:rPr>
          <w:rFonts w:eastAsiaTheme="minorHAnsi"/>
          <w:lang w:val="en-US" w:eastAsia="en-US"/>
        </w:rPr>
        <w:t>Germanicus</w:t>
      </w:r>
      <w:proofErr w:type="spellEnd"/>
      <w:r>
        <w:rPr>
          <w:rFonts w:eastAsiaTheme="minorHAnsi"/>
          <w:lang w:val="en-US" w:eastAsia="en-US"/>
        </w:rPr>
        <w:t xml:space="preserve"> </w:t>
      </w:r>
      <w:r w:rsidR="004305AD">
        <w:rPr>
          <w:rFonts w:eastAsiaTheme="minorHAnsi"/>
          <w:lang w:val="en-US" w:eastAsia="en-US"/>
        </w:rPr>
        <w:t>(</w:t>
      </w:r>
      <w:r>
        <w:rPr>
          <w:rFonts w:eastAsiaTheme="minorHAnsi"/>
          <w:lang w:val="en-US" w:eastAsia="en-US"/>
        </w:rPr>
        <w:t xml:space="preserve">37-68) has Ugrian </w:t>
      </w:r>
      <w:r w:rsidR="004305AD">
        <w:rPr>
          <w:rFonts w:eastAsiaTheme="minorHAnsi"/>
          <w:lang w:val="en-US" w:eastAsia="en-US"/>
        </w:rPr>
        <w:t>lake</w:t>
      </w:r>
      <w:r>
        <w:rPr>
          <w:rFonts w:ascii="Times New Roman CYR" w:eastAsiaTheme="minorHAnsi" w:hAnsi="Times New Roman CYR" w:cs="Times New Roman CYR"/>
          <w:lang w:val="en-US" w:eastAsia="en-US"/>
        </w:rPr>
        <w:t xml:space="preserve">-river </w:t>
      </w:r>
      <w:proofErr w:type="spellStart"/>
      <w:r w:rsidR="004305AD">
        <w:rPr>
          <w:rFonts w:ascii="Times New Roman CYR" w:eastAsiaTheme="minorHAnsi" w:hAnsi="Times New Roman CYR" w:cs="Times New Roman CYR"/>
          <w:lang w:val="en-US" w:eastAsia="en-US"/>
        </w:rPr>
        <w:t>toponyms</w:t>
      </w:r>
      <w:proofErr w:type="spellEnd"/>
      <w:r w:rsidRPr="00D81BA2">
        <w:rPr>
          <w:rFonts w:ascii="Times New Roman CYR" w:eastAsiaTheme="minorHAnsi" w:hAnsi="Times New Roman CYR" w:cs="Times New Roman CYR"/>
          <w:lang w:val="en-US" w:eastAsia="en-US"/>
        </w:rPr>
        <w:t xml:space="preserve"> </w:t>
      </w:r>
      <w:r w:rsidRPr="00D81BA2">
        <w:rPr>
          <w:rFonts w:eastAsiaTheme="minorHAnsi"/>
          <w:lang w:val="en-US" w:eastAsia="en-US"/>
        </w:rPr>
        <w:t>"</w:t>
      </w:r>
      <w:proofErr w:type="spellStart"/>
      <w:r w:rsidR="004305AD">
        <w:rPr>
          <w:rFonts w:eastAsiaTheme="minorHAnsi"/>
          <w:lang w:val="en-US" w:eastAsia="en-US"/>
        </w:rPr>
        <w:t>ner</w:t>
      </w:r>
      <w:proofErr w:type="spellEnd"/>
      <w:r w:rsidRPr="00D81BA2">
        <w:rPr>
          <w:rFonts w:ascii="Times New Roman CYR" w:eastAsiaTheme="minorHAnsi" w:hAnsi="Times New Roman CYR" w:cs="Times New Roman CYR"/>
          <w:lang w:val="en-US" w:eastAsia="en-US"/>
        </w:rPr>
        <w:t xml:space="preserve">-" </w:t>
      </w:r>
      <w:r>
        <w:rPr>
          <w:rFonts w:eastAsiaTheme="minorHAnsi"/>
          <w:lang w:val="en-US" w:eastAsia="en-US"/>
        </w:rPr>
        <w:t xml:space="preserve">in name. Further, </w:t>
      </w:r>
      <w:proofErr w:type="spellStart"/>
      <w:r w:rsidR="00F23DB2" w:rsidRPr="00F23DB2">
        <w:rPr>
          <w:rFonts w:ascii="Times New Roman CYR" w:eastAsiaTheme="minorHAnsi" w:hAnsi="Times New Roman CYR" w:cs="Times New Roman CYR"/>
          <w:lang w:val="en-US" w:eastAsia="en-US"/>
        </w:rPr>
        <w:t>Khagan</w:t>
      </w:r>
      <w:proofErr w:type="spellEnd"/>
      <w:r w:rsidRPr="00D81BA2">
        <w:rPr>
          <w:rFonts w:ascii="Times New Roman CYR" w:eastAsiaTheme="minorHAnsi" w:hAnsi="Times New Roman CYR" w:cs="Times New Roman CYR"/>
          <w:lang w:val="en-US" w:eastAsia="en-US"/>
        </w:rPr>
        <w:t xml:space="preserve"> </w:t>
      </w:r>
      <w:proofErr w:type="spellStart"/>
      <w:r w:rsidR="004305AD">
        <w:rPr>
          <w:rFonts w:ascii="Times New Roman CYR" w:eastAsiaTheme="minorHAnsi" w:hAnsi="Times New Roman CYR" w:cs="Times New Roman CYR"/>
          <w:lang w:val="en-US" w:eastAsia="en-US"/>
        </w:rPr>
        <w:t>Tash</w:t>
      </w:r>
      <w:proofErr w:type="spellEnd"/>
      <w:r w:rsidR="004305AD">
        <w:rPr>
          <w:rFonts w:ascii="Times New Roman CYR" w:eastAsiaTheme="minorHAnsi" w:hAnsi="Times New Roman CYR" w:cs="Times New Roman CYR"/>
          <w:lang w:val="en-US" w:eastAsia="en-US"/>
        </w:rPr>
        <w:t xml:space="preserve"> Bash</w:t>
      </w:r>
      <w:r w:rsidRPr="00D81BA2">
        <w:rPr>
          <w:rFonts w:ascii="Times New Roman CYR" w:eastAsiaTheme="minorHAnsi" w:hAnsi="Times New Roman CYR" w:cs="Times New Roman CYR"/>
          <w:lang w:val="en-US" w:eastAsia="en-US"/>
        </w:rPr>
        <w:t xml:space="preserve"> </w:t>
      </w:r>
      <w:r>
        <w:rPr>
          <w:rFonts w:eastAsiaTheme="minorHAnsi"/>
          <w:lang w:val="en-US" w:eastAsia="en-US"/>
        </w:rPr>
        <w:t xml:space="preserve">(7/9-153) is more known as </w:t>
      </w:r>
      <w:r w:rsidR="004305AD">
        <w:rPr>
          <w:rFonts w:eastAsiaTheme="minorHAnsi"/>
          <w:lang w:val="en-US" w:eastAsia="en-US"/>
        </w:rPr>
        <w:t>E</w:t>
      </w:r>
      <w:r>
        <w:rPr>
          <w:rFonts w:eastAsiaTheme="minorHAnsi"/>
          <w:lang w:val="en-US" w:eastAsia="en-US"/>
        </w:rPr>
        <w:t xml:space="preserve">mperor Titus </w:t>
      </w:r>
      <w:proofErr w:type="spellStart"/>
      <w:r>
        <w:rPr>
          <w:rFonts w:eastAsiaTheme="minorHAnsi"/>
          <w:lang w:val="en-US" w:eastAsia="en-US"/>
        </w:rPr>
        <w:t>Vespasianus</w:t>
      </w:r>
      <w:proofErr w:type="spellEnd"/>
      <w:r>
        <w:rPr>
          <w:rFonts w:eastAsiaTheme="minorHAnsi"/>
          <w:lang w:val="en-US" w:eastAsia="en-US"/>
        </w:rPr>
        <w:t xml:space="preserve"> Flavius, in the Bible has got under name </w:t>
      </w:r>
      <w:r w:rsidR="004305AD">
        <w:rPr>
          <w:rFonts w:eastAsiaTheme="minorHAnsi"/>
          <w:lang w:val="en-US" w:eastAsia="en-US"/>
        </w:rPr>
        <w:t>Abraham</w:t>
      </w:r>
      <w:r>
        <w:rPr>
          <w:rFonts w:eastAsiaTheme="minorHAnsi"/>
          <w:lang w:val="en-US" w:eastAsia="en-US"/>
        </w:rPr>
        <w:t xml:space="preserve">. </w:t>
      </w:r>
      <w:proofErr w:type="spellStart"/>
      <w:r w:rsidR="00F23DB2" w:rsidRPr="00F23DB2">
        <w:rPr>
          <w:rFonts w:ascii="Times New Roman CYR" w:eastAsiaTheme="minorHAnsi" w:hAnsi="Times New Roman CYR" w:cs="Times New Roman CYR"/>
          <w:lang w:val="en-US" w:eastAsia="en-US"/>
        </w:rPr>
        <w:t>Khagan</w:t>
      </w:r>
      <w:proofErr w:type="spellEnd"/>
      <w:r w:rsidRPr="00D81BA2">
        <w:rPr>
          <w:rFonts w:ascii="Times New Roman CYR" w:eastAsiaTheme="minorHAnsi" w:hAnsi="Times New Roman CYR" w:cs="Times New Roman CYR"/>
          <w:lang w:val="en-US" w:eastAsia="en-US"/>
        </w:rPr>
        <w:t xml:space="preserve"> </w:t>
      </w:r>
      <w:proofErr w:type="spellStart"/>
      <w:r w:rsidR="004305AD">
        <w:rPr>
          <w:rFonts w:ascii="Times New Roman CYR" w:eastAsiaTheme="minorHAnsi" w:hAnsi="Times New Roman CYR" w:cs="Times New Roman CYR"/>
          <w:lang w:val="en-US" w:eastAsia="en-US"/>
        </w:rPr>
        <w:t>Arbat</w:t>
      </w:r>
      <w:proofErr w:type="spellEnd"/>
      <w:r w:rsidRPr="00D81BA2">
        <w:rPr>
          <w:rFonts w:ascii="Times New Roman CYR" w:eastAsiaTheme="minorHAnsi" w:hAnsi="Times New Roman CYR" w:cs="Times New Roman CYR"/>
          <w:lang w:val="en-US" w:eastAsia="en-US"/>
        </w:rPr>
        <w:t xml:space="preserve"> </w:t>
      </w:r>
      <w:r>
        <w:rPr>
          <w:rFonts w:eastAsiaTheme="minorHAnsi"/>
          <w:lang w:val="en-US" w:eastAsia="en-US"/>
        </w:rPr>
        <w:t xml:space="preserve">(345-402), in New Rome became </w:t>
      </w:r>
      <w:r w:rsidR="004305AD">
        <w:rPr>
          <w:rFonts w:eastAsiaTheme="minorHAnsi"/>
          <w:lang w:val="en-US" w:eastAsia="en-US"/>
        </w:rPr>
        <w:t>E</w:t>
      </w:r>
      <w:r>
        <w:rPr>
          <w:rFonts w:eastAsiaTheme="minorHAnsi"/>
          <w:lang w:val="en-US" w:eastAsia="en-US"/>
        </w:rPr>
        <w:t xml:space="preserve">mperor </w:t>
      </w:r>
      <w:r w:rsidR="004305AD">
        <w:rPr>
          <w:rFonts w:eastAsiaTheme="minorHAnsi"/>
          <w:lang w:val="en-US" w:eastAsia="en-US"/>
        </w:rPr>
        <w:t xml:space="preserve">Theodosius </w:t>
      </w:r>
      <w:r>
        <w:rPr>
          <w:rFonts w:eastAsiaTheme="minorHAnsi"/>
          <w:lang w:val="en-US" w:eastAsia="en-US"/>
        </w:rPr>
        <w:t>Great, on January 19</w:t>
      </w:r>
      <w:r w:rsidR="004305AD">
        <w:rPr>
          <w:rFonts w:eastAsiaTheme="minorHAnsi"/>
          <w:lang w:val="en-US" w:eastAsia="en-US"/>
        </w:rPr>
        <w:t>,</w:t>
      </w:r>
      <w:r>
        <w:rPr>
          <w:rFonts w:eastAsiaTheme="minorHAnsi"/>
          <w:lang w:val="en-US" w:eastAsia="en-US"/>
        </w:rPr>
        <w:t xml:space="preserve"> 379 received military </w:t>
      </w:r>
      <w:r w:rsidR="004305AD">
        <w:rPr>
          <w:rFonts w:eastAsiaTheme="minorHAnsi"/>
          <w:lang w:val="en-US" w:eastAsia="en-US"/>
        </w:rPr>
        <w:t>rank</w:t>
      </w:r>
      <w:r>
        <w:rPr>
          <w:rFonts w:eastAsiaTheme="minorHAnsi"/>
          <w:lang w:val="en-US" w:eastAsia="en-US"/>
        </w:rPr>
        <w:t xml:space="preserve"> Dux </w:t>
      </w:r>
      <w:proofErr w:type="spellStart"/>
      <w:r>
        <w:rPr>
          <w:rFonts w:eastAsiaTheme="minorHAnsi"/>
          <w:lang w:val="en-US" w:eastAsia="en-US"/>
        </w:rPr>
        <w:t>Moesiae</w:t>
      </w:r>
      <w:proofErr w:type="spellEnd"/>
      <w:r>
        <w:rPr>
          <w:rFonts w:eastAsiaTheme="minorHAnsi"/>
          <w:lang w:val="en-US" w:eastAsia="en-US"/>
        </w:rPr>
        <w:t xml:space="preserve">, in the Bible has got as </w:t>
      </w:r>
      <w:r w:rsidR="004305AD">
        <w:rPr>
          <w:rFonts w:eastAsiaTheme="minorHAnsi"/>
          <w:lang w:val="en-US" w:eastAsia="en-US"/>
        </w:rPr>
        <w:t>Dux Moses</w:t>
      </w:r>
      <w:r>
        <w:rPr>
          <w:rFonts w:eastAsiaTheme="minorHAnsi"/>
          <w:lang w:val="en-US" w:eastAsia="en-US"/>
        </w:rPr>
        <w:t xml:space="preserve">. Great </w:t>
      </w:r>
      <w:proofErr w:type="spellStart"/>
      <w:r w:rsidR="00F23DB2" w:rsidRPr="00F23DB2">
        <w:rPr>
          <w:rFonts w:ascii="Times New Roman CYR" w:eastAsiaTheme="minorHAnsi" w:hAnsi="Times New Roman CYR" w:cs="Times New Roman CYR"/>
          <w:lang w:val="en-US" w:eastAsia="en-US"/>
        </w:rPr>
        <w:t>Khagan</w:t>
      </w:r>
      <w:proofErr w:type="spellEnd"/>
      <w:r w:rsidRPr="00D81BA2">
        <w:rPr>
          <w:rFonts w:ascii="Times New Roman CYR" w:eastAsiaTheme="minorHAnsi" w:hAnsi="Times New Roman CYR" w:cs="Times New Roman CYR"/>
          <w:lang w:val="en-US" w:eastAsia="en-US"/>
        </w:rPr>
        <w:t xml:space="preserve"> </w:t>
      </w:r>
      <w:proofErr w:type="spellStart"/>
      <w:r w:rsidR="004305AD">
        <w:rPr>
          <w:rFonts w:ascii="Times New Roman CYR" w:eastAsiaTheme="minorHAnsi" w:hAnsi="Times New Roman CYR" w:cs="Times New Roman CYR"/>
          <w:lang w:val="en-US" w:eastAsia="en-US"/>
        </w:rPr>
        <w:t>Kubrat</w:t>
      </w:r>
      <w:proofErr w:type="spellEnd"/>
      <w:r w:rsidRPr="00D81BA2">
        <w:rPr>
          <w:rFonts w:ascii="Times New Roman CYR" w:eastAsiaTheme="minorHAnsi" w:hAnsi="Times New Roman CYR" w:cs="Times New Roman CYR"/>
          <w:lang w:val="en-US" w:eastAsia="en-US"/>
        </w:rPr>
        <w:t xml:space="preserve"> </w:t>
      </w:r>
      <w:r>
        <w:rPr>
          <w:rFonts w:eastAsiaTheme="minorHAnsi"/>
          <w:lang w:val="en-US" w:eastAsia="en-US"/>
        </w:rPr>
        <w:t xml:space="preserve">(570/574-653/665) it is </w:t>
      </w:r>
      <w:r w:rsidR="004305AD">
        <w:rPr>
          <w:rFonts w:eastAsiaTheme="minorHAnsi"/>
          <w:lang w:val="en-US" w:eastAsia="en-US"/>
        </w:rPr>
        <w:t>E</w:t>
      </w:r>
      <w:r>
        <w:rPr>
          <w:rFonts w:eastAsiaTheme="minorHAnsi"/>
          <w:lang w:val="en-US" w:eastAsia="en-US"/>
        </w:rPr>
        <w:t>mperor Heraclius Augustus Flavius, in the Bible it is known as Tsar David. Virgin Mar</w:t>
      </w:r>
      <w:r w:rsidR="004305AD">
        <w:rPr>
          <w:rFonts w:eastAsiaTheme="minorHAnsi"/>
          <w:lang w:val="en-US" w:eastAsia="en-US"/>
        </w:rPr>
        <w:t>y</w:t>
      </w:r>
      <w:r>
        <w:rPr>
          <w:rFonts w:eastAsiaTheme="minorHAnsi"/>
          <w:lang w:val="en-US" w:eastAsia="en-US"/>
        </w:rPr>
        <w:t xml:space="preserve"> (961-1060) is the daughter of Grand </w:t>
      </w:r>
      <w:r w:rsidR="004305AD">
        <w:rPr>
          <w:rFonts w:eastAsiaTheme="minorHAnsi"/>
          <w:lang w:val="en-US" w:eastAsia="en-US"/>
        </w:rPr>
        <w:t xml:space="preserve">Prince </w:t>
      </w:r>
      <w:r>
        <w:rPr>
          <w:rFonts w:eastAsiaTheme="minorHAnsi"/>
          <w:lang w:val="en-US" w:eastAsia="en-US"/>
        </w:rPr>
        <w:t xml:space="preserve">Vladimir </w:t>
      </w:r>
      <w:r w:rsidR="004305AD">
        <w:rPr>
          <w:rFonts w:eastAsiaTheme="minorHAnsi"/>
          <w:lang w:val="en-US" w:eastAsia="en-US"/>
        </w:rPr>
        <w:t>–</w:t>
      </w:r>
      <w:r>
        <w:rPr>
          <w:rFonts w:eastAsiaTheme="minorHAnsi"/>
          <w:lang w:val="en-US" w:eastAsia="en-US"/>
        </w:rPr>
        <w:t xml:space="preserve"> </w:t>
      </w:r>
      <w:r w:rsidR="004305AD">
        <w:rPr>
          <w:rFonts w:eastAsiaTheme="minorHAnsi"/>
          <w:lang w:val="en-US" w:eastAsia="en-US"/>
        </w:rPr>
        <w:t>B</w:t>
      </w:r>
      <w:r>
        <w:rPr>
          <w:rFonts w:eastAsiaTheme="minorHAnsi"/>
          <w:lang w:val="en-US" w:eastAsia="en-US"/>
        </w:rPr>
        <w:t>asil</w:t>
      </w:r>
      <w:r w:rsidR="004305AD">
        <w:rPr>
          <w:rFonts w:eastAsiaTheme="minorHAnsi"/>
          <w:lang w:val="en-US" w:eastAsia="en-US"/>
        </w:rPr>
        <w:t xml:space="preserve"> </w:t>
      </w:r>
      <w:r>
        <w:rPr>
          <w:rFonts w:eastAsiaTheme="minorHAnsi"/>
          <w:lang w:val="en-US" w:eastAsia="en-US"/>
        </w:rPr>
        <w:t>and Empress Anna Macedonian. Prophet Mohammed (1090-1152) is the author of the Quran</w:t>
      </w:r>
      <w:r w:rsidR="004305AD">
        <w:rPr>
          <w:rFonts w:eastAsiaTheme="minorHAnsi"/>
          <w:lang w:val="en-US" w:eastAsia="en-US"/>
        </w:rPr>
        <w:t xml:space="preserve"> from Rurik kin</w:t>
      </w:r>
      <w:r>
        <w:rPr>
          <w:rFonts w:eastAsiaTheme="minorHAnsi"/>
          <w:lang w:val="en-US" w:eastAsia="en-US"/>
        </w:rPr>
        <w:t>.</w:t>
      </w:r>
    </w:p>
    <w:p w:rsidR="00D81BA2" w:rsidRDefault="00D81BA2" w:rsidP="00C4440D">
      <w:pPr>
        <w:autoSpaceDE w:val="0"/>
        <w:autoSpaceDN w:val="0"/>
        <w:adjustRightInd w:val="0"/>
        <w:rPr>
          <w:rFonts w:eastAsiaTheme="minorHAnsi"/>
          <w:color w:val="111111"/>
          <w:lang w:val="en-US" w:eastAsia="en-US"/>
        </w:rPr>
      </w:pPr>
    </w:p>
    <w:p w:rsidR="00C4440D" w:rsidRDefault="00C4440D" w:rsidP="00C4440D">
      <w:pPr>
        <w:autoSpaceDE w:val="0"/>
        <w:autoSpaceDN w:val="0"/>
        <w:adjustRightInd w:val="0"/>
        <w:rPr>
          <w:rFonts w:eastAsiaTheme="minorHAnsi"/>
          <w:color w:val="111111"/>
          <w:lang w:val="en-US" w:eastAsia="en-US"/>
        </w:rPr>
      </w:pPr>
      <w:r>
        <w:rPr>
          <w:rFonts w:eastAsiaTheme="minorHAnsi"/>
          <w:color w:val="111111"/>
          <w:lang w:val="en-US" w:eastAsia="en-US"/>
        </w:rPr>
        <w:t xml:space="preserve"> Domination of Finno-Ugric elite in the world comes to an end in XVI-XVII centuries when Ivan </w:t>
      </w:r>
      <w:r w:rsidR="004305AD">
        <w:rPr>
          <w:rFonts w:eastAsiaTheme="minorHAnsi"/>
          <w:color w:val="111111"/>
          <w:lang w:val="en-US" w:eastAsia="en-US"/>
        </w:rPr>
        <w:t>Terrible</w:t>
      </w:r>
      <w:r>
        <w:rPr>
          <w:rFonts w:eastAsiaTheme="minorHAnsi"/>
          <w:color w:val="111111"/>
          <w:lang w:val="en-US" w:eastAsia="en-US"/>
        </w:rPr>
        <w:t xml:space="preserve"> authoritative actions have destroyed economic power </w:t>
      </w:r>
      <w:r w:rsidR="004305AD">
        <w:rPr>
          <w:rFonts w:eastAsiaTheme="minorHAnsi"/>
          <w:color w:val="111111"/>
          <w:lang w:val="en-US" w:eastAsia="en-US"/>
        </w:rPr>
        <w:t xml:space="preserve">of </w:t>
      </w:r>
      <w:proofErr w:type="spellStart"/>
      <w:r w:rsidR="004305AD">
        <w:rPr>
          <w:rFonts w:eastAsiaTheme="minorHAnsi"/>
          <w:color w:val="111111"/>
          <w:lang w:val="en-US" w:eastAsia="en-US"/>
        </w:rPr>
        <w:t>Rurikovich</w:t>
      </w:r>
      <w:proofErr w:type="spellEnd"/>
      <w:r>
        <w:rPr>
          <w:rFonts w:eastAsiaTheme="minorHAnsi"/>
          <w:color w:val="111111"/>
          <w:lang w:val="en-US" w:eastAsia="en-US"/>
        </w:rPr>
        <w:t xml:space="preserve">. The genocide untied against </w:t>
      </w:r>
      <w:r w:rsidR="004305AD">
        <w:rPr>
          <w:rFonts w:eastAsiaTheme="minorHAnsi"/>
          <w:color w:val="111111"/>
          <w:lang w:val="en-US" w:eastAsia="en-US"/>
        </w:rPr>
        <w:t>Ugrian</w:t>
      </w:r>
      <w:r>
        <w:rPr>
          <w:rFonts w:eastAsiaTheme="minorHAnsi"/>
          <w:color w:val="111111"/>
          <w:lang w:val="en-US" w:eastAsia="en-US"/>
        </w:rPr>
        <w:t xml:space="preserve">, has brought to ruin more than 700 families of </w:t>
      </w:r>
      <w:r w:rsidR="004305AD">
        <w:rPr>
          <w:rFonts w:eastAsiaTheme="minorHAnsi"/>
          <w:color w:val="111111"/>
          <w:lang w:val="en-US" w:eastAsia="en-US"/>
        </w:rPr>
        <w:t xml:space="preserve">Rurik </w:t>
      </w:r>
      <w:r>
        <w:rPr>
          <w:rFonts w:eastAsiaTheme="minorHAnsi"/>
          <w:color w:val="111111"/>
          <w:lang w:val="en-US" w:eastAsia="en-US"/>
        </w:rPr>
        <w:t xml:space="preserve">descendants. Mistakes in struggle for authority of Russian </w:t>
      </w:r>
      <w:r w:rsidR="004305AD">
        <w:rPr>
          <w:rFonts w:eastAsiaTheme="minorHAnsi"/>
          <w:color w:val="111111"/>
          <w:lang w:val="en-US" w:eastAsia="en-US"/>
        </w:rPr>
        <w:t>P</w:t>
      </w:r>
      <w:r>
        <w:rPr>
          <w:rFonts w:eastAsiaTheme="minorHAnsi"/>
          <w:color w:val="111111"/>
          <w:lang w:val="en-US" w:eastAsia="en-US"/>
        </w:rPr>
        <w:t xml:space="preserve">rinces in </w:t>
      </w:r>
      <w:r w:rsidR="00C37B72">
        <w:rPr>
          <w:rFonts w:eastAsiaTheme="minorHAnsi"/>
          <w:color w:val="111111"/>
          <w:lang w:val="en-US" w:eastAsia="en-US"/>
        </w:rPr>
        <w:t xml:space="preserve">Polish–Lithuanian Commonwealth </w:t>
      </w:r>
      <w:r>
        <w:rPr>
          <w:rFonts w:eastAsiaTheme="minorHAnsi"/>
          <w:color w:val="111111"/>
          <w:lang w:val="en-US" w:eastAsia="en-US"/>
        </w:rPr>
        <w:t xml:space="preserve">also have led to loss of authority by descendants </w:t>
      </w:r>
      <w:r w:rsidR="004305AD">
        <w:rPr>
          <w:rFonts w:eastAsiaTheme="minorHAnsi"/>
          <w:color w:val="111111"/>
          <w:lang w:val="en-US" w:eastAsia="en-US"/>
        </w:rPr>
        <w:t xml:space="preserve">of </w:t>
      </w:r>
      <w:proofErr w:type="spellStart"/>
      <w:r w:rsidR="004305AD">
        <w:rPr>
          <w:rFonts w:eastAsiaTheme="minorHAnsi"/>
          <w:color w:val="111111"/>
          <w:lang w:val="en-US" w:eastAsia="en-US"/>
        </w:rPr>
        <w:t>Rurikovich</w:t>
      </w:r>
      <w:proofErr w:type="spellEnd"/>
      <w:r>
        <w:rPr>
          <w:rFonts w:eastAsiaTheme="minorHAnsi"/>
          <w:color w:val="111111"/>
          <w:lang w:val="en-US" w:eastAsia="en-US"/>
        </w:rPr>
        <w:t xml:space="preserve">, and </w:t>
      </w:r>
      <w:r w:rsidR="004305AD">
        <w:rPr>
          <w:rFonts w:eastAsiaTheme="minorHAnsi"/>
          <w:color w:val="111111"/>
          <w:lang w:val="en-US" w:eastAsia="en-US"/>
        </w:rPr>
        <w:t>intestine</w:t>
      </w:r>
      <w:r>
        <w:rPr>
          <w:rFonts w:eastAsiaTheme="minorHAnsi"/>
          <w:color w:val="111111"/>
          <w:lang w:val="en-US" w:eastAsia="en-US"/>
        </w:rPr>
        <w:t xml:space="preserve"> aggressive wars of Swedish branch </w:t>
      </w:r>
      <w:r w:rsidR="004305AD">
        <w:rPr>
          <w:rFonts w:eastAsiaTheme="minorHAnsi"/>
          <w:color w:val="111111"/>
          <w:lang w:val="en-US" w:eastAsia="en-US"/>
        </w:rPr>
        <w:t xml:space="preserve">of </w:t>
      </w:r>
      <w:proofErr w:type="spellStart"/>
      <w:r w:rsidR="004305AD">
        <w:rPr>
          <w:rFonts w:eastAsiaTheme="minorHAnsi"/>
          <w:color w:val="111111"/>
          <w:lang w:val="en-US" w:eastAsia="en-US"/>
        </w:rPr>
        <w:t>Rurikovich</w:t>
      </w:r>
      <w:proofErr w:type="spellEnd"/>
      <w:r w:rsidRPr="00C4440D">
        <w:rPr>
          <w:rFonts w:ascii="Times New Roman CYR" w:eastAsiaTheme="minorHAnsi" w:hAnsi="Times New Roman CYR" w:cs="Times New Roman CYR"/>
          <w:color w:val="111111"/>
          <w:lang w:val="en-US" w:eastAsia="en-US"/>
        </w:rPr>
        <w:t xml:space="preserve"> </w:t>
      </w:r>
      <w:r w:rsidR="004305AD">
        <w:rPr>
          <w:rFonts w:eastAsiaTheme="minorHAnsi"/>
          <w:color w:val="111111"/>
          <w:lang w:val="en-US" w:eastAsia="en-US"/>
        </w:rPr>
        <w:t>–</w:t>
      </w:r>
      <w:r>
        <w:rPr>
          <w:rFonts w:eastAsiaTheme="minorHAnsi"/>
          <w:color w:val="111111"/>
          <w:lang w:val="en-US" w:eastAsia="en-US"/>
        </w:rPr>
        <w:t xml:space="preserve"> the</w:t>
      </w:r>
      <w:r w:rsidR="004305AD">
        <w:rPr>
          <w:rFonts w:eastAsiaTheme="minorHAnsi"/>
          <w:color w:val="111111"/>
          <w:lang w:val="en-US" w:eastAsia="en-US"/>
        </w:rPr>
        <w:t xml:space="preserve"> kin</w:t>
      </w:r>
      <w:r>
        <w:rPr>
          <w:rFonts w:eastAsiaTheme="minorHAnsi"/>
          <w:color w:val="111111"/>
          <w:lang w:val="en-US" w:eastAsia="en-US"/>
        </w:rPr>
        <w:t xml:space="preserve"> Vase directed against Russia and Poland, have caused final loss of imperial thrones </w:t>
      </w:r>
      <w:r w:rsidR="004305AD">
        <w:rPr>
          <w:rFonts w:eastAsiaTheme="minorHAnsi"/>
          <w:color w:val="111111"/>
          <w:lang w:val="en-US" w:eastAsia="en-US"/>
        </w:rPr>
        <w:t xml:space="preserve">by </w:t>
      </w:r>
      <w:proofErr w:type="spellStart"/>
      <w:r w:rsidR="004305AD">
        <w:rPr>
          <w:rFonts w:eastAsiaTheme="minorHAnsi"/>
          <w:color w:val="111111"/>
          <w:lang w:val="en-US" w:eastAsia="en-US"/>
        </w:rPr>
        <w:t>Rurikovich</w:t>
      </w:r>
      <w:proofErr w:type="spellEnd"/>
      <w:r>
        <w:rPr>
          <w:rFonts w:eastAsiaTheme="minorHAnsi"/>
          <w:color w:val="111111"/>
          <w:lang w:val="en-US" w:eastAsia="en-US"/>
        </w:rPr>
        <w:t xml:space="preserve">. Besides Ivan </w:t>
      </w:r>
      <w:r w:rsidR="004305AD">
        <w:rPr>
          <w:rFonts w:eastAsiaTheme="minorHAnsi"/>
          <w:color w:val="111111"/>
          <w:lang w:val="en-US" w:eastAsia="en-US"/>
        </w:rPr>
        <w:t>Terrible for Volga region</w:t>
      </w:r>
      <w:r w:rsidR="00C37B72">
        <w:rPr>
          <w:rFonts w:eastAsiaTheme="minorHAnsi"/>
          <w:color w:val="111111"/>
          <w:lang w:val="en-US" w:eastAsia="en-US"/>
        </w:rPr>
        <w:t xml:space="preserve"> </w:t>
      </w:r>
      <w:r>
        <w:rPr>
          <w:rFonts w:eastAsiaTheme="minorHAnsi"/>
          <w:color w:val="111111"/>
          <w:lang w:val="en-US" w:eastAsia="en-US"/>
        </w:rPr>
        <w:t>and Siberia</w:t>
      </w:r>
      <w:r w:rsidR="00C37B72" w:rsidRPr="00C37B72">
        <w:rPr>
          <w:rFonts w:eastAsiaTheme="minorHAnsi"/>
          <w:color w:val="111111"/>
          <w:lang w:val="en-US" w:eastAsia="en-US"/>
        </w:rPr>
        <w:t xml:space="preserve"> </w:t>
      </w:r>
      <w:r w:rsidR="00C37B72">
        <w:rPr>
          <w:rFonts w:eastAsiaTheme="minorHAnsi"/>
          <w:color w:val="111111"/>
          <w:lang w:val="en-US" w:eastAsia="en-US"/>
        </w:rPr>
        <w:t>Khanates</w:t>
      </w:r>
      <w:r>
        <w:rPr>
          <w:rFonts w:eastAsiaTheme="minorHAnsi"/>
          <w:color w:val="111111"/>
          <w:lang w:val="en-US" w:eastAsia="en-US"/>
        </w:rPr>
        <w:t xml:space="preserve">, have discharged of authority of descendants of senior branch </w:t>
      </w:r>
      <w:r w:rsidR="00C37B72">
        <w:rPr>
          <w:rFonts w:eastAsiaTheme="minorHAnsi"/>
          <w:color w:val="111111"/>
          <w:lang w:val="en-US" w:eastAsia="en-US"/>
        </w:rPr>
        <w:t xml:space="preserve">of </w:t>
      </w:r>
      <w:proofErr w:type="spellStart"/>
      <w:r w:rsidR="00C37B72">
        <w:rPr>
          <w:rFonts w:eastAsiaTheme="minorHAnsi"/>
          <w:color w:val="111111"/>
          <w:lang w:val="en-US" w:eastAsia="en-US"/>
        </w:rPr>
        <w:t>Rurikovich</w:t>
      </w:r>
      <w:proofErr w:type="spellEnd"/>
      <w:r w:rsidRPr="00C4440D">
        <w:rPr>
          <w:rFonts w:ascii="Times New Roman CYR" w:eastAsiaTheme="minorHAnsi" w:hAnsi="Times New Roman CYR" w:cs="Times New Roman CYR"/>
          <w:color w:val="111111"/>
          <w:lang w:val="en-US" w:eastAsia="en-US"/>
        </w:rPr>
        <w:t xml:space="preserve"> </w:t>
      </w:r>
      <w:r w:rsidR="00C37B72">
        <w:rPr>
          <w:rFonts w:eastAsiaTheme="minorHAnsi"/>
          <w:color w:val="111111"/>
          <w:lang w:val="en-US" w:eastAsia="en-US"/>
        </w:rPr>
        <w:t>–</w:t>
      </w:r>
      <w:r>
        <w:rPr>
          <w:rFonts w:eastAsiaTheme="minorHAnsi"/>
          <w:color w:val="111111"/>
          <w:lang w:val="en-US" w:eastAsia="en-US"/>
        </w:rPr>
        <w:t xml:space="preserve"> </w:t>
      </w:r>
      <w:proofErr w:type="spellStart"/>
      <w:r w:rsidR="00C37B72">
        <w:rPr>
          <w:rFonts w:eastAsiaTheme="minorHAnsi"/>
          <w:color w:val="111111"/>
          <w:lang w:val="en-US" w:eastAsia="en-US"/>
        </w:rPr>
        <w:t>Saklan’s</w:t>
      </w:r>
      <w:proofErr w:type="spellEnd"/>
      <w:r w:rsidR="00C37B72">
        <w:rPr>
          <w:rFonts w:eastAsiaTheme="minorHAnsi"/>
          <w:color w:val="111111"/>
          <w:lang w:val="en-US" w:eastAsia="en-US"/>
        </w:rPr>
        <w:t xml:space="preserve"> </w:t>
      </w:r>
      <w:r>
        <w:rPr>
          <w:rFonts w:eastAsiaTheme="minorHAnsi"/>
          <w:color w:val="111111"/>
          <w:lang w:val="en-US" w:eastAsia="en-US"/>
        </w:rPr>
        <w:t xml:space="preserve">dynasties and descendants </w:t>
      </w:r>
      <w:r w:rsidR="00C37B72">
        <w:rPr>
          <w:rFonts w:eastAsiaTheme="minorHAnsi"/>
          <w:color w:val="111111"/>
          <w:lang w:val="en-US" w:eastAsia="en-US"/>
        </w:rPr>
        <w:t>of Genghis Khan</w:t>
      </w:r>
      <w:r>
        <w:rPr>
          <w:rFonts w:eastAsiaTheme="minorHAnsi"/>
          <w:color w:val="111111"/>
          <w:lang w:val="en-US" w:eastAsia="en-US"/>
        </w:rPr>
        <w:t xml:space="preserve">. </w:t>
      </w:r>
    </w:p>
    <w:p w:rsidR="00C4440D" w:rsidRDefault="00C4440D" w:rsidP="00C4440D">
      <w:pPr>
        <w:autoSpaceDE w:val="0"/>
        <w:autoSpaceDN w:val="0"/>
        <w:adjustRightInd w:val="0"/>
        <w:rPr>
          <w:rFonts w:eastAsiaTheme="minorHAnsi"/>
          <w:color w:val="111111"/>
          <w:lang w:val="en-US" w:eastAsia="en-US"/>
        </w:rPr>
      </w:pPr>
    </w:p>
    <w:p w:rsidR="00C4440D" w:rsidRDefault="00C4440D" w:rsidP="00C4440D">
      <w:pPr>
        <w:autoSpaceDE w:val="0"/>
        <w:autoSpaceDN w:val="0"/>
        <w:adjustRightInd w:val="0"/>
        <w:rPr>
          <w:rFonts w:eastAsiaTheme="minorHAnsi"/>
          <w:color w:val="111111"/>
          <w:lang w:val="en-US" w:eastAsia="en-US"/>
        </w:rPr>
      </w:pPr>
      <w:r>
        <w:rPr>
          <w:rFonts w:eastAsiaTheme="minorHAnsi"/>
          <w:color w:val="111111"/>
          <w:lang w:val="en-US" w:eastAsia="en-US"/>
        </w:rPr>
        <w:t xml:space="preserve"> Thus, the most ancient </w:t>
      </w:r>
      <w:r w:rsidR="00074547">
        <w:rPr>
          <w:rFonts w:eastAsiaTheme="minorHAnsi"/>
          <w:color w:val="111111"/>
          <w:lang w:val="en-US" w:eastAsia="en-US"/>
        </w:rPr>
        <w:t>Aryan</w:t>
      </w:r>
      <w:r>
        <w:rPr>
          <w:rFonts w:eastAsiaTheme="minorHAnsi"/>
          <w:color w:val="111111"/>
          <w:lang w:val="en-US" w:eastAsia="en-US"/>
        </w:rPr>
        <w:t xml:space="preserve"> </w:t>
      </w:r>
      <w:r w:rsidR="00C37B72">
        <w:rPr>
          <w:rFonts w:eastAsiaTheme="minorHAnsi"/>
          <w:color w:val="111111"/>
          <w:lang w:val="en-US" w:eastAsia="en-US"/>
        </w:rPr>
        <w:t>kin of Ugrian</w:t>
      </w:r>
      <w:r w:rsidRPr="00C4440D">
        <w:rPr>
          <w:rFonts w:ascii="Times New Roman CYR" w:eastAsiaTheme="minorHAnsi" w:hAnsi="Times New Roman CYR" w:cs="Times New Roman CYR"/>
          <w:color w:val="111111"/>
          <w:lang w:val="en-US" w:eastAsia="en-US"/>
        </w:rPr>
        <w:t xml:space="preserve"> </w:t>
      </w:r>
      <w:proofErr w:type="spellStart"/>
      <w:r w:rsidR="00CD1EEB" w:rsidRPr="00CD1EEB">
        <w:rPr>
          <w:rFonts w:ascii="Times New Roman CYR" w:eastAsiaTheme="minorHAnsi" w:hAnsi="Times New Roman CYR" w:cs="Times New Roman CYR"/>
          <w:color w:val="111111"/>
          <w:lang w:val="en-US" w:eastAsia="en-US"/>
        </w:rPr>
        <w:t>Haplogroup</w:t>
      </w:r>
      <w:proofErr w:type="spellEnd"/>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N have lost the imperial authority above huge territories of Eurasia, having conceded in world competitive struggle to descendants of royal </w:t>
      </w:r>
      <w:r w:rsidR="00C37B72">
        <w:rPr>
          <w:rFonts w:eastAsiaTheme="minorHAnsi"/>
          <w:color w:val="111111"/>
          <w:lang w:val="en-US" w:eastAsia="en-US"/>
        </w:rPr>
        <w:t xml:space="preserve">families </w:t>
      </w:r>
      <w:r>
        <w:rPr>
          <w:rFonts w:eastAsiaTheme="minorHAnsi"/>
          <w:color w:val="111111"/>
          <w:lang w:val="en-US" w:eastAsia="en-US"/>
        </w:rPr>
        <w:t xml:space="preserve">of the German tribes </w:t>
      </w:r>
      <w:proofErr w:type="spellStart"/>
      <w:r w:rsidR="00CD1EEB" w:rsidRPr="00CD1EEB">
        <w:rPr>
          <w:rFonts w:ascii="Times New Roman CYR" w:eastAsiaTheme="minorHAnsi" w:hAnsi="Times New Roman CYR" w:cs="Times New Roman CYR"/>
          <w:color w:val="111111"/>
          <w:lang w:val="en-US" w:eastAsia="en-US"/>
        </w:rPr>
        <w:t>Haplogroup</w:t>
      </w:r>
      <w:proofErr w:type="spellEnd"/>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R1b. In result </w:t>
      </w:r>
      <w:r w:rsidR="00C37B72">
        <w:rPr>
          <w:rFonts w:eastAsiaTheme="minorHAnsi"/>
          <w:color w:val="111111"/>
          <w:lang w:val="en-US" w:eastAsia="en-US"/>
        </w:rPr>
        <w:t>D</w:t>
      </w:r>
      <w:r>
        <w:rPr>
          <w:rFonts w:eastAsiaTheme="minorHAnsi"/>
          <w:color w:val="111111"/>
          <w:lang w:val="en-US" w:eastAsia="en-US"/>
        </w:rPr>
        <w:t xml:space="preserve">ucal German </w:t>
      </w:r>
      <w:r w:rsidR="00C37B72">
        <w:rPr>
          <w:rFonts w:eastAsiaTheme="minorHAnsi"/>
          <w:color w:val="111111"/>
          <w:lang w:val="en-US" w:eastAsia="en-US"/>
        </w:rPr>
        <w:t>families</w:t>
      </w:r>
      <w:r>
        <w:rPr>
          <w:rFonts w:eastAsiaTheme="minorHAnsi"/>
          <w:color w:val="111111"/>
          <w:lang w:val="en-US" w:eastAsia="en-US"/>
        </w:rPr>
        <w:t xml:space="preserve"> have received royal regalia and began to </w:t>
      </w:r>
      <w:r w:rsidR="00C37B72">
        <w:rPr>
          <w:rFonts w:eastAsiaTheme="minorHAnsi"/>
          <w:color w:val="111111"/>
          <w:lang w:val="en-US" w:eastAsia="en-US"/>
        </w:rPr>
        <w:t>rule</w:t>
      </w:r>
      <w:r>
        <w:rPr>
          <w:rFonts w:eastAsiaTheme="minorHAnsi"/>
          <w:color w:val="111111"/>
          <w:lang w:val="en-US" w:eastAsia="en-US"/>
        </w:rPr>
        <w:t xml:space="preserve"> in the Great Britain, Scandinavia, Western Europe and </w:t>
      </w:r>
      <w:r>
        <w:rPr>
          <w:rFonts w:eastAsiaTheme="minorHAnsi"/>
          <w:color w:val="111111"/>
          <w:lang w:val="en-US" w:eastAsia="en-US"/>
        </w:rPr>
        <w:lastRenderedPageBreak/>
        <w:t xml:space="preserve">Russia. Simultaneously descendants of </w:t>
      </w:r>
      <w:r w:rsidR="00C37B72">
        <w:rPr>
          <w:rFonts w:eastAsiaTheme="minorHAnsi"/>
          <w:color w:val="111111"/>
          <w:lang w:val="en-US" w:eastAsia="en-US"/>
        </w:rPr>
        <w:t>T</w:t>
      </w:r>
      <w:r>
        <w:rPr>
          <w:rFonts w:eastAsiaTheme="minorHAnsi"/>
          <w:color w:val="111111"/>
          <w:lang w:val="en-US" w:eastAsia="en-US"/>
        </w:rPr>
        <w:t xml:space="preserve">urks </w:t>
      </w:r>
      <w:r w:rsidR="00C37B72">
        <w:rPr>
          <w:rFonts w:eastAsiaTheme="minorHAnsi"/>
          <w:color w:val="111111"/>
          <w:lang w:val="en-US" w:eastAsia="en-US"/>
        </w:rPr>
        <w:t>–</w:t>
      </w:r>
      <w:r>
        <w:rPr>
          <w:rFonts w:eastAsiaTheme="minorHAnsi"/>
          <w:color w:val="111111"/>
          <w:lang w:val="en-US" w:eastAsia="en-US"/>
        </w:rPr>
        <w:t xml:space="preserve"> Bashkir </w:t>
      </w:r>
      <w:proofErr w:type="spellStart"/>
      <w:r w:rsidR="00CD1EEB" w:rsidRPr="00CD1EEB">
        <w:rPr>
          <w:rFonts w:ascii="Times New Roman CYR" w:eastAsiaTheme="minorHAnsi" w:hAnsi="Times New Roman CYR" w:cs="Times New Roman CYR"/>
          <w:color w:val="111111"/>
          <w:lang w:val="en-US" w:eastAsia="en-US"/>
        </w:rPr>
        <w:t>Haplogroup</w:t>
      </w:r>
      <w:proofErr w:type="spellEnd"/>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R1b </w:t>
      </w:r>
      <w:r w:rsidR="00C37B72">
        <w:rPr>
          <w:rFonts w:eastAsiaTheme="minorHAnsi"/>
          <w:color w:val="111111"/>
          <w:lang w:val="en-US" w:eastAsia="en-US"/>
        </w:rPr>
        <w:t>ruled</w:t>
      </w:r>
      <w:r>
        <w:rPr>
          <w:rFonts w:eastAsiaTheme="minorHAnsi"/>
          <w:color w:val="111111"/>
          <w:lang w:val="en-US" w:eastAsia="en-US"/>
        </w:rPr>
        <w:t xml:space="preserve"> in New Rome </w:t>
      </w:r>
      <w:r w:rsidR="00C37B72">
        <w:rPr>
          <w:rFonts w:eastAsiaTheme="minorHAnsi"/>
          <w:color w:val="111111"/>
          <w:lang w:val="en-US" w:eastAsia="en-US"/>
        </w:rPr>
        <w:t>–</w:t>
      </w:r>
      <w:r>
        <w:rPr>
          <w:rFonts w:eastAsiaTheme="minorHAnsi"/>
          <w:color w:val="111111"/>
          <w:lang w:val="en-US" w:eastAsia="en-US"/>
        </w:rPr>
        <w:t xml:space="preserve"> </w:t>
      </w:r>
      <w:r w:rsidR="00C37B72">
        <w:rPr>
          <w:rFonts w:eastAsiaTheme="minorHAnsi"/>
          <w:color w:val="111111"/>
          <w:lang w:val="en-US" w:eastAsia="en-US"/>
        </w:rPr>
        <w:t>Ottoman E</w:t>
      </w:r>
      <w:r>
        <w:rPr>
          <w:rFonts w:eastAsiaTheme="minorHAnsi"/>
          <w:color w:val="111111"/>
          <w:lang w:val="en-US" w:eastAsia="en-US"/>
        </w:rPr>
        <w:t>mpires since 1453.</w:t>
      </w:r>
    </w:p>
    <w:p w:rsidR="00C4440D" w:rsidRDefault="00C4440D" w:rsidP="00C4440D">
      <w:pPr>
        <w:autoSpaceDE w:val="0"/>
        <w:autoSpaceDN w:val="0"/>
        <w:adjustRightInd w:val="0"/>
        <w:rPr>
          <w:rFonts w:eastAsiaTheme="minorHAnsi"/>
          <w:color w:val="111111"/>
          <w:lang w:val="en-US" w:eastAsia="en-US"/>
        </w:rPr>
      </w:pPr>
    </w:p>
    <w:p w:rsidR="00C4440D" w:rsidRDefault="00C4440D" w:rsidP="00C4440D">
      <w:pPr>
        <w:autoSpaceDE w:val="0"/>
        <w:autoSpaceDN w:val="0"/>
        <w:adjustRightInd w:val="0"/>
        <w:rPr>
          <w:rFonts w:eastAsiaTheme="minorHAnsi"/>
          <w:color w:val="111111"/>
          <w:lang w:val="en-US" w:eastAsia="en-US"/>
        </w:rPr>
      </w:pPr>
      <w:r>
        <w:rPr>
          <w:rFonts w:eastAsiaTheme="minorHAnsi"/>
          <w:color w:val="111111"/>
          <w:lang w:val="en-US" w:eastAsia="en-US"/>
        </w:rPr>
        <w:t xml:space="preserve"> We have briefly described history, moving and results of activity of the most ancient </w:t>
      </w:r>
      <w:r w:rsidR="00FD4F5D">
        <w:rPr>
          <w:rFonts w:eastAsiaTheme="minorHAnsi"/>
          <w:color w:val="111111"/>
          <w:lang w:val="en-US" w:eastAsia="en-US"/>
        </w:rPr>
        <w:t>Aryans of</w:t>
      </w:r>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Europe. Revolutions, development of democracy, general equality, rights and freedom of the person have led to loss of leading positions </w:t>
      </w:r>
      <w:r w:rsidR="00FD4F5D">
        <w:rPr>
          <w:rFonts w:eastAsiaTheme="minorHAnsi"/>
          <w:color w:val="111111"/>
          <w:lang w:val="en-US" w:eastAsia="en-US"/>
        </w:rPr>
        <w:t>of Aryans</w:t>
      </w:r>
      <w:r>
        <w:rPr>
          <w:rFonts w:eastAsiaTheme="minorHAnsi"/>
          <w:color w:val="111111"/>
          <w:lang w:val="en-US" w:eastAsia="en-US"/>
        </w:rPr>
        <w:t xml:space="preserve">, having deprived with their economic, political and religious levers on transformation of planet, that as whole has caused global crisis, </w:t>
      </w:r>
      <w:r w:rsidR="00FD4F5D">
        <w:rPr>
          <w:rFonts w:eastAsiaTheme="minorHAnsi"/>
          <w:color w:val="111111"/>
          <w:lang w:val="en-US" w:eastAsia="en-US"/>
        </w:rPr>
        <w:t>overdrive</w:t>
      </w:r>
      <w:r w:rsidRPr="00C4440D">
        <w:rPr>
          <w:rFonts w:ascii="Times New Roman CYR" w:eastAsiaTheme="minorHAnsi" w:hAnsi="Times New Roman CYR" w:cs="Times New Roman CYR"/>
          <w:color w:val="111111"/>
          <w:lang w:val="en-US" w:eastAsia="en-US"/>
        </w:rPr>
        <w:t xml:space="preserve"> </w:t>
      </w:r>
      <w:r>
        <w:rPr>
          <w:rFonts w:eastAsiaTheme="minorHAnsi"/>
          <w:color w:val="111111"/>
          <w:lang w:val="en-US" w:eastAsia="en-US"/>
        </w:rPr>
        <w:t xml:space="preserve">mankind in historical impasse and opened an epoch of world wars. </w:t>
      </w:r>
    </w:p>
    <w:p w:rsidR="00C4440D" w:rsidRDefault="00C4440D" w:rsidP="00C4440D">
      <w:pPr>
        <w:autoSpaceDE w:val="0"/>
        <w:autoSpaceDN w:val="0"/>
        <w:adjustRightInd w:val="0"/>
        <w:rPr>
          <w:rFonts w:eastAsiaTheme="minorHAnsi"/>
          <w:color w:val="111111"/>
          <w:lang w:val="en-US" w:eastAsia="en-US"/>
        </w:rPr>
      </w:pPr>
    </w:p>
    <w:p w:rsidR="00C4440D" w:rsidRDefault="00C4440D" w:rsidP="00C4440D">
      <w:pPr>
        <w:autoSpaceDE w:val="0"/>
        <w:autoSpaceDN w:val="0"/>
        <w:adjustRightInd w:val="0"/>
        <w:rPr>
          <w:rFonts w:eastAsiaTheme="minorHAnsi"/>
          <w:color w:val="111111"/>
          <w:lang w:val="en-US" w:eastAsia="en-US"/>
        </w:rPr>
      </w:pPr>
      <w:proofErr w:type="gramStart"/>
      <w:r>
        <w:rPr>
          <w:rFonts w:eastAsiaTheme="minorHAnsi"/>
          <w:color w:val="111111"/>
          <w:lang w:val="en-US" w:eastAsia="en-US"/>
        </w:rPr>
        <w:t xml:space="preserve">Grand </w:t>
      </w:r>
      <w:r w:rsidR="00EB4218">
        <w:rPr>
          <w:rFonts w:eastAsiaTheme="minorHAnsi"/>
          <w:color w:val="111111"/>
          <w:lang w:val="en-US" w:eastAsia="en-US"/>
        </w:rPr>
        <w:t>Prince</w:t>
      </w:r>
      <w:r>
        <w:rPr>
          <w:rFonts w:eastAsiaTheme="minorHAnsi"/>
          <w:color w:val="111111"/>
          <w:lang w:val="en-US" w:eastAsia="en-US"/>
        </w:rPr>
        <w:t>, Pr</w:t>
      </w:r>
      <w:r w:rsidR="00EB4218">
        <w:rPr>
          <w:rFonts w:eastAsiaTheme="minorHAnsi"/>
          <w:color w:val="111111"/>
          <w:lang w:val="en-US" w:eastAsia="en-US"/>
        </w:rPr>
        <w:t>of. Dr.</w:t>
      </w:r>
      <w:proofErr w:type="gramEnd"/>
    </w:p>
    <w:p w:rsidR="00C4440D" w:rsidRDefault="00C4440D" w:rsidP="00C4440D">
      <w:pPr>
        <w:autoSpaceDE w:val="0"/>
        <w:autoSpaceDN w:val="0"/>
        <w:adjustRightInd w:val="0"/>
        <w:rPr>
          <w:rFonts w:eastAsiaTheme="minorHAnsi"/>
          <w:color w:val="111111"/>
          <w:lang w:val="en-US" w:eastAsia="en-US"/>
        </w:rPr>
      </w:pPr>
      <w:proofErr w:type="spellStart"/>
      <w:r>
        <w:rPr>
          <w:rFonts w:eastAsiaTheme="minorHAnsi"/>
          <w:color w:val="111111"/>
          <w:lang w:val="en-US" w:eastAsia="en-US"/>
        </w:rPr>
        <w:t>Valer</w:t>
      </w:r>
      <w:r w:rsidR="00EB4218">
        <w:rPr>
          <w:rFonts w:eastAsiaTheme="minorHAnsi"/>
          <w:color w:val="111111"/>
          <w:lang w:val="en-US" w:eastAsia="en-US"/>
        </w:rPr>
        <w:t>i</w:t>
      </w:r>
      <w:r>
        <w:rPr>
          <w:rFonts w:eastAsiaTheme="minorHAnsi"/>
          <w:color w:val="111111"/>
          <w:lang w:val="en-US" w:eastAsia="en-US"/>
        </w:rPr>
        <w:t>y</w:t>
      </w:r>
      <w:proofErr w:type="spellEnd"/>
      <w:r>
        <w:rPr>
          <w:rFonts w:eastAsiaTheme="minorHAnsi"/>
          <w:color w:val="111111"/>
          <w:lang w:val="en-US" w:eastAsia="en-US"/>
        </w:rPr>
        <w:t xml:space="preserve"> </w:t>
      </w:r>
      <w:proofErr w:type="spellStart"/>
      <w:r>
        <w:rPr>
          <w:rFonts w:eastAsiaTheme="minorHAnsi"/>
          <w:color w:val="111111"/>
          <w:lang w:val="en-US" w:eastAsia="en-US"/>
        </w:rPr>
        <w:t>Viktorovich</w:t>
      </w:r>
      <w:proofErr w:type="spellEnd"/>
      <w:r>
        <w:rPr>
          <w:rFonts w:eastAsiaTheme="minorHAnsi"/>
          <w:color w:val="111111"/>
          <w:lang w:val="en-US" w:eastAsia="en-US"/>
        </w:rPr>
        <w:t xml:space="preserve"> </w:t>
      </w:r>
      <w:proofErr w:type="spellStart"/>
      <w:r>
        <w:rPr>
          <w:rFonts w:eastAsiaTheme="minorHAnsi"/>
          <w:color w:val="111111"/>
          <w:lang w:val="en-US" w:eastAsia="en-US"/>
        </w:rPr>
        <w:t>Kubarev</w:t>
      </w:r>
      <w:proofErr w:type="spellEnd"/>
    </w:p>
    <w:p w:rsidR="00C4440D" w:rsidRPr="00B249F9" w:rsidRDefault="00C4440D" w:rsidP="00C4440D">
      <w:pPr>
        <w:autoSpaceDE w:val="0"/>
        <w:autoSpaceDN w:val="0"/>
        <w:adjustRightInd w:val="0"/>
        <w:rPr>
          <w:rFonts w:eastAsiaTheme="minorHAnsi"/>
          <w:color w:val="111111"/>
          <w:lang w:val="en-US" w:eastAsia="en-US"/>
        </w:rPr>
      </w:pPr>
      <w:proofErr w:type="gramStart"/>
      <w:r w:rsidRPr="00B249F9">
        <w:rPr>
          <w:rFonts w:eastAsiaTheme="minorHAnsi"/>
          <w:color w:val="111111"/>
          <w:lang w:val="en-US" w:eastAsia="en-US"/>
        </w:rPr>
        <w:t>25.02.2017</w:t>
      </w:r>
      <w:r w:rsidR="00EB4218" w:rsidRPr="00B249F9">
        <w:rPr>
          <w:rFonts w:eastAsiaTheme="minorHAnsi"/>
          <w:color w:val="111111"/>
          <w:lang w:val="en-US" w:eastAsia="en-US"/>
        </w:rPr>
        <w:t xml:space="preserve"> – </w:t>
      </w:r>
      <w:r w:rsidRPr="00B249F9">
        <w:rPr>
          <w:rFonts w:eastAsiaTheme="minorHAnsi"/>
          <w:color w:val="111111"/>
          <w:lang w:val="en-US" w:eastAsia="en-US"/>
        </w:rPr>
        <w:t>2</w:t>
      </w:r>
      <w:r w:rsidR="00DD1342" w:rsidRPr="00B249F9">
        <w:rPr>
          <w:rFonts w:eastAsiaTheme="minorHAnsi"/>
          <w:color w:val="111111"/>
          <w:lang w:val="en-US" w:eastAsia="en-US"/>
        </w:rPr>
        <w:t>4</w:t>
      </w:r>
      <w:r w:rsidR="001665F6" w:rsidRPr="00B249F9">
        <w:rPr>
          <w:rFonts w:eastAsiaTheme="minorHAnsi"/>
          <w:color w:val="111111"/>
          <w:lang w:val="en-US" w:eastAsia="en-US"/>
        </w:rPr>
        <w:t>.03.2017.</w:t>
      </w:r>
      <w:proofErr w:type="gramEnd"/>
    </w:p>
    <w:p w:rsidR="001665F6" w:rsidRPr="00B249F9" w:rsidRDefault="001665F6" w:rsidP="00C4440D">
      <w:pPr>
        <w:autoSpaceDE w:val="0"/>
        <w:autoSpaceDN w:val="0"/>
        <w:adjustRightInd w:val="0"/>
        <w:rPr>
          <w:rFonts w:eastAsiaTheme="minorHAnsi"/>
          <w:color w:val="111111"/>
          <w:lang w:val="en-US" w:eastAsia="en-US"/>
        </w:rPr>
      </w:pPr>
    </w:p>
    <w:p w:rsidR="001665F6" w:rsidRPr="00B249F9" w:rsidRDefault="001665F6" w:rsidP="00C4440D">
      <w:pPr>
        <w:autoSpaceDE w:val="0"/>
        <w:autoSpaceDN w:val="0"/>
        <w:adjustRightInd w:val="0"/>
        <w:rPr>
          <w:rFonts w:eastAsiaTheme="minorHAnsi"/>
          <w:color w:val="111111"/>
          <w:lang w:val="en-US" w:eastAsia="en-US"/>
        </w:rPr>
      </w:pPr>
      <w:r>
        <w:rPr>
          <w:rFonts w:eastAsiaTheme="minorHAnsi"/>
          <w:color w:val="111111"/>
          <w:lang w:val="en-US" w:eastAsia="en-US"/>
        </w:rPr>
        <w:t>The</w:t>
      </w:r>
      <w:r w:rsidRPr="00B249F9">
        <w:rPr>
          <w:rFonts w:eastAsiaTheme="minorHAnsi"/>
          <w:color w:val="111111"/>
          <w:lang w:val="en-US" w:eastAsia="en-US"/>
        </w:rPr>
        <w:t xml:space="preserve"> </w:t>
      </w:r>
      <w:r>
        <w:rPr>
          <w:rFonts w:eastAsiaTheme="minorHAnsi"/>
          <w:color w:val="111111"/>
          <w:lang w:val="en-US" w:eastAsia="en-US"/>
        </w:rPr>
        <w:t>Bibliography</w:t>
      </w:r>
      <w:r w:rsidRPr="00B249F9">
        <w:rPr>
          <w:rFonts w:eastAsiaTheme="minorHAnsi"/>
          <w:color w:val="111111"/>
          <w:lang w:val="en-US" w:eastAsia="en-US"/>
        </w:rPr>
        <w:t>:</w:t>
      </w:r>
    </w:p>
    <w:p w:rsidR="001665F6" w:rsidRPr="00B249F9" w:rsidRDefault="001665F6" w:rsidP="00C4440D">
      <w:pPr>
        <w:autoSpaceDE w:val="0"/>
        <w:autoSpaceDN w:val="0"/>
        <w:adjustRightInd w:val="0"/>
        <w:rPr>
          <w:rFonts w:eastAsiaTheme="minorHAnsi"/>
          <w:color w:val="111111"/>
          <w:lang w:val="en-US" w:eastAsia="en-US"/>
        </w:rPr>
      </w:pPr>
    </w:p>
    <w:p w:rsidR="001665F6" w:rsidRPr="008C3E71" w:rsidRDefault="001665F6" w:rsidP="001665F6">
      <w:pPr>
        <w:pStyle w:val="a3"/>
        <w:rPr>
          <w:lang w:val="en-US"/>
        </w:rPr>
      </w:pPr>
      <w:r w:rsidRPr="008C3E71">
        <w:rPr>
          <w:lang w:val="en-US"/>
        </w:rPr>
        <w:t xml:space="preserve">[1] </w:t>
      </w:r>
      <w:r w:rsidR="008C3E71">
        <w:rPr>
          <w:bCs/>
          <w:lang w:val="en-US"/>
        </w:rPr>
        <w:t>Joseph</w:t>
      </w:r>
      <w:r w:rsidR="008C3E71" w:rsidRPr="008C3E71">
        <w:rPr>
          <w:bCs/>
          <w:lang w:val="en-US"/>
        </w:rPr>
        <w:t xml:space="preserve"> </w:t>
      </w:r>
      <w:proofErr w:type="spellStart"/>
      <w:r w:rsidR="008C3E71">
        <w:rPr>
          <w:bCs/>
          <w:lang w:val="en-US"/>
        </w:rPr>
        <w:t>Gobineau</w:t>
      </w:r>
      <w:proofErr w:type="spellEnd"/>
      <w:r w:rsidRPr="008C3E71">
        <w:rPr>
          <w:lang w:val="en-US"/>
        </w:rPr>
        <w:t xml:space="preserve">, </w:t>
      </w:r>
      <w:r w:rsidR="008C3E71">
        <w:rPr>
          <w:lang w:val="en-US"/>
        </w:rPr>
        <w:t>Essay about an inequality of human races</w:t>
      </w:r>
      <w:r w:rsidRPr="008C3E71">
        <w:rPr>
          <w:shd w:val="clear" w:color="auto" w:fill="FFFFFF"/>
          <w:lang w:val="en-US"/>
        </w:rPr>
        <w:t>, (1853, 1855).</w:t>
      </w:r>
    </w:p>
    <w:p w:rsidR="001665F6" w:rsidRPr="0051335F" w:rsidRDefault="001665F6" w:rsidP="001665F6">
      <w:pPr>
        <w:pStyle w:val="a3"/>
      </w:pPr>
      <w:r w:rsidRPr="00D81BA2">
        <w:t xml:space="preserve">[2] </w:t>
      </w:r>
      <w:r w:rsidRPr="0051335F">
        <w:t>Кавказская</w:t>
      </w:r>
      <w:r w:rsidRPr="00D81BA2">
        <w:t xml:space="preserve"> </w:t>
      </w:r>
      <w:r w:rsidRPr="0051335F">
        <w:t>раса</w:t>
      </w:r>
      <w:r w:rsidRPr="00D81BA2">
        <w:t>//</w:t>
      </w:r>
      <w:r w:rsidRPr="0051335F">
        <w:t xml:space="preserve">Энциклопедический словарь Брокгауза и </w:t>
      </w:r>
      <w:proofErr w:type="spellStart"/>
      <w:r w:rsidRPr="0051335F">
        <w:t>Ефрона</w:t>
      </w:r>
      <w:proofErr w:type="spellEnd"/>
      <w:r w:rsidRPr="0051335F">
        <w:t>: 86 т. (82 т. и 4 доп.). —</w:t>
      </w:r>
      <w:r w:rsidRPr="0051335F">
        <w:rPr>
          <w:rStyle w:val="apple-converted-space"/>
        </w:rPr>
        <w:t> </w:t>
      </w:r>
      <w:r w:rsidRPr="0051335F">
        <w:t>СПб</w:t>
      </w:r>
      <w:proofErr w:type="gramStart"/>
      <w:r w:rsidRPr="0051335F">
        <w:t xml:space="preserve">., </w:t>
      </w:r>
      <w:proofErr w:type="gramEnd"/>
      <w:r w:rsidRPr="0051335F">
        <w:t>1890—1907.</w:t>
      </w:r>
    </w:p>
    <w:p w:rsidR="001665F6" w:rsidRPr="008C3E71" w:rsidRDefault="001665F6" w:rsidP="001665F6">
      <w:pPr>
        <w:pStyle w:val="a3"/>
        <w:rPr>
          <w:lang w:val="en-US"/>
        </w:rPr>
      </w:pPr>
      <w:r w:rsidRPr="008C3E71">
        <w:rPr>
          <w:lang w:val="en-US"/>
        </w:rPr>
        <w:t xml:space="preserve">[3] </w:t>
      </w:r>
      <w:proofErr w:type="spellStart"/>
      <w:r w:rsidR="008C3E71">
        <w:rPr>
          <w:lang w:val="en-US"/>
        </w:rPr>
        <w:t>Kubarev</w:t>
      </w:r>
      <w:proofErr w:type="spellEnd"/>
      <w:r w:rsidR="008C3E71" w:rsidRPr="008C3E71">
        <w:rPr>
          <w:lang w:val="en-US"/>
        </w:rPr>
        <w:t xml:space="preserve"> </w:t>
      </w:r>
      <w:r w:rsidR="008C3E71">
        <w:rPr>
          <w:lang w:val="en-US"/>
        </w:rPr>
        <w:t>V</w:t>
      </w:r>
      <w:r w:rsidR="008C3E71" w:rsidRPr="008C3E71">
        <w:rPr>
          <w:lang w:val="en-US"/>
        </w:rPr>
        <w:t>.</w:t>
      </w:r>
      <w:r w:rsidR="008C3E71">
        <w:rPr>
          <w:lang w:val="en-US"/>
        </w:rPr>
        <w:t>V</w:t>
      </w:r>
      <w:r w:rsidR="008C3E71" w:rsidRPr="008C3E71">
        <w:rPr>
          <w:lang w:val="en-US"/>
        </w:rPr>
        <w:t>.</w:t>
      </w:r>
      <w:r w:rsidRPr="008C3E71">
        <w:rPr>
          <w:color w:val="111111"/>
          <w:lang w:val="en-US"/>
        </w:rPr>
        <w:t xml:space="preserve">, </w:t>
      </w:r>
      <w:r w:rsidR="008C3E71">
        <w:rPr>
          <w:color w:val="111111"/>
          <w:lang w:val="en-US"/>
        </w:rPr>
        <w:t>Vedas of Russ</w:t>
      </w:r>
      <w:r w:rsidRPr="008C3E71">
        <w:rPr>
          <w:color w:val="111111"/>
          <w:lang w:val="en-US"/>
        </w:rPr>
        <w:t xml:space="preserve">, </w:t>
      </w:r>
      <w:r w:rsidR="008C3E71">
        <w:rPr>
          <w:color w:val="111111"/>
          <w:lang w:val="en-US"/>
        </w:rPr>
        <w:t>M</w:t>
      </w:r>
      <w:r w:rsidRPr="008C3E71">
        <w:rPr>
          <w:color w:val="111111"/>
          <w:lang w:val="en-US"/>
        </w:rPr>
        <w:t xml:space="preserve">., IP Media, Inc. 2009. </w:t>
      </w:r>
      <w:r w:rsidR="008C3E71">
        <w:rPr>
          <w:color w:val="111111"/>
          <w:lang w:val="en-US"/>
        </w:rPr>
        <w:t>Link</w:t>
      </w:r>
      <w:r w:rsidRPr="008C3E71">
        <w:rPr>
          <w:color w:val="111111"/>
          <w:lang w:val="en-US"/>
        </w:rPr>
        <w:t>:</w:t>
      </w:r>
      <w:r w:rsidRPr="008C3E71">
        <w:rPr>
          <w:rStyle w:val="apple-converted-space"/>
          <w:color w:val="111111"/>
          <w:lang w:val="en-US"/>
        </w:rPr>
        <w:t> </w:t>
      </w:r>
      <w:hyperlink r:id="rId9" w:history="1">
        <w:r w:rsidR="00907DA4" w:rsidRPr="00F53493">
          <w:rPr>
            <w:rStyle w:val="a8"/>
            <w:lang w:val="en-US"/>
          </w:rPr>
          <w:t>http://www.kubarev.ru/en/content/251.htm</w:t>
        </w:r>
      </w:hyperlink>
    </w:p>
    <w:p w:rsidR="001665F6" w:rsidRPr="00C13DCE" w:rsidRDefault="001665F6" w:rsidP="001665F6">
      <w:pPr>
        <w:pStyle w:val="a3"/>
        <w:rPr>
          <w:lang w:val="en-US"/>
        </w:rPr>
      </w:pPr>
      <w:r w:rsidRPr="00327857">
        <w:rPr>
          <w:lang w:val="en-US"/>
        </w:rPr>
        <w:t xml:space="preserve">[4] </w:t>
      </w:r>
      <w:proofErr w:type="spellStart"/>
      <w:r w:rsidR="00327857">
        <w:rPr>
          <w:lang w:val="en-US"/>
        </w:rPr>
        <w:t>Kubarev</w:t>
      </w:r>
      <w:proofErr w:type="spellEnd"/>
      <w:r w:rsidR="00327857">
        <w:rPr>
          <w:lang w:val="en-US"/>
        </w:rPr>
        <w:t xml:space="preserve"> V.V.</w:t>
      </w:r>
      <w:r w:rsidRPr="00327857">
        <w:rPr>
          <w:lang w:val="en-US"/>
        </w:rPr>
        <w:t xml:space="preserve">, </w:t>
      </w:r>
      <w:r w:rsidR="00327857" w:rsidRPr="00327857">
        <w:rPr>
          <w:lang w:val="en-US"/>
        </w:rPr>
        <w:t>Expansion of Rome from Volga region</w:t>
      </w:r>
      <w:r w:rsidRPr="00327857">
        <w:rPr>
          <w:lang w:val="en-US"/>
        </w:rPr>
        <w:t xml:space="preserve">, </w:t>
      </w:r>
      <w:proofErr w:type="gramStart"/>
      <w:r w:rsidR="00327857" w:rsidRPr="00327857">
        <w:rPr>
          <w:lang w:val="en-US"/>
        </w:rPr>
        <w:t>The</w:t>
      </w:r>
      <w:proofErr w:type="gramEnd"/>
      <w:r w:rsidR="00327857" w:rsidRPr="00327857">
        <w:rPr>
          <w:lang w:val="en-US"/>
        </w:rPr>
        <w:t xml:space="preserve"> report at XXXIII International conference on problems of the Civilization, 24.12.2016, Moscow, </w:t>
      </w:r>
      <w:proofErr w:type="spellStart"/>
      <w:r w:rsidR="00327857" w:rsidRPr="00327857">
        <w:rPr>
          <w:lang w:val="en-US"/>
        </w:rPr>
        <w:t>RosNoU</w:t>
      </w:r>
      <w:proofErr w:type="spellEnd"/>
      <w:r w:rsidR="00327857" w:rsidRPr="00327857">
        <w:rPr>
          <w:lang w:val="en-US"/>
        </w:rPr>
        <w:t>. </w:t>
      </w:r>
      <w:r w:rsidR="008C3E71" w:rsidRPr="006005F9">
        <w:rPr>
          <w:lang w:val="en-US"/>
        </w:rPr>
        <w:t>Link</w:t>
      </w:r>
      <w:r w:rsidRPr="006005F9">
        <w:rPr>
          <w:lang w:val="en-US"/>
        </w:rPr>
        <w:t xml:space="preserve">: </w:t>
      </w:r>
      <w:hyperlink r:id="rId10" w:history="1">
        <w:r w:rsidR="00327857" w:rsidRPr="00F53493">
          <w:rPr>
            <w:rStyle w:val="a8"/>
            <w:lang w:val="en-US"/>
          </w:rPr>
          <w:t>http://www.kubarev.ru/en/content/481.htm</w:t>
        </w:r>
      </w:hyperlink>
      <w:r w:rsidR="00327857">
        <w:rPr>
          <w:lang w:val="en-US"/>
        </w:rPr>
        <w:t xml:space="preserve"> </w:t>
      </w:r>
    </w:p>
    <w:p w:rsidR="001665F6" w:rsidRPr="008C68AC" w:rsidRDefault="001665F6" w:rsidP="001665F6">
      <w:pPr>
        <w:pStyle w:val="a3"/>
        <w:rPr>
          <w:color w:val="0000FF"/>
          <w:u w:val="single"/>
          <w:lang w:val="en-US"/>
        </w:rPr>
      </w:pPr>
      <w:r w:rsidRPr="006005F9">
        <w:rPr>
          <w:lang w:val="en-US"/>
        </w:rPr>
        <w:t xml:space="preserve">[5] </w:t>
      </w:r>
      <w:proofErr w:type="spellStart"/>
      <w:r w:rsidR="006005F9" w:rsidRPr="006005F9">
        <w:rPr>
          <w:lang w:val="en-US"/>
        </w:rPr>
        <w:t>Kubarev</w:t>
      </w:r>
      <w:proofErr w:type="spellEnd"/>
      <w:r w:rsidR="006005F9" w:rsidRPr="006005F9">
        <w:rPr>
          <w:lang w:val="en-US"/>
        </w:rPr>
        <w:t xml:space="preserve"> V.V., Attribution of Ancient Rome on Volga-</w:t>
      </w:r>
      <w:proofErr w:type="spellStart"/>
      <w:r w:rsidR="006005F9" w:rsidRPr="006005F9">
        <w:rPr>
          <w:lang w:val="en-US"/>
        </w:rPr>
        <w:t>Akhtuba</w:t>
      </w:r>
      <w:proofErr w:type="spellEnd"/>
      <w:r w:rsidR="006005F9" w:rsidRPr="006005F9">
        <w:rPr>
          <w:lang w:val="en-US"/>
        </w:rPr>
        <w:t xml:space="preserve"> on coins. </w:t>
      </w:r>
      <w:proofErr w:type="gramStart"/>
      <w:r w:rsidR="006005F9" w:rsidRPr="00B249F9">
        <w:rPr>
          <w:lang w:val="en-US"/>
        </w:rPr>
        <w:t>Clause, Moscow, 2008.</w:t>
      </w:r>
      <w:proofErr w:type="gramEnd"/>
      <w:r w:rsidR="006005F9" w:rsidRPr="00B249F9">
        <w:rPr>
          <w:lang w:val="en-US"/>
        </w:rPr>
        <w:t xml:space="preserve"> </w:t>
      </w:r>
      <w:r w:rsidR="008C3E71" w:rsidRPr="00E2300D">
        <w:rPr>
          <w:lang w:val="en-US"/>
        </w:rPr>
        <w:t>Link</w:t>
      </w:r>
      <w:r w:rsidRPr="00E2300D">
        <w:rPr>
          <w:lang w:val="en-US"/>
        </w:rPr>
        <w:t xml:space="preserve">: </w:t>
      </w:r>
      <w:hyperlink r:id="rId11" w:history="1">
        <w:r w:rsidR="006005F9" w:rsidRPr="00E2300D">
          <w:rPr>
            <w:rStyle w:val="a8"/>
            <w:lang w:val="en-US"/>
          </w:rPr>
          <w:t>http://www.kubarev.ru/</w:t>
        </w:r>
        <w:r w:rsidR="006005F9" w:rsidRPr="00F53493">
          <w:rPr>
            <w:rStyle w:val="a8"/>
            <w:lang w:val="en-US"/>
          </w:rPr>
          <w:t>en</w:t>
        </w:r>
        <w:r w:rsidR="006005F9" w:rsidRPr="00E2300D">
          <w:rPr>
            <w:rStyle w:val="a8"/>
            <w:lang w:val="en-US"/>
          </w:rPr>
          <w:t>/content/204.htm</w:t>
        </w:r>
      </w:hyperlink>
      <w:r w:rsidR="00C13DCE" w:rsidRPr="00E2300D">
        <w:rPr>
          <w:lang w:val="en-US"/>
        </w:rPr>
        <w:br/>
      </w:r>
      <w:r w:rsidRPr="00E2300D">
        <w:rPr>
          <w:lang w:val="en-US"/>
        </w:rPr>
        <w:t xml:space="preserve">[6] </w:t>
      </w:r>
      <w:proofErr w:type="spellStart"/>
      <w:r w:rsidR="00E2300D" w:rsidRPr="00E2300D">
        <w:rPr>
          <w:lang w:val="en-US"/>
        </w:rPr>
        <w:t>Kubarev</w:t>
      </w:r>
      <w:proofErr w:type="spellEnd"/>
      <w:r w:rsidR="00E2300D" w:rsidRPr="00E2300D">
        <w:rPr>
          <w:lang w:val="en-US"/>
        </w:rPr>
        <w:t xml:space="preserve"> V.V., Capitoline wolf from the Volga region. </w:t>
      </w:r>
      <w:proofErr w:type="gramStart"/>
      <w:r w:rsidR="00E2300D" w:rsidRPr="00B249F9">
        <w:rPr>
          <w:lang w:val="en-US"/>
        </w:rPr>
        <w:t>Clause, Moscow, 2008.</w:t>
      </w:r>
      <w:proofErr w:type="gramEnd"/>
      <w:r w:rsidR="00E2300D" w:rsidRPr="00B249F9">
        <w:rPr>
          <w:rStyle w:val="apple-converted-space"/>
          <w:rFonts w:ascii="Arial" w:hAnsi="Arial" w:cs="Arial"/>
          <w:color w:val="111111"/>
          <w:sz w:val="18"/>
          <w:szCs w:val="18"/>
          <w:lang w:val="en-US"/>
        </w:rPr>
        <w:t> </w:t>
      </w:r>
      <w:r w:rsidR="008C3E71" w:rsidRPr="00087690">
        <w:rPr>
          <w:lang w:val="en-US"/>
        </w:rPr>
        <w:t>Link</w:t>
      </w:r>
      <w:r w:rsidRPr="00087690">
        <w:rPr>
          <w:lang w:val="en-US"/>
        </w:rPr>
        <w:t>:</w:t>
      </w:r>
      <w:r w:rsidRPr="00087690">
        <w:rPr>
          <w:rStyle w:val="apple-converted-space"/>
          <w:lang w:val="en-US"/>
        </w:rPr>
        <w:t> </w:t>
      </w:r>
      <w:r w:rsidRPr="00087690">
        <w:rPr>
          <w:lang w:val="en-US"/>
        </w:rPr>
        <w:br w:type="textWrapping" w:clear="all"/>
      </w:r>
      <w:hyperlink r:id="rId12" w:history="1">
        <w:r w:rsidR="00E2300D" w:rsidRPr="00087690">
          <w:rPr>
            <w:rStyle w:val="a8"/>
            <w:lang w:val="en-US"/>
          </w:rPr>
          <w:t>http://www.kubarev.ru/</w:t>
        </w:r>
        <w:r w:rsidR="00E2300D" w:rsidRPr="00F53493">
          <w:rPr>
            <w:rStyle w:val="a8"/>
            <w:lang w:val="en-US"/>
          </w:rPr>
          <w:t>en</w:t>
        </w:r>
        <w:r w:rsidR="00E2300D" w:rsidRPr="00087690">
          <w:rPr>
            <w:rStyle w:val="a8"/>
            <w:lang w:val="en-US"/>
          </w:rPr>
          <w:t>/content/200.htm</w:t>
        </w:r>
      </w:hyperlink>
      <w:r w:rsidR="008C68AC" w:rsidRPr="00087690">
        <w:rPr>
          <w:lang w:val="en-US"/>
        </w:rPr>
        <w:br/>
      </w:r>
      <w:r w:rsidRPr="00087690">
        <w:rPr>
          <w:lang w:val="en-US"/>
        </w:rPr>
        <w:t xml:space="preserve">[7] </w:t>
      </w:r>
      <w:proofErr w:type="spellStart"/>
      <w:r w:rsidR="00087690" w:rsidRPr="00087690">
        <w:rPr>
          <w:lang w:val="en-US"/>
        </w:rPr>
        <w:t>Kubarev</w:t>
      </w:r>
      <w:proofErr w:type="spellEnd"/>
      <w:r w:rsidR="00087690" w:rsidRPr="00087690">
        <w:rPr>
          <w:lang w:val="en-US"/>
        </w:rPr>
        <w:t xml:space="preserve"> V.V., </w:t>
      </w:r>
      <w:r w:rsidR="00911711">
        <w:rPr>
          <w:lang w:val="en-US"/>
        </w:rPr>
        <w:t>T</w:t>
      </w:r>
      <w:r w:rsidR="00087690" w:rsidRPr="00087690">
        <w:rPr>
          <w:lang w:val="en-US"/>
        </w:rPr>
        <w:t xml:space="preserve">he History of Ancient Rome (1184 up to AD - 476 year). </w:t>
      </w:r>
      <w:proofErr w:type="gramStart"/>
      <w:r w:rsidR="00087690" w:rsidRPr="00087690">
        <w:rPr>
          <w:lang w:val="en-US"/>
        </w:rPr>
        <w:t>Clause, Moscow, 2009.</w:t>
      </w:r>
      <w:proofErr w:type="gramEnd"/>
      <w:r w:rsidRPr="00087690">
        <w:rPr>
          <w:lang w:val="en-US"/>
        </w:rPr>
        <w:t xml:space="preserve"> </w:t>
      </w:r>
      <w:r w:rsidR="008C3E71" w:rsidRPr="00087690">
        <w:rPr>
          <w:lang w:val="en-US"/>
        </w:rPr>
        <w:t>Link</w:t>
      </w:r>
      <w:r w:rsidRPr="00087690">
        <w:rPr>
          <w:lang w:val="en-US"/>
        </w:rPr>
        <w:t>:</w:t>
      </w:r>
      <w:r w:rsidRPr="00087690">
        <w:rPr>
          <w:rStyle w:val="apple-converted-space"/>
          <w:lang w:val="en-US"/>
        </w:rPr>
        <w:t> </w:t>
      </w:r>
      <w:hyperlink r:id="rId13" w:history="1">
        <w:r w:rsidR="00087690" w:rsidRPr="00F53493">
          <w:rPr>
            <w:rStyle w:val="a8"/>
            <w:lang w:val="en-US"/>
          </w:rPr>
          <w:t>http://www.kubarev.ru/en/content/256.htm</w:t>
        </w:r>
      </w:hyperlink>
    </w:p>
    <w:p w:rsidR="001665F6" w:rsidRPr="00907DA4" w:rsidRDefault="001665F6" w:rsidP="001665F6">
      <w:pPr>
        <w:pStyle w:val="a3"/>
        <w:rPr>
          <w:lang w:val="en-US"/>
        </w:rPr>
      </w:pPr>
      <w:r w:rsidRPr="00AD25D5">
        <w:rPr>
          <w:lang w:val="en-US"/>
        </w:rPr>
        <w:t xml:space="preserve">[8] </w:t>
      </w:r>
      <w:proofErr w:type="spellStart"/>
      <w:r w:rsidR="00AD25D5" w:rsidRPr="00AD25D5">
        <w:rPr>
          <w:lang w:val="en-US"/>
        </w:rPr>
        <w:t>Kubarev</w:t>
      </w:r>
      <w:proofErr w:type="spellEnd"/>
      <w:r w:rsidR="00AD25D5" w:rsidRPr="00AD25D5">
        <w:rPr>
          <w:lang w:val="en-US"/>
        </w:rPr>
        <w:t xml:space="preserve"> V.V., Images of Romans ancient from Volga in artifacts. </w:t>
      </w:r>
      <w:proofErr w:type="gramStart"/>
      <w:r w:rsidR="00AD25D5" w:rsidRPr="00B249F9">
        <w:rPr>
          <w:lang w:val="en-US"/>
        </w:rPr>
        <w:t>Clause, Moscow, 2010.</w:t>
      </w:r>
      <w:proofErr w:type="gramEnd"/>
      <w:r w:rsidR="00AD25D5" w:rsidRPr="00B249F9">
        <w:rPr>
          <w:lang w:val="en-US"/>
        </w:rPr>
        <w:t xml:space="preserve"> </w:t>
      </w:r>
      <w:r w:rsidR="008C3E71" w:rsidRPr="00907DA4">
        <w:rPr>
          <w:lang w:val="en-US"/>
        </w:rPr>
        <w:t>Link</w:t>
      </w:r>
      <w:r w:rsidRPr="00907DA4">
        <w:rPr>
          <w:lang w:val="en-US"/>
        </w:rPr>
        <w:t>:</w:t>
      </w:r>
      <w:r w:rsidRPr="00907DA4">
        <w:rPr>
          <w:rStyle w:val="apple-converted-space"/>
          <w:lang w:val="en-US"/>
        </w:rPr>
        <w:t> </w:t>
      </w:r>
      <w:hyperlink r:id="rId14" w:history="1">
        <w:r w:rsidR="00AD25D5" w:rsidRPr="00907DA4">
          <w:rPr>
            <w:rStyle w:val="a8"/>
            <w:lang w:val="en-US"/>
          </w:rPr>
          <w:t>http://www.kubarev.ru/</w:t>
        </w:r>
        <w:r w:rsidR="00AD25D5" w:rsidRPr="00F53493">
          <w:rPr>
            <w:rStyle w:val="a8"/>
            <w:lang w:val="en-US"/>
          </w:rPr>
          <w:t>en</w:t>
        </w:r>
        <w:r w:rsidR="00AD25D5" w:rsidRPr="00907DA4">
          <w:rPr>
            <w:rStyle w:val="a8"/>
            <w:lang w:val="en-US"/>
          </w:rPr>
          <w:t>/content/273.htm</w:t>
        </w:r>
      </w:hyperlink>
      <w:r w:rsidR="008C68AC" w:rsidRPr="00907DA4">
        <w:rPr>
          <w:lang w:val="en-US"/>
        </w:rPr>
        <w:br/>
      </w:r>
      <w:r w:rsidRPr="00907DA4">
        <w:rPr>
          <w:lang w:val="en-US"/>
        </w:rPr>
        <w:t xml:space="preserve">[9] </w:t>
      </w:r>
      <w:proofErr w:type="spellStart"/>
      <w:r w:rsidR="00907DA4" w:rsidRPr="00907DA4">
        <w:rPr>
          <w:lang w:val="en-US"/>
        </w:rPr>
        <w:t>Kubarev</w:t>
      </w:r>
      <w:proofErr w:type="spellEnd"/>
      <w:r w:rsidR="00907DA4" w:rsidRPr="00907DA4">
        <w:rPr>
          <w:lang w:val="en-US"/>
        </w:rPr>
        <w:t xml:space="preserve"> V.V., </w:t>
      </w:r>
      <w:proofErr w:type="spellStart"/>
      <w:r w:rsidR="00907DA4" w:rsidRPr="00907DA4">
        <w:rPr>
          <w:lang w:val="en-US"/>
        </w:rPr>
        <w:t>Seleucus</w:t>
      </w:r>
      <w:proofErr w:type="spellEnd"/>
      <w:r w:rsidR="00907DA4" w:rsidRPr="00907DA4">
        <w:rPr>
          <w:lang w:val="en-US"/>
        </w:rPr>
        <w:t xml:space="preserve"> and breeding leaders of Rome. The report at XXXI International Conference on problems of the Civilization, December 26, 2015, </w:t>
      </w:r>
      <w:proofErr w:type="spellStart"/>
      <w:r w:rsidR="00907DA4" w:rsidRPr="00907DA4">
        <w:rPr>
          <w:lang w:val="en-US"/>
        </w:rPr>
        <w:t>RosNoU</w:t>
      </w:r>
      <w:proofErr w:type="spellEnd"/>
      <w:r w:rsidR="00907DA4" w:rsidRPr="00907DA4">
        <w:rPr>
          <w:lang w:val="en-US"/>
        </w:rPr>
        <w:t xml:space="preserve">, Moscow, </w:t>
      </w:r>
      <w:r w:rsidR="008C3E71" w:rsidRPr="00907DA4">
        <w:rPr>
          <w:lang w:val="en-US"/>
        </w:rPr>
        <w:t>Link</w:t>
      </w:r>
      <w:r w:rsidRPr="00907DA4">
        <w:rPr>
          <w:lang w:val="en-US"/>
        </w:rPr>
        <w:t xml:space="preserve">: </w:t>
      </w:r>
      <w:hyperlink r:id="rId15" w:history="1">
        <w:r w:rsidR="00907DA4" w:rsidRPr="00F53493">
          <w:rPr>
            <w:rStyle w:val="a8"/>
            <w:lang w:val="en-US"/>
          </w:rPr>
          <w:t>http://www.kubarev.ru/en/content/421.htm</w:t>
        </w:r>
      </w:hyperlink>
      <w:r w:rsidRPr="00907DA4">
        <w:rPr>
          <w:lang w:val="en-US"/>
        </w:rPr>
        <w:t xml:space="preserve"> </w:t>
      </w:r>
    </w:p>
    <w:p w:rsidR="001665F6" w:rsidRPr="002E03FF" w:rsidRDefault="001665F6" w:rsidP="001665F6">
      <w:pPr>
        <w:pStyle w:val="a3"/>
        <w:rPr>
          <w:rStyle w:val="a8"/>
          <w:color w:val="007CC3"/>
          <w:lang w:val="en-US"/>
        </w:rPr>
      </w:pPr>
      <w:proofErr w:type="gramStart"/>
      <w:r w:rsidRPr="002E03FF">
        <w:rPr>
          <w:lang w:val="en-US"/>
        </w:rPr>
        <w:t>[10]</w:t>
      </w:r>
      <w:r w:rsidR="002E03FF" w:rsidRPr="002E03FF">
        <w:rPr>
          <w:lang w:val="en-US"/>
        </w:rPr>
        <w:t> </w:t>
      </w:r>
      <w:proofErr w:type="spellStart"/>
      <w:r w:rsidR="002E03FF" w:rsidRPr="002E03FF">
        <w:rPr>
          <w:lang w:val="en-US"/>
        </w:rPr>
        <w:t>Bahshi</w:t>
      </w:r>
      <w:proofErr w:type="spellEnd"/>
      <w:r w:rsidR="002E03FF" w:rsidRPr="002E03FF">
        <w:rPr>
          <w:lang w:val="en-US"/>
        </w:rPr>
        <w:t xml:space="preserve"> </w:t>
      </w:r>
      <w:proofErr w:type="spellStart"/>
      <w:r w:rsidR="002E03FF" w:rsidRPr="002E03FF">
        <w:rPr>
          <w:lang w:val="en-US"/>
        </w:rPr>
        <w:t>Iman</w:t>
      </w:r>
      <w:proofErr w:type="spellEnd"/>
      <w:r w:rsidR="002E03FF" w:rsidRPr="002E03FF">
        <w:rPr>
          <w:lang w:val="en-US"/>
        </w:rPr>
        <w:t xml:space="preserve">, </w:t>
      </w:r>
      <w:proofErr w:type="spellStart"/>
      <w:r w:rsidR="002E03FF" w:rsidRPr="002E03FF">
        <w:rPr>
          <w:lang w:val="en-US"/>
        </w:rPr>
        <w:t>Jagfar</w:t>
      </w:r>
      <w:proofErr w:type="spellEnd"/>
      <w:r w:rsidR="002E03FF" w:rsidRPr="002E03FF">
        <w:rPr>
          <w:lang w:val="en-US"/>
        </w:rPr>
        <w:t xml:space="preserve"> </w:t>
      </w:r>
      <w:proofErr w:type="spellStart"/>
      <w:r w:rsidR="002E03FF" w:rsidRPr="002E03FF">
        <w:rPr>
          <w:lang w:val="en-US"/>
        </w:rPr>
        <w:t>Tarihi</w:t>
      </w:r>
      <w:proofErr w:type="spellEnd"/>
      <w:r w:rsidR="002E03FF" w:rsidRPr="002E03FF">
        <w:rPr>
          <w:lang w:val="en-US"/>
        </w:rPr>
        <w:t xml:space="preserve"> (Annals of </w:t>
      </w:r>
      <w:proofErr w:type="spellStart"/>
      <w:r w:rsidR="002E03FF" w:rsidRPr="002E03FF">
        <w:rPr>
          <w:lang w:val="en-US"/>
        </w:rPr>
        <w:t>Jagfar</w:t>
      </w:r>
      <w:proofErr w:type="spellEnd"/>
      <w:r w:rsidR="002E03FF" w:rsidRPr="002E03FF">
        <w:rPr>
          <w:lang w:val="en-US"/>
        </w:rPr>
        <w:t xml:space="preserve">) </w:t>
      </w:r>
      <w:proofErr w:type="spellStart"/>
      <w:r w:rsidR="002E03FF" w:rsidRPr="002E03FF">
        <w:rPr>
          <w:lang w:val="en-US"/>
        </w:rPr>
        <w:t>Gazi</w:t>
      </w:r>
      <w:proofErr w:type="spellEnd"/>
      <w:r w:rsidR="002E03FF" w:rsidRPr="002E03FF">
        <w:rPr>
          <w:lang w:val="en-US"/>
        </w:rPr>
        <w:t>–</w:t>
      </w:r>
      <w:proofErr w:type="spellStart"/>
      <w:r w:rsidR="002E03FF" w:rsidRPr="002E03FF">
        <w:rPr>
          <w:lang w:val="en-US"/>
        </w:rPr>
        <w:t>Baradj</w:t>
      </w:r>
      <w:proofErr w:type="spellEnd"/>
      <w:r w:rsidR="002E03FF" w:rsidRPr="002E03FF">
        <w:rPr>
          <w:lang w:val="en-US"/>
        </w:rPr>
        <w:t xml:space="preserve"> </w:t>
      </w:r>
      <w:proofErr w:type="spellStart"/>
      <w:r w:rsidR="002E03FF" w:rsidRPr="002E03FF">
        <w:rPr>
          <w:lang w:val="en-US"/>
        </w:rPr>
        <w:t>Tarihi</w:t>
      </w:r>
      <w:proofErr w:type="spellEnd"/>
      <w:r w:rsidR="002E03FF" w:rsidRPr="002E03FF">
        <w:rPr>
          <w:lang w:val="en-US"/>
        </w:rPr>
        <w:t xml:space="preserve"> (Annals of </w:t>
      </w:r>
      <w:proofErr w:type="spellStart"/>
      <w:r w:rsidR="002E03FF" w:rsidRPr="002E03FF">
        <w:rPr>
          <w:lang w:val="en-US"/>
        </w:rPr>
        <w:t>Gazi</w:t>
      </w:r>
      <w:proofErr w:type="spellEnd"/>
      <w:r w:rsidR="002E03FF" w:rsidRPr="002E03FF">
        <w:rPr>
          <w:lang w:val="en-US"/>
        </w:rPr>
        <w:t>–</w:t>
      </w:r>
      <w:proofErr w:type="spellStart"/>
      <w:r w:rsidR="002E03FF" w:rsidRPr="002E03FF">
        <w:rPr>
          <w:lang w:val="en-US"/>
        </w:rPr>
        <w:t>Baradj</w:t>
      </w:r>
      <w:proofErr w:type="spellEnd"/>
      <w:r w:rsidR="002E03FF" w:rsidRPr="002E03FF">
        <w:rPr>
          <w:lang w:val="en-US"/>
        </w:rPr>
        <w:t>), I – III volume.</w:t>
      </w:r>
      <w:proofErr w:type="gramEnd"/>
      <w:r w:rsidR="002E03FF" w:rsidRPr="002E03FF">
        <w:rPr>
          <w:lang w:val="en-US"/>
        </w:rPr>
        <w:t xml:space="preserve"> </w:t>
      </w:r>
      <w:r w:rsidR="008C3E71" w:rsidRPr="00B249F9">
        <w:rPr>
          <w:color w:val="111111"/>
          <w:lang w:val="en-US"/>
        </w:rPr>
        <w:t>Link</w:t>
      </w:r>
      <w:r w:rsidRPr="00B249F9">
        <w:rPr>
          <w:color w:val="111111"/>
          <w:lang w:val="en-US"/>
        </w:rPr>
        <w:t xml:space="preserve">: </w:t>
      </w:r>
      <w:hyperlink r:id="rId16" w:history="1">
        <w:r w:rsidR="002E03FF" w:rsidRPr="00B249F9">
          <w:rPr>
            <w:rStyle w:val="a8"/>
            <w:lang w:val="en-US"/>
          </w:rPr>
          <w:t>http://www.kubarev.ru/</w:t>
        </w:r>
        <w:r w:rsidR="002E03FF" w:rsidRPr="00F53493">
          <w:rPr>
            <w:rStyle w:val="a8"/>
            <w:lang w:val="en-US"/>
          </w:rPr>
          <w:t>en</w:t>
        </w:r>
        <w:r w:rsidR="002E03FF" w:rsidRPr="00B249F9">
          <w:rPr>
            <w:rStyle w:val="a8"/>
            <w:lang w:val="en-US"/>
          </w:rPr>
          <w:t>/content/346.htm</w:t>
        </w:r>
      </w:hyperlink>
      <w:r w:rsidR="002E03FF">
        <w:rPr>
          <w:lang w:val="en-US"/>
        </w:rPr>
        <w:t xml:space="preserve"> </w:t>
      </w:r>
    </w:p>
    <w:p w:rsidR="001665F6" w:rsidRDefault="001665F6" w:rsidP="001665F6">
      <w:pPr>
        <w:pStyle w:val="a3"/>
      </w:pPr>
      <w:r w:rsidRPr="00B249F9">
        <w:rPr>
          <w:lang w:val="en-US"/>
        </w:rPr>
        <w:t>[11] PLREII: 138, PLREII: 1135–1136.</w:t>
      </w:r>
      <w:r w:rsidRPr="00B249F9">
        <w:rPr>
          <w:lang w:val="en-US"/>
        </w:rPr>
        <w:br/>
      </w:r>
      <w:r>
        <w:t xml:space="preserve">[12] Буданова 2000: Буданова В.П. Варварский мир эпохи Великого переселения народов. М.: 194–195, </w:t>
      </w:r>
      <w:proofErr w:type="spellStart"/>
      <w:r>
        <w:t>s.v</w:t>
      </w:r>
      <w:proofErr w:type="spellEnd"/>
      <w:r>
        <w:t xml:space="preserve">.; 309, </w:t>
      </w:r>
      <w:proofErr w:type="spellStart"/>
      <w:r>
        <w:t>s.v</w:t>
      </w:r>
      <w:proofErr w:type="spellEnd"/>
      <w:r>
        <w:t>.</w:t>
      </w:r>
    </w:p>
    <w:p w:rsidR="001665F6" w:rsidRPr="00BE3EB1" w:rsidRDefault="001665F6" w:rsidP="001665F6">
      <w:pPr>
        <w:pStyle w:val="a3"/>
      </w:pPr>
      <w:r w:rsidRPr="00DE028E">
        <w:t xml:space="preserve">[13] </w:t>
      </w:r>
      <w:r w:rsidRPr="00DE028E">
        <w:rPr>
          <w:rStyle w:val="apple-converted-space"/>
        </w:rPr>
        <w:t> </w:t>
      </w:r>
      <w:r w:rsidRPr="00DE028E">
        <w:rPr>
          <w:rStyle w:val="reference-text"/>
        </w:rPr>
        <w:t xml:space="preserve">Моргунова Н. Л. Приуральская группа памятников в системе </w:t>
      </w:r>
      <w:proofErr w:type="spellStart"/>
      <w:r w:rsidRPr="00DE028E">
        <w:rPr>
          <w:rStyle w:val="reference-text"/>
        </w:rPr>
        <w:t>волжско</w:t>
      </w:r>
      <w:proofErr w:type="spellEnd"/>
      <w:r>
        <w:rPr>
          <w:rStyle w:val="reference-text"/>
        </w:rPr>
        <w:t>–</w:t>
      </w:r>
      <w:r w:rsidRPr="00DE028E">
        <w:rPr>
          <w:rStyle w:val="reference-text"/>
        </w:rPr>
        <w:t xml:space="preserve">уральского </w:t>
      </w:r>
      <w:r w:rsidRPr="00BE3EB1">
        <w:rPr>
          <w:rStyle w:val="reference-text"/>
        </w:rPr>
        <w:t>варианта ямной культурно</w:t>
      </w:r>
      <w:r>
        <w:rPr>
          <w:rStyle w:val="reference-text"/>
        </w:rPr>
        <w:t>–</w:t>
      </w:r>
      <w:r w:rsidRPr="00BE3EB1">
        <w:rPr>
          <w:rStyle w:val="reference-text"/>
        </w:rPr>
        <w:t>исторической области. Оренбург: Издательство ОГПУ, 2014.</w:t>
      </w:r>
    </w:p>
    <w:p w:rsidR="001665F6" w:rsidRPr="00741F02" w:rsidRDefault="001665F6" w:rsidP="001665F6">
      <w:pPr>
        <w:pStyle w:val="a3"/>
        <w:rPr>
          <w:lang w:val="en-US"/>
        </w:rPr>
      </w:pPr>
      <w:r w:rsidRPr="00BE3EB1">
        <w:t xml:space="preserve">[14] Мамонов А. Е., 1995. </w:t>
      </w:r>
      <w:proofErr w:type="spellStart"/>
      <w:r w:rsidRPr="00BE3EB1">
        <w:t>Елшанский</w:t>
      </w:r>
      <w:proofErr w:type="spellEnd"/>
      <w:r w:rsidRPr="00BE3EB1">
        <w:t xml:space="preserve"> комплекс стоянки </w:t>
      </w:r>
      <w:proofErr w:type="spellStart"/>
      <w:r w:rsidRPr="00BE3EB1">
        <w:t>Чекалино</w:t>
      </w:r>
      <w:proofErr w:type="spellEnd"/>
      <w:r w:rsidRPr="00BE3EB1">
        <w:t xml:space="preserve"> IV // Древние культуры лесостепного Поволжья. Самара</w:t>
      </w:r>
      <w:r w:rsidRPr="00741F02">
        <w:rPr>
          <w:lang w:val="en-US"/>
        </w:rPr>
        <w:t>.</w:t>
      </w:r>
    </w:p>
    <w:p w:rsidR="001665F6" w:rsidRPr="006A7501" w:rsidRDefault="001665F6" w:rsidP="001665F6">
      <w:pPr>
        <w:pStyle w:val="a3"/>
        <w:rPr>
          <w:lang w:val="en-US"/>
        </w:rPr>
      </w:pPr>
      <w:r w:rsidRPr="006A7501">
        <w:rPr>
          <w:lang w:val="en-US"/>
        </w:rPr>
        <w:t xml:space="preserve">[15] </w:t>
      </w:r>
      <w:proofErr w:type="spellStart"/>
      <w:r w:rsidRPr="006A7501">
        <w:rPr>
          <w:lang w:val="en-US"/>
        </w:rPr>
        <w:t>Haak</w:t>
      </w:r>
      <w:proofErr w:type="spellEnd"/>
      <w:r w:rsidRPr="006A7501">
        <w:rPr>
          <w:lang w:val="en-US"/>
        </w:rPr>
        <w:t xml:space="preserve"> et al. Massive migration from the steppe is a source, 2015.</w:t>
      </w:r>
    </w:p>
    <w:p w:rsidR="001665F6" w:rsidRPr="00A20E6F" w:rsidRDefault="001665F6" w:rsidP="001665F6">
      <w:pPr>
        <w:pStyle w:val="a3"/>
        <w:rPr>
          <w:lang w:eastAsia="ru-RU"/>
        </w:rPr>
      </w:pPr>
      <w:r w:rsidRPr="00A20E6F">
        <w:t>[</w:t>
      </w:r>
      <w:r>
        <w:t>16</w:t>
      </w:r>
      <w:r w:rsidRPr="00A20E6F">
        <w:t>]</w:t>
      </w:r>
      <w:r>
        <w:t xml:space="preserve"> </w:t>
      </w:r>
      <w:r w:rsidRPr="00A20E6F">
        <w:rPr>
          <w:iCs/>
          <w:lang w:eastAsia="ru-RU"/>
        </w:rPr>
        <w:t>Сальников К.В.</w:t>
      </w:r>
      <w:r w:rsidRPr="00A20E6F">
        <w:rPr>
          <w:lang w:eastAsia="ru-RU"/>
        </w:rPr>
        <w:t> Очерки древней истории Южного Урала. — М., 1967</w:t>
      </w:r>
      <w:r>
        <w:rPr>
          <w:lang w:eastAsia="ru-RU"/>
        </w:rPr>
        <w:t>.</w:t>
      </w:r>
    </w:p>
    <w:p w:rsidR="001665F6" w:rsidRPr="00A20E6F" w:rsidRDefault="001665F6" w:rsidP="001665F6">
      <w:pPr>
        <w:pStyle w:val="a3"/>
        <w:rPr>
          <w:lang w:eastAsia="ru-RU"/>
        </w:rPr>
      </w:pPr>
      <w:r w:rsidRPr="00A20E6F">
        <w:t xml:space="preserve">[17] </w:t>
      </w:r>
      <w:proofErr w:type="spellStart"/>
      <w:r w:rsidRPr="00A20E6F">
        <w:rPr>
          <w:iCs/>
          <w:lang w:eastAsia="ru-RU"/>
        </w:rPr>
        <w:t>Обыденнов</w:t>
      </w:r>
      <w:proofErr w:type="spellEnd"/>
      <w:r w:rsidRPr="00A20E6F">
        <w:rPr>
          <w:iCs/>
          <w:lang w:eastAsia="ru-RU"/>
        </w:rPr>
        <w:t xml:space="preserve"> М. Ф., </w:t>
      </w:r>
      <w:proofErr w:type="spellStart"/>
      <w:r w:rsidRPr="00A20E6F">
        <w:rPr>
          <w:iCs/>
          <w:lang w:eastAsia="ru-RU"/>
        </w:rPr>
        <w:t>Шорин</w:t>
      </w:r>
      <w:proofErr w:type="spellEnd"/>
      <w:r w:rsidRPr="00A20E6F">
        <w:rPr>
          <w:iCs/>
          <w:lang w:eastAsia="ru-RU"/>
        </w:rPr>
        <w:t xml:space="preserve"> А. Ф.</w:t>
      </w:r>
      <w:r w:rsidRPr="00A20E6F">
        <w:rPr>
          <w:lang w:eastAsia="ru-RU"/>
        </w:rPr>
        <w:t xml:space="preserve"> Археологические культуры бронзового века древних </w:t>
      </w:r>
      <w:proofErr w:type="spellStart"/>
      <w:r w:rsidRPr="00A20E6F">
        <w:rPr>
          <w:lang w:eastAsia="ru-RU"/>
        </w:rPr>
        <w:t>угров</w:t>
      </w:r>
      <w:proofErr w:type="spellEnd"/>
      <w:r w:rsidRPr="00A20E6F">
        <w:rPr>
          <w:lang w:eastAsia="ru-RU"/>
        </w:rPr>
        <w:t xml:space="preserve"> (</w:t>
      </w:r>
      <w:proofErr w:type="spellStart"/>
      <w:r w:rsidRPr="00A20E6F">
        <w:rPr>
          <w:lang w:eastAsia="ru-RU"/>
        </w:rPr>
        <w:t>черкаскульская</w:t>
      </w:r>
      <w:proofErr w:type="spellEnd"/>
      <w:r w:rsidRPr="00A20E6F">
        <w:rPr>
          <w:lang w:eastAsia="ru-RU"/>
        </w:rPr>
        <w:t xml:space="preserve"> и </w:t>
      </w:r>
      <w:proofErr w:type="spellStart"/>
      <w:r w:rsidRPr="00A20E6F">
        <w:rPr>
          <w:lang w:eastAsia="ru-RU"/>
        </w:rPr>
        <w:t>межовская</w:t>
      </w:r>
      <w:proofErr w:type="spellEnd"/>
      <w:r w:rsidRPr="00A20E6F">
        <w:rPr>
          <w:lang w:eastAsia="ru-RU"/>
        </w:rPr>
        <w:t xml:space="preserve"> культуры). Екатеринбург, 1995.</w:t>
      </w:r>
    </w:p>
    <w:p w:rsidR="001665F6" w:rsidRPr="001073F4" w:rsidRDefault="001665F6" w:rsidP="001665F6">
      <w:pPr>
        <w:pStyle w:val="a3"/>
      </w:pPr>
      <w:r w:rsidRPr="006A7501">
        <w:t>[</w:t>
      </w:r>
      <w:r>
        <w:t>18</w:t>
      </w:r>
      <w:r w:rsidRPr="006A7501">
        <w:t>]</w:t>
      </w:r>
      <w:r>
        <w:t xml:space="preserve"> </w:t>
      </w:r>
      <w:r w:rsidRPr="001073F4">
        <w:t>Г. Б. </w:t>
      </w:r>
      <w:proofErr w:type="spellStart"/>
      <w:r w:rsidRPr="001073F4">
        <w:t>Зданович</w:t>
      </w:r>
      <w:proofErr w:type="spellEnd"/>
      <w:r w:rsidRPr="001073F4">
        <w:t>. </w:t>
      </w:r>
      <w:proofErr w:type="spellStart"/>
      <w:r w:rsidRPr="001073F4">
        <w:t>Синташтинская</w:t>
      </w:r>
      <w:proofErr w:type="spellEnd"/>
      <w:r w:rsidRPr="001073F4">
        <w:t xml:space="preserve"> культура. Башкирская энциклопедия.</w:t>
      </w:r>
    </w:p>
    <w:p w:rsidR="001665F6" w:rsidRPr="00B20F80" w:rsidRDefault="001665F6" w:rsidP="001665F6">
      <w:pPr>
        <w:pStyle w:val="a3"/>
        <w:rPr>
          <w:lang w:val="en-US"/>
        </w:rPr>
      </w:pPr>
      <w:r w:rsidRPr="00C16C12">
        <w:t xml:space="preserve">[19] </w:t>
      </w:r>
      <w:proofErr w:type="spellStart"/>
      <w:r w:rsidRPr="00C16C12">
        <w:t>Danlop</w:t>
      </w:r>
      <w:proofErr w:type="spellEnd"/>
      <w:r w:rsidRPr="00C16C12">
        <w:t xml:space="preserve"> D.M. </w:t>
      </w:r>
      <w:proofErr w:type="spellStart"/>
      <w:r w:rsidRPr="00C16C12">
        <w:t>The</w:t>
      </w:r>
      <w:proofErr w:type="spellEnd"/>
      <w:r w:rsidRPr="00C16C12">
        <w:t xml:space="preserve"> </w:t>
      </w:r>
      <w:proofErr w:type="spellStart"/>
      <w:r w:rsidRPr="00C16C12">
        <w:t>History</w:t>
      </w:r>
      <w:proofErr w:type="spellEnd"/>
      <w:r w:rsidRPr="00C16C12">
        <w:t xml:space="preserve"> </w:t>
      </w:r>
      <w:proofErr w:type="spellStart"/>
      <w:r w:rsidRPr="00C16C12">
        <w:t>of</w:t>
      </w:r>
      <w:proofErr w:type="spellEnd"/>
      <w:r w:rsidRPr="00C16C12">
        <w:t xml:space="preserve"> </w:t>
      </w:r>
      <w:proofErr w:type="spellStart"/>
      <w:r w:rsidRPr="00C16C12">
        <w:t>Jewish</w:t>
      </w:r>
      <w:proofErr w:type="spellEnd"/>
      <w:r w:rsidRPr="00C16C12">
        <w:t xml:space="preserve"> </w:t>
      </w:r>
      <w:proofErr w:type="spellStart"/>
      <w:r w:rsidRPr="00C16C12">
        <w:t>khazars</w:t>
      </w:r>
      <w:proofErr w:type="spellEnd"/>
      <w:r w:rsidRPr="00C16C12">
        <w:t xml:space="preserve">. </w:t>
      </w:r>
      <w:r w:rsidRPr="00B20F80">
        <w:rPr>
          <w:lang w:val="en-US"/>
        </w:rPr>
        <w:t xml:space="preserve">New </w:t>
      </w:r>
      <w:proofErr w:type="spellStart"/>
      <w:r w:rsidRPr="00B20F80">
        <w:rPr>
          <w:lang w:val="en-US"/>
        </w:rPr>
        <w:t>Gersey</w:t>
      </w:r>
      <w:proofErr w:type="spellEnd"/>
      <w:r w:rsidRPr="00B20F80">
        <w:rPr>
          <w:lang w:val="en-US"/>
        </w:rPr>
        <w:t>, P.34.</w:t>
      </w:r>
    </w:p>
    <w:p w:rsidR="001665F6" w:rsidRPr="00C16C12" w:rsidRDefault="001665F6" w:rsidP="001665F6">
      <w:pPr>
        <w:pStyle w:val="a3"/>
      </w:pPr>
      <w:r w:rsidRPr="00B20F80">
        <w:rPr>
          <w:lang w:val="en-US"/>
        </w:rPr>
        <w:t xml:space="preserve">[20] </w:t>
      </w:r>
      <w:r w:rsidRPr="00C16C12">
        <w:t>В</w:t>
      </w:r>
      <w:r w:rsidRPr="00B20F80">
        <w:rPr>
          <w:lang w:val="en-US"/>
        </w:rPr>
        <w:t>.</w:t>
      </w:r>
      <w:r w:rsidRPr="00C16C12">
        <w:t>Н</w:t>
      </w:r>
      <w:r w:rsidRPr="00B20F80">
        <w:rPr>
          <w:lang w:val="en-US"/>
        </w:rPr>
        <w:t xml:space="preserve">. </w:t>
      </w:r>
      <w:r w:rsidRPr="00C16C12">
        <w:t>Татищев</w:t>
      </w:r>
      <w:r w:rsidRPr="00B20F80">
        <w:rPr>
          <w:lang w:val="en-US"/>
        </w:rPr>
        <w:t xml:space="preserve">. </w:t>
      </w:r>
      <w:r w:rsidRPr="00C16C12">
        <w:rPr>
          <w:rStyle w:val="reference-text"/>
        </w:rPr>
        <w:t>История Российская. Т. 1. М.</w:t>
      </w:r>
      <w:r>
        <w:rPr>
          <w:rStyle w:val="reference-text"/>
        </w:rPr>
        <w:t>–</w:t>
      </w:r>
      <w:r w:rsidRPr="00C16C12">
        <w:rPr>
          <w:rStyle w:val="reference-text"/>
        </w:rPr>
        <w:t>Л., 1962. С. 252</w:t>
      </w:r>
      <w:r>
        <w:rPr>
          <w:rStyle w:val="reference-text"/>
        </w:rPr>
        <w:t>.</w:t>
      </w:r>
    </w:p>
    <w:p w:rsidR="001665F6" w:rsidRPr="006277E1" w:rsidRDefault="001665F6" w:rsidP="001665F6">
      <w:pPr>
        <w:pStyle w:val="a3"/>
      </w:pPr>
      <w:r w:rsidRPr="00FE4DA6">
        <w:t>[</w:t>
      </w:r>
      <w:r>
        <w:t>21</w:t>
      </w:r>
      <w:r w:rsidRPr="00FE4DA6">
        <w:t>]</w:t>
      </w:r>
      <w:r>
        <w:t xml:space="preserve"> Новости Мира Археологии, </w:t>
      </w:r>
      <w:proofErr w:type="spellStart"/>
      <w:r w:rsidR="008C3E71">
        <w:t>Link</w:t>
      </w:r>
      <w:proofErr w:type="spellEnd"/>
      <w:r>
        <w:t xml:space="preserve">: </w:t>
      </w:r>
      <w:hyperlink r:id="rId17" w:history="1">
        <w:r w:rsidR="006277E1" w:rsidRPr="00F53493">
          <w:rPr>
            <w:rStyle w:val="a8"/>
          </w:rPr>
          <w:t>http://old.archeo–news.ru/2012/07/blog–post_24.html</w:t>
        </w:r>
      </w:hyperlink>
    </w:p>
    <w:p w:rsidR="001665F6" w:rsidRPr="000B737A" w:rsidRDefault="001665F6" w:rsidP="001665F6">
      <w:pPr>
        <w:pStyle w:val="a3"/>
        <w:rPr>
          <w:lang w:val="en-US" w:eastAsia="ru-RU"/>
        </w:rPr>
      </w:pPr>
      <w:r w:rsidRPr="000B737A">
        <w:rPr>
          <w:lang w:val="en-US"/>
        </w:rPr>
        <w:t xml:space="preserve">[22] </w:t>
      </w:r>
      <w:r w:rsidRPr="000B737A">
        <w:rPr>
          <w:lang w:val="en-US" w:eastAsia="ru-RU"/>
        </w:rPr>
        <w:t>J. M. Coles/A. F. Harding</w:t>
      </w:r>
      <w:r w:rsidRPr="004A2621">
        <w:rPr>
          <w:lang w:val="en-US" w:eastAsia="ru-RU"/>
        </w:rPr>
        <w:t>,</w:t>
      </w:r>
      <w:r w:rsidRPr="000B737A">
        <w:rPr>
          <w:lang w:val="en-US" w:eastAsia="ru-RU"/>
        </w:rPr>
        <w:t> </w:t>
      </w:r>
      <w:proofErr w:type="gramStart"/>
      <w:r w:rsidRPr="000B737A">
        <w:rPr>
          <w:iCs/>
          <w:lang w:val="en-US" w:eastAsia="ru-RU"/>
        </w:rPr>
        <w:t>The</w:t>
      </w:r>
      <w:proofErr w:type="gramEnd"/>
      <w:r w:rsidRPr="000B737A">
        <w:rPr>
          <w:iCs/>
          <w:lang w:val="en-US" w:eastAsia="ru-RU"/>
        </w:rPr>
        <w:t xml:space="preserve"> Bronze Age in Europe</w:t>
      </w:r>
      <w:r w:rsidRPr="000B737A">
        <w:rPr>
          <w:lang w:val="en-US" w:eastAsia="ru-RU"/>
        </w:rPr>
        <w:t> (London 1979).</w:t>
      </w:r>
    </w:p>
    <w:p w:rsidR="001665F6" w:rsidRPr="00542144" w:rsidRDefault="001665F6" w:rsidP="001665F6">
      <w:pPr>
        <w:pStyle w:val="a3"/>
        <w:rPr>
          <w:lang w:val="en-US"/>
        </w:rPr>
      </w:pPr>
      <w:r w:rsidRPr="004B2C0B">
        <w:rPr>
          <w:lang w:val="en-US"/>
        </w:rPr>
        <w:lastRenderedPageBreak/>
        <w:t xml:space="preserve">[23] </w:t>
      </w:r>
      <w:proofErr w:type="spellStart"/>
      <w:r w:rsidRPr="004B2C0B">
        <w:rPr>
          <w:lang w:val="en-US"/>
        </w:rPr>
        <w:t>Drews</w:t>
      </w:r>
      <w:proofErr w:type="spellEnd"/>
      <w:r w:rsidRPr="004B2C0B">
        <w:rPr>
          <w:lang w:val="en-US"/>
        </w:rPr>
        <w:t xml:space="preserve">. </w:t>
      </w:r>
      <w:r w:rsidRPr="00C53421">
        <w:rPr>
          <w:lang w:val="en-US"/>
        </w:rPr>
        <w:t>R (1993) «The End of the Bronze Age: Changes in Warfare and the Catastrophe Ca. 1200 B.C</w:t>
      </w:r>
      <w:proofErr w:type="gramStart"/>
      <w:r w:rsidRPr="00C53421">
        <w:rPr>
          <w:lang w:val="en-US"/>
        </w:rPr>
        <w:t>.»</w:t>
      </w:r>
      <w:proofErr w:type="gramEnd"/>
      <w:r w:rsidRPr="00C53421">
        <w:rPr>
          <w:lang w:val="en-US"/>
        </w:rPr>
        <w:t xml:space="preserve"> </w:t>
      </w:r>
      <w:proofErr w:type="gramStart"/>
      <w:r w:rsidRPr="00542144">
        <w:rPr>
          <w:lang w:val="en-US"/>
        </w:rPr>
        <w:t>Princeton University Press.</w:t>
      </w:r>
      <w:proofErr w:type="gramEnd"/>
    </w:p>
    <w:p w:rsidR="001665F6" w:rsidRPr="00542144" w:rsidRDefault="001665F6" w:rsidP="001665F6">
      <w:pPr>
        <w:pStyle w:val="a3"/>
        <w:rPr>
          <w:lang w:val="en-US"/>
        </w:rPr>
      </w:pPr>
      <w:r w:rsidRPr="004B2C0B">
        <w:rPr>
          <w:lang w:val="en-US"/>
        </w:rPr>
        <w:t xml:space="preserve">[24] O. </w:t>
      </w:r>
      <w:proofErr w:type="spellStart"/>
      <w:r w:rsidRPr="004B2C0B">
        <w:rPr>
          <w:lang w:val="en-US"/>
        </w:rPr>
        <w:t>Montellius</w:t>
      </w:r>
      <w:proofErr w:type="spellEnd"/>
      <w:r w:rsidRPr="004B2C0B">
        <w:rPr>
          <w:lang w:val="en-US"/>
        </w:rPr>
        <w:t>.</w:t>
      </w:r>
      <w:r w:rsidRPr="004B2C0B">
        <w:rPr>
          <w:rStyle w:val="apple-converted-space"/>
          <w:lang w:val="en-US"/>
        </w:rPr>
        <w:t> </w:t>
      </w:r>
      <w:proofErr w:type="gramStart"/>
      <w:r w:rsidRPr="00542144">
        <w:rPr>
          <w:lang w:val="en-US"/>
        </w:rPr>
        <w:t xml:space="preserve">Om </w:t>
      </w:r>
      <w:proofErr w:type="spellStart"/>
      <w:r w:rsidRPr="00542144">
        <w:rPr>
          <w:lang w:val="en-US"/>
        </w:rPr>
        <w:t>tidsbestämning</w:t>
      </w:r>
      <w:proofErr w:type="spellEnd"/>
      <w:r w:rsidRPr="00542144">
        <w:rPr>
          <w:lang w:val="en-US"/>
        </w:rPr>
        <w:t xml:space="preserve"> </w:t>
      </w:r>
      <w:proofErr w:type="spellStart"/>
      <w:r w:rsidRPr="00542144">
        <w:rPr>
          <w:lang w:val="en-US"/>
        </w:rPr>
        <w:t>inom</w:t>
      </w:r>
      <w:proofErr w:type="spellEnd"/>
      <w:r w:rsidRPr="00542144">
        <w:rPr>
          <w:lang w:val="en-US"/>
        </w:rPr>
        <w:t xml:space="preserve"> </w:t>
      </w:r>
      <w:proofErr w:type="spellStart"/>
      <w:r w:rsidRPr="00542144">
        <w:rPr>
          <w:lang w:val="en-US"/>
        </w:rPr>
        <w:t>bronsåldern</w:t>
      </w:r>
      <w:proofErr w:type="spellEnd"/>
      <w:r w:rsidRPr="00542144">
        <w:rPr>
          <w:lang w:val="en-US"/>
        </w:rPr>
        <w:t xml:space="preserve"> med </w:t>
      </w:r>
      <w:proofErr w:type="spellStart"/>
      <w:r w:rsidRPr="00542144">
        <w:rPr>
          <w:lang w:val="en-US"/>
        </w:rPr>
        <w:t>särskilt</w:t>
      </w:r>
      <w:proofErr w:type="spellEnd"/>
      <w:r w:rsidRPr="00542144">
        <w:rPr>
          <w:lang w:val="en-US"/>
        </w:rPr>
        <w:t xml:space="preserve"> </w:t>
      </w:r>
      <w:proofErr w:type="spellStart"/>
      <w:r w:rsidRPr="00542144">
        <w:rPr>
          <w:lang w:val="en-US"/>
        </w:rPr>
        <w:t>avseende</w:t>
      </w:r>
      <w:proofErr w:type="spellEnd"/>
      <w:r w:rsidRPr="00542144">
        <w:rPr>
          <w:lang w:val="en-US"/>
        </w:rPr>
        <w:t xml:space="preserve"> </w:t>
      </w:r>
      <w:proofErr w:type="spellStart"/>
      <w:r w:rsidRPr="00542144">
        <w:rPr>
          <w:lang w:val="en-US"/>
        </w:rPr>
        <w:t>på</w:t>
      </w:r>
      <w:proofErr w:type="spellEnd"/>
      <w:r w:rsidRPr="00542144">
        <w:rPr>
          <w:lang w:val="en-US"/>
        </w:rPr>
        <w:t xml:space="preserve"> </w:t>
      </w:r>
      <w:proofErr w:type="spellStart"/>
      <w:r w:rsidRPr="00542144">
        <w:rPr>
          <w:lang w:val="en-US"/>
        </w:rPr>
        <w:t>Skandinavien</w:t>
      </w:r>
      <w:proofErr w:type="spellEnd"/>
      <w:r w:rsidRPr="00542144">
        <w:rPr>
          <w:rStyle w:val="apple-converted-space"/>
          <w:lang w:val="en-US"/>
        </w:rPr>
        <w:t> </w:t>
      </w:r>
      <w:r w:rsidRPr="00542144">
        <w:rPr>
          <w:lang w:val="en-US"/>
        </w:rPr>
        <w:t>(On Bronze Age dating with particular focus on Scandinavia), 1885.</w:t>
      </w:r>
      <w:proofErr w:type="gramEnd"/>
    </w:p>
    <w:p w:rsidR="001665F6" w:rsidRPr="008C3E71" w:rsidRDefault="001665F6" w:rsidP="001665F6">
      <w:pPr>
        <w:pStyle w:val="a3"/>
        <w:rPr>
          <w:lang w:val="en-US"/>
        </w:rPr>
      </w:pPr>
      <w:r w:rsidRPr="006277E1">
        <w:rPr>
          <w:lang w:val="en-US"/>
        </w:rPr>
        <w:t xml:space="preserve">[25] </w:t>
      </w:r>
      <w:r w:rsidR="0017483E">
        <w:rPr>
          <w:lang w:val="en-US"/>
        </w:rPr>
        <w:t xml:space="preserve">Data of company </w:t>
      </w:r>
      <w:proofErr w:type="spellStart"/>
      <w:r>
        <w:rPr>
          <w:lang w:val="en-US"/>
        </w:rPr>
        <w:t>YFull</w:t>
      </w:r>
      <w:proofErr w:type="spellEnd"/>
      <w:r w:rsidRPr="006277E1">
        <w:rPr>
          <w:lang w:val="en-US"/>
        </w:rPr>
        <w:t xml:space="preserve">. </w:t>
      </w:r>
      <w:r w:rsidR="008C3E71" w:rsidRPr="008C3E71">
        <w:rPr>
          <w:lang w:val="en-US"/>
        </w:rPr>
        <w:t>Link</w:t>
      </w:r>
      <w:r w:rsidRPr="008C3E71">
        <w:rPr>
          <w:lang w:val="en-US"/>
        </w:rPr>
        <w:t xml:space="preserve">: </w:t>
      </w:r>
      <w:hyperlink r:id="rId18" w:history="1">
        <w:r w:rsidR="0017483E" w:rsidRPr="00F53493">
          <w:rPr>
            <w:rStyle w:val="a8"/>
            <w:lang w:val="en-US"/>
          </w:rPr>
          <w:t>https://www.yfull.com/tree/R1a/</w:t>
        </w:r>
      </w:hyperlink>
    </w:p>
    <w:p w:rsidR="001665F6" w:rsidRPr="00692123" w:rsidRDefault="001665F6" w:rsidP="001665F6">
      <w:pPr>
        <w:pStyle w:val="a3"/>
      </w:pPr>
      <w:r w:rsidRPr="00770429">
        <w:t>[26] Теплоухов, С. А.</w:t>
      </w:r>
      <w:r w:rsidRPr="00770429">
        <w:rPr>
          <w:rStyle w:val="apple-converted-space"/>
        </w:rPr>
        <w:t> </w:t>
      </w:r>
      <w:r w:rsidRPr="00770429">
        <w:t>Древние погребения в Минусинском крае. Материалы по этнографии, т. III, в. 2, Л., изд. Русского Музея.</w:t>
      </w:r>
    </w:p>
    <w:p w:rsidR="001665F6" w:rsidRPr="0026349D" w:rsidRDefault="001665F6" w:rsidP="001665F6">
      <w:pPr>
        <w:pStyle w:val="a3"/>
      </w:pPr>
      <w:r w:rsidRPr="0026349D">
        <w:t xml:space="preserve">[27] </w:t>
      </w:r>
      <w:proofErr w:type="spellStart"/>
      <w:r w:rsidRPr="0026349D">
        <w:t>Членова</w:t>
      </w:r>
      <w:proofErr w:type="spellEnd"/>
      <w:r w:rsidRPr="0026349D">
        <w:t xml:space="preserve"> Н. Л. </w:t>
      </w:r>
      <w:proofErr w:type="spellStart"/>
      <w:r w:rsidRPr="0026349D">
        <w:t>Карасукская</w:t>
      </w:r>
      <w:proofErr w:type="spellEnd"/>
      <w:r w:rsidRPr="0026349D">
        <w:t xml:space="preserve"> культура//Материалы по древней истории Сибири. — Улан</w:t>
      </w:r>
      <w:r>
        <w:t>–</w:t>
      </w:r>
      <w:r w:rsidRPr="0026349D">
        <w:t>Удэ, 1964</w:t>
      </w:r>
      <w:r>
        <w:t>.</w:t>
      </w:r>
    </w:p>
    <w:p w:rsidR="001665F6" w:rsidRPr="001D278F" w:rsidRDefault="001665F6" w:rsidP="001665F6">
      <w:pPr>
        <w:pStyle w:val="a3"/>
      </w:pPr>
      <w:r w:rsidRPr="001D278F">
        <w:t>[</w:t>
      </w:r>
      <w:r>
        <w:t>28</w:t>
      </w:r>
      <w:r w:rsidRPr="001D278F">
        <w:t>]</w:t>
      </w:r>
      <w:r>
        <w:t xml:space="preserve"> </w:t>
      </w:r>
      <w:r w:rsidRPr="001D278F">
        <w:rPr>
          <w:rStyle w:val="reference-text"/>
        </w:rPr>
        <w:t>Радлов В. В.</w:t>
      </w:r>
      <w:r w:rsidRPr="001D278F">
        <w:rPr>
          <w:rStyle w:val="apple-converted-space"/>
        </w:rPr>
        <w:t> </w:t>
      </w:r>
      <w:r w:rsidRPr="001D278F">
        <w:rPr>
          <w:rStyle w:val="reference-text"/>
        </w:rPr>
        <w:t>Сибирские древности: Из путевых заметок по Сибири // Зап. Рус</w:t>
      </w:r>
      <w:proofErr w:type="gramStart"/>
      <w:r w:rsidRPr="001D278F">
        <w:rPr>
          <w:rStyle w:val="reference-text"/>
        </w:rPr>
        <w:t>.</w:t>
      </w:r>
      <w:proofErr w:type="gramEnd"/>
      <w:r w:rsidRPr="001D278F">
        <w:rPr>
          <w:rStyle w:val="reference-text"/>
        </w:rPr>
        <w:t xml:space="preserve"> </w:t>
      </w:r>
      <w:proofErr w:type="gramStart"/>
      <w:r w:rsidRPr="001D278F">
        <w:rPr>
          <w:rStyle w:val="reference-text"/>
        </w:rPr>
        <w:t>а</w:t>
      </w:r>
      <w:proofErr w:type="gramEnd"/>
      <w:r w:rsidRPr="001D278F">
        <w:rPr>
          <w:rStyle w:val="reference-text"/>
        </w:rPr>
        <w:t>рхеол. об</w:t>
      </w:r>
      <w:r>
        <w:rPr>
          <w:rStyle w:val="reference-text"/>
        </w:rPr>
        <w:t>–</w:t>
      </w:r>
      <w:proofErr w:type="spellStart"/>
      <w:r w:rsidRPr="001D278F">
        <w:rPr>
          <w:rStyle w:val="reference-text"/>
        </w:rPr>
        <w:t>ва</w:t>
      </w:r>
      <w:proofErr w:type="spellEnd"/>
      <w:r w:rsidRPr="001D278F">
        <w:rPr>
          <w:rStyle w:val="reference-text"/>
        </w:rPr>
        <w:t>. Нов</w:t>
      </w:r>
      <w:proofErr w:type="gramStart"/>
      <w:r w:rsidRPr="001D278F">
        <w:rPr>
          <w:rStyle w:val="reference-text"/>
        </w:rPr>
        <w:t>.</w:t>
      </w:r>
      <w:proofErr w:type="gramEnd"/>
      <w:r w:rsidRPr="001D278F">
        <w:rPr>
          <w:rStyle w:val="reference-text"/>
        </w:rPr>
        <w:t xml:space="preserve"> </w:t>
      </w:r>
      <w:proofErr w:type="gramStart"/>
      <w:r w:rsidRPr="001D278F">
        <w:rPr>
          <w:rStyle w:val="reference-text"/>
        </w:rPr>
        <w:t>с</w:t>
      </w:r>
      <w:proofErr w:type="gramEnd"/>
      <w:r w:rsidRPr="001D278F">
        <w:rPr>
          <w:rStyle w:val="reference-text"/>
        </w:rPr>
        <w:t>ер. СПб</w:t>
      </w:r>
      <w:proofErr w:type="gramStart"/>
      <w:r w:rsidRPr="001D278F">
        <w:rPr>
          <w:rStyle w:val="reference-text"/>
        </w:rPr>
        <w:t xml:space="preserve">., </w:t>
      </w:r>
      <w:proofErr w:type="gramEnd"/>
      <w:r w:rsidRPr="001D278F">
        <w:rPr>
          <w:rStyle w:val="reference-text"/>
        </w:rPr>
        <w:t xml:space="preserve">1895. Т. 7, </w:t>
      </w:r>
      <w:proofErr w:type="spellStart"/>
      <w:r w:rsidRPr="001D278F">
        <w:rPr>
          <w:rStyle w:val="reference-text"/>
        </w:rPr>
        <w:t>вып</w:t>
      </w:r>
      <w:proofErr w:type="spellEnd"/>
      <w:r w:rsidRPr="001D278F">
        <w:rPr>
          <w:rStyle w:val="reference-text"/>
        </w:rPr>
        <w:t>. 3/4</w:t>
      </w:r>
      <w:r>
        <w:rPr>
          <w:rStyle w:val="reference-text"/>
        </w:rPr>
        <w:t>.</w:t>
      </w:r>
    </w:p>
    <w:p w:rsidR="001665F6" w:rsidRPr="00692123" w:rsidRDefault="001665F6" w:rsidP="001665F6">
      <w:pPr>
        <w:pStyle w:val="a3"/>
        <w:rPr>
          <w:lang w:val="en-US"/>
        </w:rPr>
      </w:pPr>
      <w:r w:rsidRPr="001D278F">
        <w:t>[</w:t>
      </w:r>
      <w:r>
        <w:t>29</w:t>
      </w:r>
      <w:r w:rsidRPr="001D278F">
        <w:t>]</w:t>
      </w:r>
      <w:r>
        <w:t xml:space="preserve"> </w:t>
      </w:r>
      <w:r w:rsidRPr="001D278F">
        <w:rPr>
          <w:rStyle w:val="reference-text"/>
        </w:rPr>
        <w:t>Степанова Н. Ф.</w:t>
      </w:r>
      <w:r w:rsidRPr="001D278F">
        <w:rPr>
          <w:rStyle w:val="apple-converted-space"/>
        </w:rPr>
        <w:t> </w:t>
      </w:r>
      <w:proofErr w:type="spellStart"/>
      <w:r w:rsidRPr="001D278F">
        <w:rPr>
          <w:rStyle w:val="reference-text"/>
        </w:rPr>
        <w:t>Куюмский</w:t>
      </w:r>
      <w:proofErr w:type="spellEnd"/>
      <w:r w:rsidRPr="001D278F">
        <w:rPr>
          <w:rStyle w:val="reference-text"/>
        </w:rPr>
        <w:t xml:space="preserve"> тип памятников VIII</w:t>
      </w:r>
      <w:r>
        <w:rPr>
          <w:rStyle w:val="reference-text"/>
        </w:rPr>
        <w:t>–</w:t>
      </w:r>
      <w:r w:rsidRPr="001D278F">
        <w:rPr>
          <w:rStyle w:val="reference-text"/>
        </w:rPr>
        <w:t>VI вв. до н. э. // Скифская эпоха Алтая: Тез</w:t>
      </w:r>
      <w:proofErr w:type="gramStart"/>
      <w:r w:rsidRPr="001D278F">
        <w:rPr>
          <w:rStyle w:val="reference-text"/>
        </w:rPr>
        <w:t>.</w:t>
      </w:r>
      <w:proofErr w:type="gramEnd"/>
      <w:r w:rsidRPr="001D278F">
        <w:rPr>
          <w:rStyle w:val="reference-text"/>
        </w:rPr>
        <w:t xml:space="preserve"> </w:t>
      </w:r>
      <w:proofErr w:type="spellStart"/>
      <w:proofErr w:type="gramStart"/>
      <w:r w:rsidRPr="001D278F">
        <w:rPr>
          <w:rStyle w:val="reference-text"/>
        </w:rPr>
        <w:t>д</w:t>
      </w:r>
      <w:proofErr w:type="gramEnd"/>
      <w:r w:rsidRPr="001D278F">
        <w:rPr>
          <w:rStyle w:val="reference-text"/>
        </w:rPr>
        <w:t>окл</w:t>
      </w:r>
      <w:proofErr w:type="spellEnd"/>
      <w:r w:rsidRPr="001D278F">
        <w:rPr>
          <w:rStyle w:val="reference-text"/>
        </w:rPr>
        <w:t xml:space="preserve">. к </w:t>
      </w:r>
      <w:proofErr w:type="spellStart"/>
      <w:r w:rsidRPr="001D278F">
        <w:rPr>
          <w:rStyle w:val="reference-text"/>
        </w:rPr>
        <w:t>конф</w:t>
      </w:r>
      <w:proofErr w:type="spellEnd"/>
      <w:r w:rsidRPr="001D278F">
        <w:rPr>
          <w:rStyle w:val="reference-text"/>
        </w:rPr>
        <w:t>. Барнаул</w:t>
      </w:r>
      <w:r w:rsidRPr="00692123">
        <w:rPr>
          <w:rStyle w:val="reference-text"/>
          <w:lang w:val="en-US"/>
        </w:rPr>
        <w:t xml:space="preserve">, 1986. </w:t>
      </w:r>
      <w:r w:rsidRPr="001D278F">
        <w:rPr>
          <w:rStyle w:val="reference-text"/>
        </w:rPr>
        <w:t>С</w:t>
      </w:r>
      <w:r w:rsidRPr="00692123">
        <w:rPr>
          <w:rStyle w:val="reference-text"/>
          <w:lang w:val="en-US"/>
        </w:rPr>
        <w:t>. 79</w:t>
      </w:r>
      <w:r>
        <w:rPr>
          <w:rStyle w:val="reference-text"/>
          <w:lang w:val="en-US"/>
        </w:rPr>
        <w:t>–</w:t>
      </w:r>
      <w:r w:rsidRPr="00692123">
        <w:rPr>
          <w:rStyle w:val="reference-text"/>
          <w:lang w:val="en-US"/>
        </w:rPr>
        <w:t>81.</w:t>
      </w:r>
    </w:p>
    <w:p w:rsidR="001665F6" w:rsidRPr="00692123" w:rsidRDefault="001665F6" w:rsidP="001665F6">
      <w:pPr>
        <w:pStyle w:val="a3"/>
        <w:rPr>
          <w:lang w:val="en-US"/>
        </w:rPr>
      </w:pPr>
      <w:r w:rsidRPr="00770429">
        <w:rPr>
          <w:lang w:val="en-US"/>
        </w:rPr>
        <w:t>[</w:t>
      </w:r>
      <w:r w:rsidRPr="00A86B7C">
        <w:rPr>
          <w:lang w:val="en-US"/>
        </w:rPr>
        <w:t>30</w:t>
      </w:r>
      <w:r w:rsidRPr="00770429">
        <w:rPr>
          <w:lang w:val="en-US"/>
        </w:rPr>
        <w:t xml:space="preserve">] Christine Keyser, Caroline </w:t>
      </w:r>
      <w:proofErr w:type="spellStart"/>
      <w:r w:rsidRPr="00770429">
        <w:rPr>
          <w:lang w:val="en-US"/>
        </w:rPr>
        <w:t>Bouakaze</w:t>
      </w:r>
      <w:proofErr w:type="spellEnd"/>
      <w:r w:rsidRPr="00770429">
        <w:rPr>
          <w:lang w:val="en-US"/>
        </w:rPr>
        <w:t xml:space="preserve"> </w:t>
      </w:r>
      <w:r w:rsidRPr="00D80C45">
        <w:t>и</w:t>
      </w:r>
      <w:r w:rsidRPr="00770429">
        <w:rPr>
          <w:lang w:val="en-US"/>
        </w:rPr>
        <w:t xml:space="preserve"> </w:t>
      </w:r>
      <w:r w:rsidRPr="00D80C45">
        <w:t>другие</w:t>
      </w:r>
      <w:r w:rsidRPr="00770429">
        <w:rPr>
          <w:lang w:val="en-US"/>
        </w:rPr>
        <w:t> Ancient DNA provides new insights into the history of south Siberian Kurgan people //</w:t>
      </w:r>
      <w:r w:rsidRPr="00770429">
        <w:rPr>
          <w:rStyle w:val="apple-converted-space"/>
          <w:lang w:val="en-US"/>
        </w:rPr>
        <w:t> </w:t>
      </w:r>
      <w:r w:rsidRPr="00770429">
        <w:rPr>
          <w:lang w:val="en-US"/>
        </w:rPr>
        <w:t xml:space="preserve">Human Genetics : </w:t>
      </w:r>
      <w:r w:rsidRPr="00D80C45">
        <w:t>научный</w:t>
      </w:r>
      <w:r w:rsidRPr="00770429">
        <w:rPr>
          <w:lang w:val="en-US"/>
        </w:rPr>
        <w:t xml:space="preserve"> </w:t>
      </w:r>
      <w:r w:rsidRPr="00D80C45">
        <w:t>журнал</w:t>
      </w:r>
      <w:r w:rsidRPr="00770429">
        <w:rPr>
          <w:lang w:val="en-US"/>
        </w:rPr>
        <w:t xml:space="preserve"> / </w:t>
      </w:r>
      <w:r w:rsidRPr="00D80C45">
        <w:t>под</w:t>
      </w:r>
      <w:r w:rsidRPr="00770429">
        <w:rPr>
          <w:lang w:val="en-US"/>
        </w:rPr>
        <w:t xml:space="preserve"> </w:t>
      </w:r>
      <w:proofErr w:type="spellStart"/>
      <w:r w:rsidRPr="00D80C45">
        <w:t>ред</w:t>
      </w:r>
      <w:proofErr w:type="spellEnd"/>
      <w:r w:rsidRPr="00770429">
        <w:rPr>
          <w:lang w:val="en-US"/>
        </w:rPr>
        <w:t xml:space="preserve">. </w:t>
      </w:r>
      <w:r w:rsidRPr="00692123">
        <w:rPr>
          <w:lang w:val="en-US"/>
        </w:rPr>
        <w:t>David N. Cooper, Thomas J. Hudson. —</w:t>
      </w:r>
      <w:r w:rsidRPr="00692123">
        <w:rPr>
          <w:rStyle w:val="apple-converted-space"/>
          <w:lang w:val="en-US"/>
        </w:rPr>
        <w:t> </w:t>
      </w:r>
      <w:r w:rsidRPr="00692123">
        <w:rPr>
          <w:lang w:val="en-US"/>
        </w:rPr>
        <w:t xml:space="preserve">Springer </w:t>
      </w:r>
      <w:proofErr w:type="spellStart"/>
      <w:r w:rsidRPr="00692123">
        <w:rPr>
          <w:lang w:val="en-US"/>
        </w:rPr>
        <w:t>Science+Business</w:t>
      </w:r>
      <w:proofErr w:type="spellEnd"/>
      <w:r w:rsidRPr="00692123">
        <w:rPr>
          <w:lang w:val="en-US"/>
        </w:rPr>
        <w:t xml:space="preserve"> Media, 2009. —</w:t>
      </w:r>
      <w:r w:rsidRPr="00692123">
        <w:rPr>
          <w:rStyle w:val="apple-converted-space"/>
          <w:lang w:val="en-US"/>
        </w:rPr>
        <w:t> </w:t>
      </w:r>
      <w:r w:rsidRPr="00692123">
        <w:rPr>
          <w:rStyle w:val="nowrap"/>
          <w:lang w:val="en-US"/>
        </w:rPr>
        <w:t>Vol. 126</w:t>
      </w:r>
      <w:r w:rsidRPr="00692123">
        <w:rPr>
          <w:lang w:val="en-US"/>
        </w:rPr>
        <w:t>,</w:t>
      </w:r>
      <w:r w:rsidRPr="00692123">
        <w:rPr>
          <w:rStyle w:val="apple-converted-space"/>
          <w:lang w:val="en-US"/>
        </w:rPr>
        <w:t> </w:t>
      </w:r>
      <w:proofErr w:type="spellStart"/>
      <w:r w:rsidRPr="00692123">
        <w:rPr>
          <w:rStyle w:val="nowrap"/>
          <w:lang w:val="en-US"/>
        </w:rPr>
        <w:t>iss</w:t>
      </w:r>
      <w:proofErr w:type="spellEnd"/>
      <w:r w:rsidRPr="00692123">
        <w:rPr>
          <w:rStyle w:val="nowrap"/>
          <w:lang w:val="en-US"/>
        </w:rPr>
        <w:t>. 3</w:t>
      </w:r>
      <w:r w:rsidRPr="00692123">
        <w:rPr>
          <w:lang w:val="en-US"/>
        </w:rPr>
        <w:t>. —</w:t>
      </w:r>
      <w:r w:rsidRPr="00692123">
        <w:rPr>
          <w:rStyle w:val="apple-converted-space"/>
          <w:lang w:val="en-US"/>
        </w:rPr>
        <w:t> </w:t>
      </w:r>
      <w:r w:rsidRPr="00692123">
        <w:rPr>
          <w:rStyle w:val="nowrap"/>
          <w:lang w:val="en-US"/>
        </w:rPr>
        <w:t>P. 395—410</w:t>
      </w:r>
      <w:r w:rsidRPr="00692123">
        <w:rPr>
          <w:lang w:val="en-US"/>
        </w:rPr>
        <w:t>.</w:t>
      </w:r>
    </w:p>
    <w:p w:rsidR="001665F6" w:rsidRPr="007303AF" w:rsidRDefault="001665F6" w:rsidP="001665F6">
      <w:pPr>
        <w:pStyle w:val="a3"/>
      </w:pPr>
      <w:r w:rsidRPr="009A1010">
        <w:t>[31] Волков В. Г.,</w:t>
      </w:r>
      <w:r w:rsidRPr="009A1010">
        <w:rPr>
          <w:rStyle w:val="apple-converted-space"/>
        </w:rPr>
        <w:t> </w:t>
      </w:r>
      <w:r w:rsidRPr="009A1010">
        <w:t>Харьков В. Н.,</w:t>
      </w:r>
      <w:r w:rsidRPr="009A1010">
        <w:rPr>
          <w:rStyle w:val="apple-converted-space"/>
        </w:rPr>
        <w:t> </w:t>
      </w:r>
      <w:r w:rsidRPr="009A1010">
        <w:t>Степанов В. А.</w:t>
      </w:r>
      <w:r w:rsidRPr="009A1010">
        <w:rPr>
          <w:rStyle w:val="apple-converted-space"/>
        </w:rPr>
        <w:t> </w:t>
      </w:r>
      <w:proofErr w:type="gramStart"/>
      <w:r w:rsidRPr="009A1010">
        <w:t>Андроновская</w:t>
      </w:r>
      <w:proofErr w:type="gramEnd"/>
      <w:r w:rsidRPr="009A1010">
        <w:t xml:space="preserve"> и </w:t>
      </w:r>
      <w:proofErr w:type="spellStart"/>
      <w:r w:rsidRPr="009A1010">
        <w:t>тагарская</w:t>
      </w:r>
      <w:proofErr w:type="spellEnd"/>
      <w:r w:rsidRPr="009A1010">
        <w:t xml:space="preserve"> культуры в свете генетических данных.//Труды Томского областного краеведческого музея им. М</w:t>
      </w:r>
      <w:r w:rsidRPr="00D06A76">
        <w:t xml:space="preserve">. </w:t>
      </w:r>
      <w:r w:rsidRPr="009A1010">
        <w:t>Б</w:t>
      </w:r>
      <w:r w:rsidRPr="00D06A76">
        <w:t xml:space="preserve">. </w:t>
      </w:r>
      <w:r w:rsidRPr="009A1010">
        <w:t>Шатилова</w:t>
      </w:r>
      <w:r w:rsidRPr="00D06A76">
        <w:t>.</w:t>
      </w:r>
      <w:r>
        <w:t>–</w:t>
      </w:r>
      <w:r w:rsidRPr="00D06A76">
        <w:t xml:space="preserve"> </w:t>
      </w:r>
      <w:r w:rsidRPr="009A1010">
        <w:t>Томск</w:t>
      </w:r>
      <w:r w:rsidRPr="007303AF">
        <w:t xml:space="preserve">, 2012.– </w:t>
      </w:r>
      <w:r w:rsidRPr="009A1010">
        <w:t>Т</w:t>
      </w:r>
      <w:r w:rsidRPr="007303AF">
        <w:t>.</w:t>
      </w:r>
      <w:r w:rsidRPr="00BB0763">
        <w:rPr>
          <w:lang w:val="en-US"/>
        </w:rPr>
        <w:t>XVII</w:t>
      </w:r>
      <w:r w:rsidRPr="007303AF">
        <w:t xml:space="preserve">.– </w:t>
      </w:r>
      <w:proofErr w:type="gramStart"/>
      <w:r w:rsidRPr="00BB0763">
        <w:rPr>
          <w:lang w:val="en-US"/>
        </w:rPr>
        <w:t>C</w:t>
      </w:r>
      <w:r w:rsidRPr="007303AF">
        <w:t>.147 – 166.</w:t>
      </w:r>
      <w:proofErr w:type="gramEnd"/>
    </w:p>
    <w:p w:rsidR="001665F6" w:rsidRPr="00692123" w:rsidRDefault="001665F6" w:rsidP="001665F6">
      <w:pPr>
        <w:pStyle w:val="a3"/>
        <w:rPr>
          <w:lang w:val="en-US"/>
        </w:rPr>
      </w:pPr>
      <w:r w:rsidRPr="007303AF">
        <w:t xml:space="preserve">[32] </w:t>
      </w:r>
      <w:proofErr w:type="spellStart"/>
      <w:r w:rsidRPr="0096227D">
        <w:rPr>
          <w:lang w:val="en-US"/>
        </w:rPr>
        <w:t>Mooder</w:t>
      </w:r>
      <w:proofErr w:type="spellEnd"/>
      <w:r w:rsidRPr="007303AF">
        <w:t xml:space="preserve"> </w:t>
      </w:r>
      <w:r w:rsidRPr="0096227D">
        <w:rPr>
          <w:lang w:val="en-US"/>
        </w:rPr>
        <w:t>K</w:t>
      </w:r>
      <w:r w:rsidRPr="007303AF">
        <w:t>.</w:t>
      </w:r>
      <w:r w:rsidRPr="0096227D">
        <w:rPr>
          <w:rStyle w:val="apple-converted-space"/>
          <w:lang w:val="en-US"/>
        </w:rPr>
        <w:t> </w:t>
      </w:r>
      <w:r w:rsidRPr="0096227D">
        <w:rPr>
          <w:lang w:val="en-US"/>
        </w:rPr>
        <w:t>et</w:t>
      </w:r>
      <w:r w:rsidRPr="007303AF">
        <w:t xml:space="preserve"> </w:t>
      </w:r>
      <w:r w:rsidRPr="0096227D">
        <w:rPr>
          <w:lang w:val="en-US"/>
        </w:rPr>
        <w:t>al</w:t>
      </w:r>
      <w:r w:rsidRPr="007303AF">
        <w:t xml:space="preserve">. </w:t>
      </w:r>
      <w:r w:rsidRPr="00692123">
        <w:rPr>
          <w:lang w:val="en-US"/>
        </w:rPr>
        <w:t xml:space="preserve">Population Affinities of Neolithic Siberians: A Snapshot </w:t>
      </w:r>
      <w:proofErr w:type="gramStart"/>
      <w:r w:rsidRPr="00692123">
        <w:rPr>
          <w:lang w:val="en-US"/>
        </w:rPr>
        <w:t>From</w:t>
      </w:r>
      <w:proofErr w:type="gramEnd"/>
      <w:r w:rsidRPr="00692123">
        <w:rPr>
          <w:lang w:val="en-US"/>
        </w:rPr>
        <w:t xml:space="preserve"> Prehistoric Lake Baikal, American Journal of Physical Anthropology, vol. 129, no. 3 (March 2006), pp. 323</w:t>
      </w:r>
      <w:r>
        <w:rPr>
          <w:lang w:val="en-US"/>
        </w:rPr>
        <w:t>–</w:t>
      </w:r>
      <w:r w:rsidRPr="00692123">
        <w:rPr>
          <w:lang w:val="en-US"/>
        </w:rPr>
        <w:t>481.</w:t>
      </w:r>
    </w:p>
    <w:p w:rsidR="001665F6" w:rsidRPr="003168DF" w:rsidRDefault="001665F6" w:rsidP="001665F6">
      <w:pPr>
        <w:pStyle w:val="a3"/>
      </w:pPr>
      <w:r w:rsidRPr="003168DF">
        <w:t xml:space="preserve">[33] Артемьев Е. В., Дроздов Н. И., </w:t>
      </w:r>
      <w:proofErr w:type="spellStart"/>
      <w:r w:rsidRPr="003168DF">
        <w:t>Макулов</w:t>
      </w:r>
      <w:proofErr w:type="spellEnd"/>
      <w:r w:rsidRPr="003168DF">
        <w:t xml:space="preserve"> В. И.</w:t>
      </w:r>
      <w:r w:rsidRPr="003168DF">
        <w:rPr>
          <w:rStyle w:val="apple-converted-space"/>
        </w:rPr>
        <w:t> </w:t>
      </w:r>
      <w:r w:rsidRPr="003168DF">
        <w:t xml:space="preserve">Основные этапы археологического изучения стоянки </w:t>
      </w:r>
      <w:proofErr w:type="spellStart"/>
      <w:r w:rsidRPr="003168DF">
        <w:t>Афонтова</w:t>
      </w:r>
      <w:proofErr w:type="spellEnd"/>
      <w:r w:rsidRPr="003168DF">
        <w:t xml:space="preserve"> гора II // Известия Иркутского государственного университета, 2013. № 2 (3).</w:t>
      </w:r>
    </w:p>
    <w:p w:rsidR="001665F6" w:rsidRDefault="001665F6" w:rsidP="001665F6">
      <w:pPr>
        <w:pStyle w:val="a3"/>
        <w:rPr>
          <w:rStyle w:val="aa"/>
        </w:rPr>
      </w:pPr>
      <w:r w:rsidRPr="0013301D">
        <w:t xml:space="preserve">[34] Козинцев </w:t>
      </w:r>
      <w:r>
        <w:t xml:space="preserve">А.Г., </w:t>
      </w:r>
      <w:r w:rsidRPr="0013301D">
        <w:rPr>
          <w:rStyle w:val="aa"/>
        </w:rPr>
        <w:t>Культуры степной Евразии и их взаимодействие с древними цивилизациями. Книга 1. СПб: ИИМК РАН, 2012, с.</w:t>
      </w:r>
      <w:r w:rsidRPr="0013301D">
        <w:rPr>
          <w:rStyle w:val="apple-converted-space"/>
        </w:rPr>
        <w:t> </w:t>
      </w:r>
      <w:r w:rsidRPr="0013301D">
        <w:rPr>
          <w:rStyle w:val="aa"/>
        </w:rPr>
        <w:t>122</w:t>
      </w:r>
      <w:r>
        <w:rPr>
          <w:rStyle w:val="aa"/>
        </w:rPr>
        <w:t>–</w:t>
      </w:r>
      <w:r w:rsidRPr="0013301D">
        <w:rPr>
          <w:rStyle w:val="aa"/>
        </w:rPr>
        <w:t>126</w:t>
      </w:r>
      <w:r>
        <w:rPr>
          <w:rStyle w:val="aa"/>
        </w:rPr>
        <w:t xml:space="preserve">. </w:t>
      </w:r>
    </w:p>
    <w:p w:rsidR="001665F6" w:rsidRPr="00692123" w:rsidRDefault="001665F6" w:rsidP="001665F6">
      <w:pPr>
        <w:pStyle w:val="a3"/>
        <w:rPr>
          <w:lang w:val="en-US"/>
        </w:rPr>
      </w:pPr>
      <w:r w:rsidRPr="00C16043">
        <w:t>[35] Аристов</w:t>
      </w:r>
      <w:r>
        <w:t xml:space="preserve"> Н.А.,</w:t>
      </w:r>
      <w:r w:rsidRPr="00C16043">
        <w:t xml:space="preserve"> Заметки об этническом составе тюркских племен и народностей и сведения об их численности. </w:t>
      </w:r>
      <w:r w:rsidRPr="00692123">
        <w:rPr>
          <w:lang w:val="en-US"/>
        </w:rPr>
        <w:t>1896.</w:t>
      </w:r>
    </w:p>
    <w:p w:rsidR="001665F6" w:rsidRPr="00692123" w:rsidRDefault="001665F6" w:rsidP="001665F6">
      <w:pPr>
        <w:pStyle w:val="a3"/>
        <w:rPr>
          <w:lang w:val="en-US"/>
        </w:rPr>
      </w:pPr>
      <w:r w:rsidRPr="00692123">
        <w:rPr>
          <w:lang w:val="en-US"/>
        </w:rPr>
        <w:t>[36] V. N. Kharkov,</w:t>
      </w:r>
      <w:r w:rsidRPr="00692123">
        <w:rPr>
          <w:rStyle w:val="apple-converted-space"/>
          <w:lang w:val="en-US"/>
        </w:rPr>
        <w:t> </w:t>
      </w:r>
      <w:r w:rsidRPr="00692123">
        <w:rPr>
          <w:lang w:val="en-US"/>
        </w:rPr>
        <w:t xml:space="preserve">V. A. </w:t>
      </w:r>
      <w:proofErr w:type="spellStart"/>
      <w:r w:rsidRPr="00692123">
        <w:rPr>
          <w:lang w:val="en-US"/>
        </w:rPr>
        <w:t>Stepanov</w:t>
      </w:r>
      <w:proofErr w:type="spellEnd"/>
      <w:r w:rsidRPr="00692123">
        <w:rPr>
          <w:lang w:val="en-US"/>
        </w:rPr>
        <w:t>,</w:t>
      </w:r>
      <w:r w:rsidRPr="00692123">
        <w:rPr>
          <w:rStyle w:val="apple-converted-space"/>
          <w:lang w:val="en-US"/>
        </w:rPr>
        <w:t> </w:t>
      </w:r>
      <w:r w:rsidRPr="00692123">
        <w:rPr>
          <w:lang w:val="en-US"/>
        </w:rPr>
        <w:t xml:space="preserve">O. F. </w:t>
      </w:r>
      <w:proofErr w:type="spellStart"/>
      <w:r w:rsidRPr="00692123">
        <w:rPr>
          <w:lang w:val="en-US"/>
        </w:rPr>
        <w:t>Medvedeva</w:t>
      </w:r>
      <w:proofErr w:type="spellEnd"/>
      <w:r w:rsidRPr="00692123">
        <w:rPr>
          <w:lang w:val="en-US"/>
        </w:rPr>
        <w:t>,</w:t>
      </w:r>
      <w:r w:rsidRPr="00692123">
        <w:rPr>
          <w:rStyle w:val="apple-converted-space"/>
          <w:lang w:val="en-US"/>
        </w:rPr>
        <w:t> </w:t>
      </w:r>
      <w:r w:rsidRPr="00692123">
        <w:rPr>
          <w:lang w:val="en-US"/>
        </w:rPr>
        <w:t xml:space="preserve">M. G. </w:t>
      </w:r>
      <w:proofErr w:type="spellStart"/>
      <w:r w:rsidRPr="00692123">
        <w:rPr>
          <w:lang w:val="en-US"/>
        </w:rPr>
        <w:t>Spiridonova</w:t>
      </w:r>
      <w:proofErr w:type="spellEnd"/>
      <w:r w:rsidRPr="00692123">
        <w:rPr>
          <w:lang w:val="en-US"/>
        </w:rPr>
        <w:t>,</w:t>
      </w:r>
      <w:r w:rsidRPr="00692123">
        <w:rPr>
          <w:rStyle w:val="apple-converted-space"/>
          <w:lang w:val="en-US"/>
        </w:rPr>
        <w:t> </w:t>
      </w:r>
      <w:r w:rsidRPr="00692123">
        <w:rPr>
          <w:lang w:val="en-US"/>
        </w:rPr>
        <w:t xml:space="preserve">M. I. </w:t>
      </w:r>
      <w:proofErr w:type="spellStart"/>
      <w:r w:rsidRPr="00692123">
        <w:rPr>
          <w:lang w:val="en-US"/>
        </w:rPr>
        <w:t>Voevoda</w:t>
      </w:r>
      <w:proofErr w:type="spellEnd"/>
      <w:r w:rsidRPr="00692123">
        <w:rPr>
          <w:lang w:val="en-US"/>
        </w:rPr>
        <w:t>,</w:t>
      </w:r>
      <w:r w:rsidRPr="00692123">
        <w:rPr>
          <w:rStyle w:val="apple-converted-space"/>
          <w:lang w:val="en-US"/>
        </w:rPr>
        <w:t> </w:t>
      </w:r>
      <w:r w:rsidRPr="00692123">
        <w:rPr>
          <w:lang w:val="en-US"/>
        </w:rPr>
        <w:t xml:space="preserve">V. N. </w:t>
      </w:r>
      <w:proofErr w:type="spellStart"/>
      <w:r w:rsidRPr="00692123">
        <w:rPr>
          <w:lang w:val="en-US"/>
        </w:rPr>
        <w:t>Tadinova</w:t>
      </w:r>
      <w:proofErr w:type="spellEnd"/>
      <w:r w:rsidRPr="00692123">
        <w:rPr>
          <w:rStyle w:val="apple-converted-space"/>
          <w:lang w:val="en-US"/>
        </w:rPr>
        <w:t> </w:t>
      </w:r>
      <w:r w:rsidRPr="00692123">
        <w:rPr>
          <w:lang w:val="en-US"/>
        </w:rPr>
        <w:t>and</w:t>
      </w:r>
      <w:r w:rsidRPr="00692123">
        <w:rPr>
          <w:rStyle w:val="apple-converted-space"/>
          <w:lang w:val="en-US"/>
        </w:rPr>
        <w:t> </w:t>
      </w:r>
      <w:r w:rsidRPr="00692123">
        <w:rPr>
          <w:lang w:val="en-US"/>
        </w:rPr>
        <w:t xml:space="preserve">V. P. </w:t>
      </w:r>
      <w:proofErr w:type="spellStart"/>
      <w:r w:rsidRPr="00692123">
        <w:rPr>
          <w:lang w:val="en-US"/>
        </w:rPr>
        <w:t>Puzyrev</w:t>
      </w:r>
      <w:proofErr w:type="spellEnd"/>
      <w:r w:rsidRPr="00692123">
        <w:rPr>
          <w:lang w:val="en-US"/>
        </w:rPr>
        <w:t xml:space="preserve">, "Gene pool differences between Northern and Southern </w:t>
      </w:r>
      <w:proofErr w:type="spellStart"/>
      <w:r w:rsidRPr="00692123">
        <w:rPr>
          <w:lang w:val="en-US"/>
        </w:rPr>
        <w:t>Altaians</w:t>
      </w:r>
      <w:proofErr w:type="spellEnd"/>
      <w:r w:rsidRPr="00692123">
        <w:rPr>
          <w:lang w:val="en-US"/>
        </w:rPr>
        <w:t xml:space="preserve"> inferred from the data on Y</w:t>
      </w:r>
      <w:r>
        <w:rPr>
          <w:lang w:val="en-US"/>
        </w:rPr>
        <w:t>–</w:t>
      </w:r>
      <w:r w:rsidRPr="00692123">
        <w:rPr>
          <w:lang w:val="en-US"/>
        </w:rPr>
        <w:t xml:space="preserve">chromosomal </w:t>
      </w:r>
      <w:proofErr w:type="spellStart"/>
      <w:r w:rsidRPr="00692123">
        <w:rPr>
          <w:lang w:val="en-US"/>
        </w:rPr>
        <w:t>haplogroups</w:t>
      </w:r>
      <w:proofErr w:type="spellEnd"/>
      <w:r w:rsidRPr="00692123">
        <w:rPr>
          <w:lang w:val="en-US"/>
        </w:rPr>
        <w:t>, " Russian Journal of Genetics, Volume 43, Number 5 / May, 2007.</w:t>
      </w:r>
    </w:p>
    <w:p w:rsidR="001665F6" w:rsidRPr="00E54E1B" w:rsidRDefault="001665F6" w:rsidP="001665F6">
      <w:pPr>
        <w:pStyle w:val="a3"/>
        <w:rPr>
          <w:lang w:val="en-US"/>
        </w:rPr>
      </w:pPr>
      <w:r w:rsidRPr="00E54E1B">
        <w:rPr>
          <w:lang w:val="en-US"/>
        </w:rPr>
        <w:t xml:space="preserve">[37] </w:t>
      </w:r>
      <w:proofErr w:type="spellStart"/>
      <w:r w:rsidR="00E54E1B" w:rsidRPr="00E54E1B">
        <w:rPr>
          <w:lang w:val="en-US"/>
        </w:rPr>
        <w:t>Kubarev</w:t>
      </w:r>
      <w:proofErr w:type="spellEnd"/>
      <w:r w:rsidR="00E54E1B" w:rsidRPr="00E54E1B">
        <w:rPr>
          <w:lang w:val="en-US"/>
        </w:rPr>
        <w:t xml:space="preserve"> V.V., Slavic–Mongolian invasion to Russia, Clause, 2011, Link: </w:t>
      </w:r>
    </w:p>
    <w:p w:rsidR="001665F6" w:rsidRPr="00E54E1B" w:rsidRDefault="00F12ECE" w:rsidP="001665F6">
      <w:pPr>
        <w:pStyle w:val="a3"/>
        <w:rPr>
          <w:lang w:val="en-US"/>
        </w:rPr>
      </w:pPr>
      <w:hyperlink r:id="rId19" w:history="1">
        <w:r w:rsidR="00E54E1B" w:rsidRPr="00E54E1B">
          <w:rPr>
            <w:rStyle w:val="a8"/>
            <w:lang w:val="en-US"/>
          </w:rPr>
          <w:t>http://www.kubarev.ru/</w:t>
        </w:r>
        <w:r w:rsidR="00E54E1B" w:rsidRPr="00F53493">
          <w:rPr>
            <w:rStyle w:val="a8"/>
            <w:lang w:val="en-US"/>
          </w:rPr>
          <w:t>en</w:t>
        </w:r>
        <w:r w:rsidR="00E54E1B" w:rsidRPr="00E54E1B">
          <w:rPr>
            <w:rStyle w:val="a8"/>
            <w:lang w:val="en-US"/>
          </w:rPr>
          <w:t>/content/300.htm</w:t>
        </w:r>
      </w:hyperlink>
      <w:r w:rsidR="00E54E1B">
        <w:rPr>
          <w:lang w:val="en-US"/>
        </w:rPr>
        <w:t xml:space="preserve"> </w:t>
      </w:r>
    </w:p>
    <w:p w:rsidR="001665F6" w:rsidRPr="00B249F9" w:rsidRDefault="001665F6" w:rsidP="00B249F9">
      <w:pPr>
        <w:pStyle w:val="a3"/>
        <w:rPr>
          <w:lang w:val="en-US"/>
        </w:rPr>
      </w:pPr>
      <w:r w:rsidRPr="00B249F9">
        <w:rPr>
          <w:lang w:val="en-US"/>
        </w:rPr>
        <w:t xml:space="preserve">[38] </w:t>
      </w:r>
      <w:proofErr w:type="spellStart"/>
      <w:r w:rsidR="00B249F9">
        <w:rPr>
          <w:lang w:val="en-US"/>
        </w:rPr>
        <w:t>Kubarev</w:t>
      </w:r>
      <w:proofErr w:type="spellEnd"/>
      <w:r w:rsidR="00B249F9">
        <w:rPr>
          <w:lang w:val="en-US"/>
        </w:rPr>
        <w:t xml:space="preserve"> V.V., </w:t>
      </w:r>
      <w:r w:rsidR="00B249F9" w:rsidRPr="00B249F9">
        <w:rPr>
          <w:lang w:val="en-US"/>
        </w:rPr>
        <w:t>Empires of cousins of Russ</w:t>
      </w:r>
      <w:r w:rsidRPr="00B249F9">
        <w:rPr>
          <w:lang w:val="en-US"/>
        </w:rPr>
        <w:t xml:space="preserve">, </w:t>
      </w:r>
      <w:r w:rsidR="00B249F9" w:rsidRPr="00B249F9">
        <w:rPr>
          <w:lang w:val="en-US"/>
        </w:rPr>
        <w:t xml:space="preserve">The report at scientific XXVI International conference on problems of the Civilization 26-27.04.2013, Moscow, </w:t>
      </w:r>
      <w:proofErr w:type="spellStart"/>
      <w:r w:rsidR="00B249F9" w:rsidRPr="00B249F9">
        <w:rPr>
          <w:lang w:val="en-US"/>
        </w:rPr>
        <w:t>RosNoU</w:t>
      </w:r>
      <w:proofErr w:type="spellEnd"/>
      <w:r w:rsidR="00B249F9" w:rsidRPr="00B249F9">
        <w:rPr>
          <w:lang w:val="en-US"/>
        </w:rPr>
        <w:t>.</w:t>
      </w:r>
      <w:r w:rsidRPr="00B249F9">
        <w:rPr>
          <w:lang w:val="en-US"/>
        </w:rPr>
        <w:t xml:space="preserve"> </w:t>
      </w:r>
      <w:r w:rsidR="008C3E71" w:rsidRPr="00B249F9">
        <w:rPr>
          <w:lang w:val="en-US"/>
        </w:rPr>
        <w:t>Link</w:t>
      </w:r>
      <w:r w:rsidRPr="00B249F9">
        <w:rPr>
          <w:lang w:val="en-US"/>
        </w:rPr>
        <w:t xml:space="preserve">: </w:t>
      </w:r>
    </w:p>
    <w:p w:rsidR="001665F6" w:rsidRPr="00B249F9" w:rsidRDefault="00795E4B" w:rsidP="001665F6">
      <w:pPr>
        <w:pStyle w:val="a3"/>
        <w:rPr>
          <w:lang w:val="en-US"/>
        </w:rPr>
      </w:pPr>
      <w:hyperlink r:id="rId20" w:history="1">
        <w:r w:rsidR="00B249F9" w:rsidRPr="009F584F">
          <w:rPr>
            <w:rStyle w:val="a8"/>
            <w:lang w:val="en-US"/>
          </w:rPr>
          <w:t>http://www.kubarev.ru/en/content/386.htm</w:t>
        </w:r>
      </w:hyperlink>
    </w:p>
    <w:p w:rsidR="001665F6" w:rsidRPr="00516D25" w:rsidRDefault="001665F6" w:rsidP="001665F6">
      <w:pPr>
        <w:pStyle w:val="a3"/>
        <w:rPr>
          <w:lang w:val="en-US"/>
        </w:rPr>
      </w:pPr>
      <w:r w:rsidRPr="00516D25">
        <w:rPr>
          <w:lang w:val="en-US"/>
        </w:rPr>
        <w:t xml:space="preserve">[39] </w:t>
      </w:r>
      <w:proofErr w:type="spellStart"/>
      <w:r w:rsidR="00516D25" w:rsidRPr="00516D25">
        <w:rPr>
          <w:lang w:val="en-US"/>
        </w:rPr>
        <w:t>Kubarev</w:t>
      </w:r>
      <w:proofErr w:type="spellEnd"/>
      <w:r w:rsidR="00516D25" w:rsidRPr="00516D25">
        <w:rPr>
          <w:lang w:val="en-US"/>
        </w:rPr>
        <w:t xml:space="preserve"> V.V., Origin and migration of Slavs, Clause, 2013, Link: </w:t>
      </w:r>
      <w:hyperlink r:id="rId21" w:history="1">
        <w:r w:rsidR="00516D25" w:rsidRPr="00F53493">
          <w:rPr>
            <w:rStyle w:val="a8"/>
            <w:lang w:val="en-US"/>
          </w:rPr>
          <w:t>http://www.kubarev.ru/en/content/387.htm</w:t>
        </w:r>
      </w:hyperlink>
      <w:r w:rsidR="00516D25">
        <w:rPr>
          <w:lang w:val="en-US"/>
        </w:rPr>
        <w:t xml:space="preserve"> </w:t>
      </w:r>
    </w:p>
    <w:p w:rsidR="001665F6" w:rsidRPr="005A1C54" w:rsidRDefault="001665F6" w:rsidP="001665F6">
      <w:pPr>
        <w:pStyle w:val="a3"/>
      </w:pPr>
      <w:r w:rsidRPr="0096227D">
        <w:rPr>
          <w:lang w:val="en-US"/>
        </w:rPr>
        <w:t xml:space="preserve">[40] </w:t>
      </w:r>
      <w:proofErr w:type="spellStart"/>
      <w:r w:rsidRPr="0096227D">
        <w:rPr>
          <w:lang w:val="en-US"/>
        </w:rPr>
        <w:t>Prusek</w:t>
      </w:r>
      <w:proofErr w:type="spellEnd"/>
      <w:r w:rsidRPr="0096227D">
        <w:rPr>
          <w:lang w:val="en-US"/>
        </w:rPr>
        <w:t xml:space="preserve">, </w:t>
      </w:r>
      <w:proofErr w:type="spellStart"/>
      <w:r w:rsidRPr="0096227D">
        <w:rPr>
          <w:lang w:val="en-US"/>
        </w:rPr>
        <w:t>Jaroslav</w:t>
      </w:r>
      <w:proofErr w:type="spellEnd"/>
      <w:r w:rsidRPr="0096227D">
        <w:rPr>
          <w:lang w:val="en-US"/>
        </w:rPr>
        <w:t xml:space="preserve">. </w:t>
      </w:r>
      <w:proofErr w:type="gramStart"/>
      <w:r w:rsidRPr="0096227D">
        <w:rPr>
          <w:lang w:val="en-US"/>
        </w:rPr>
        <w:t xml:space="preserve">Chinese </w:t>
      </w:r>
      <w:proofErr w:type="spellStart"/>
      <w:r w:rsidRPr="0096227D">
        <w:rPr>
          <w:lang w:val="en-US"/>
        </w:rPr>
        <w:t>Statelets</w:t>
      </w:r>
      <w:proofErr w:type="spellEnd"/>
      <w:r w:rsidRPr="0096227D">
        <w:rPr>
          <w:lang w:val="en-US"/>
        </w:rPr>
        <w:t xml:space="preserve"> and the Northern Barbarians in the period 1400</w:t>
      </w:r>
      <w:r>
        <w:rPr>
          <w:lang w:val="en-US"/>
        </w:rPr>
        <w:t>–</w:t>
      </w:r>
      <w:r w:rsidRPr="0096227D">
        <w:rPr>
          <w:lang w:val="en-US"/>
        </w:rPr>
        <w:t>300 BC.</w:t>
      </w:r>
      <w:proofErr w:type="gramEnd"/>
      <w:r w:rsidRPr="0096227D">
        <w:rPr>
          <w:lang w:val="en-US"/>
        </w:rPr>
        <w:t xml:space="preserve"> </w:t>
      </w:r>
      <w:proofErr w:type="spellStart"/>
      <w:r w:rsidRPr="005A1C54">
        <w:t>New</w:t>
      </w:r>
      <w:proofErr w:type="spellEnd"/>
      <w:r w:rsidRPr="005A1C54">
        <w:t xml:space="preserve"> </w:t>
      </w:r>
      <w:proofErr w:type="spellStart"/>
      <w:r w:rsidRPr="005A1C54">
        <w:t>York</w:t>
      </w:r>
      <w:proofErr w:type="spellEnd"/>
      <w:r w:rsidRPr="005A1C54">
        <w:t>, 1971. p.38</w:t>
      </w:r>
      <w:r>
        <w:t>.</w:t>
      </w:r>
    </w:p>
    <w:p w:rsidR="001665F6" w:rsidRPr="00D51D2C" w:rsidRDefault="001665F6" w:rsidP="001665F6">
      <w:pPr>
        <w:pStyle w:val="a3"/>
      </w:pPr>
      <w:r w:rsidRPr="00D51D2C">
        <w:t>[</w:t>
      </w:r>
      <w:r>
        <w:t>4</w:t>
      </w:r>
      <w:r w:rsidRPr="00D51D2C">
        <w:t xml:space="preserve">1] </w:t>
      </w:r>
      <w:proofErr w:type="spellStart"/>
      <w:r w:rsidRPr="00D51D2C">
        <w:t>Крадин</w:t>
      </w:r>
      <w:proofErr w:type="spellEnd"/>
      <w:r w:rsidRPr="00D51D2C">
        <w:t xml:space="preserve"> Н. Н., Общественный строй </w:t>
      </w:r>
      <w:proofErr w:type="spellStart"/>
      <w:r w:rsidRPr="00D51D2C">
        <w:t>Жужаньского</w:t>
      </w:r>
      <w:proofErr w:type="spellEnd"/>
      <w:r w:rsidRPr="00D51D2C">
        <w:t xml:space="preserve"> </w:t>
      </w:r>
      <w:proofErr w:type="spellStart"/>
      <w:r>
        <w:t>Khagan</w:t>
      </w:r>
      <w:proofErr w:type="gramStart"/>
      <w:r w:rsidRPr="00D51D2C">
        <w:t>ата</w:t>
      </w:r>
      <w:proofErr w:type="spellEnd"/>
      <w:proofErr w:type="gramEnd"/>
      <w:r w:rsidRPr="00D51D2C">
        <w:t xml:space="preserve"> // История и археология Дальнего Востока. — Владивосток, 2000. — С. 80—94.</w:t>
      </w:r>
      <w:r w:rsidRPr="00D51D2C">
        <w:rPr>
          <w:rStyle w:val="apple-converted-space"/>
        </w:rPr>
        <w:t> </w:t>
      </w:r>
    </w:p>
    <w:p w:rsidR="001665F6" w:rsidRPr="00264D8A" w:rsidRDefault="001665F6" w:rsidP="001665F6">
      <w:pPr>
        <w:pStyle w:val="a3"/>
      </w:pPr>
      <w:r w:rsidRPr="00264D8A">
        <w:t xml:space="preserve">[42] </w:t>
      </w:r>
      <w:r w:rsidRPr="00264D8A">
        <w:rPr>
          <w:rStyle w:val="reference-text"/>
        </w:rPr>
        <w:t>Кляшторный С. Г.</w:t>
      </w:r>
      <w:r>
        <w:rPr>
          <w:rStyle w:val="reference-text"/>
        </w:rPr>
        <w:t>,</w:t>
      </w:r>
      <w:r w:rsidRPr="00264D8A">
        <w:rPr>
          <w:rStyle w:val="reference-text"/>
        </w:rPr>
        <w:t xml:space="preserve"> Формирование древнетюркской государственности: от племенного союза до первого Тюркского </w:t>
      </w:r>
      <w:proofErr w:type="spellStart"/>
      <w:r>
        <w:rPr>
          <w:rStyle w:val="reference-text"/>
        </w:rPr>
        <w:t>Khagan</w:t>
      </w:r>
      <w:proofErr w:type="gramStart"/>
      <w:r w:rsidRPr="00264D8A">
        <w:rPr>
          <w:rStyle w:val="reference-text"/>
        </w:rPr>
        <w:t>ата</w:t>
      </w:r>
      <w:proofErr w:type="spellEnd"/>
      <w:proofErr w:type="gramEnd"/>
      <w:r w:rsidRPr="00264D8A">
        <w:rPr>
          <w:rStyle w:val="reference-text"/>
        </w:rPr>
        <w:t>.</w:t>
      </w:r>
    </w:p>
    <w:p w:rsidR="001665F6" w:rsidRPr="00332D95" w:rsidRDefault="001665F6" w:rsidP="001665F6">
      <w:pPr>
        <w:pStyle w:val="a3"/>
      </w:pPr>
      <w:r w:rsidRPr="00332D95">
        <w:t>[43] Бичурин Н. Я., Собрание сведений о народах, обитавших в Средней Азии в древние времена. М. — Л., 1950. Т. I. С. 209.</w:t>
      </w:r>
    </w:p>
    <w:p w:rsidR="001665F6" w:rsidRPr="00D21642" w:rsidRDefault="001665F6" w:rsidP="001665F6">
      <w:pPr>
        <w:pStyle w:val="a3"/>
      </w:pPr>
      <w:r w:rsidRPr="00B04C02">
        <w:t>[</w:t>
      </w:r>
      <w:r>
        <w:t>44</w:t>
      </w:r>
      <w:r w:rsidRPr="00B04C02">
        <w:t xml:space="preserve">] Н. Я. Бичурин. Собрание сведений о народах, обитавших в Средней Азии в древние времена. </w:t>
      </w:r>
      <w:proofErr w:type="gramStart"/>
      <w:r w:rsidRPr="00B04C02">
        <w:t>М–Л</w:t>
      </w:r>
      <w:proofErr w:type="gramEnd"/>
      <w:r w:rsidRPr="00B04C02">
        <w:t xml:space="preserve">. АН СССР, Институт этнографии им. </w:t>
      </w:r>
      <w:proofErr w:type="spellStart"/>
      <w:r w:rsidRPr="00B04C02">
        <w:t>Миклухо</w:t>
      </w:r>
      <w:proofErr w:type="spellEnd"/>
      <w:r w:rsidRPr="00B04C02">
        <w:t>–</w:t>
      </w:r>
      <w:proofErr w:type="spellStart"/>
      <w:r w:rsidRPr="00B04C02">
        <w:t>Маклая</w:t>
      </w:r>
      <w:proofErr w:type="spellEnd"/>
      <w:r w:rsidRPr="00B04C02">
        <w:t xml:space="preserve">, 1950. </w:t>
      </w:r>
      <w:r w:rsidR="008C3E71" w:rsidRPr="008C3E71">
        <w:rPr>
          <w:lang w:val="en-US"/>
        </w:rPr>
        <w:t>Link</w:t>
      </w:r>
      <w:r w:rsidRPr="00D21642">
        <w:t xml:space="preserve">: </w:t>
      </w:r>
      <w:hyperlink r:id="rId22" w:history="1">
        <w:r w:rsidR="00900FBB" w:rsidRPr="00F53493">
          <w:rPr>
            <w:rStyle w:val="a8"/>
            <w:lang w:val="en-US"/>
          </w:rPr>
          <w:t>http</w:t>
        </w:r>
        <w:r w:rsidR="00900FBB" w:rsidRPr="00D21642">
          <w:rPr>
            <w:rStyle w:val="a8"/>
          </w:rPr>
          <w:t>://</w:t>
        </w:r>
        <w:r w:rsidR="00900FBB" w:rsidRPr="00F53493">
          <w:rPr>
            <w:rStyle w:val="a8"/>
            <w:lang w:val="en-US"/>
          </w:rPr>
          <w:t>www</w:t>
        </w:r>
        <w:r w:rsidR="00900FBB" w:rsidRPr="00D21642">
          <w:rPr>
            <w:rStyle w:val="a8"/>
          </w:rPr>
          <w:t>.</w:t>
        </w:r>
        <w:proofErr w:type="spellStart"/>
        <w:r w:rsidR="00900FBB" w:rsidRPr="00F53493">
          <w:rPr>
            <w:rStyle w:val="a8"/>
            <w:lang w:val="en-US"/>
          </w:rPr>
          <w:t>vostlit</w:t>
        </w:r>
        <w:proofErr w:type="spellEnd"/>
        <w:r w:rsidR="00900FBB" w:rsidRPr="00D21642">
          <w:rPr>
            <w:rStyle w:val="a8"/>
          </w:rPr>
          <w:t>.</w:t>
        </w:r>
        <w:r w:rsidR="00900FBB" w:rsidRPr="00F53493">
          <w:rPr>
            <w:rStyle w:val="a8"/>
            <w:lang w:val="en-US"/>
          </w:rPr>
          <w:t>info</w:t>
        </w:r>
        <w:r w:rsidR="00900FBB" w:rsidRPr="00D21642">
          <w:rPr>
            <w:rStyle w:val="a8"/>
          </w:rPr>
          <w:t>/</w:t>
        </w:r>
        <w:r w:rsidR="00900FBB" w:rsidRPr="00F53493">
          <w:rPr>
            <w:rStyle w:val="a8"/>
            <w:lang w:val="en-US"/>
          </w:rPr>
          <w:t>Texts</w:t>
        </w:r>
        <w:r w:rsidR="00900FBB" w:rsidRPr="00D21642">
          <w:rPr>
            <w:rStyle w:val="a8"/>
          </w:rPr>
          <w:t>/</w:t>
        </w:r>
        <w:proofErr w:type="spellStart"/>
        <w:r w:rsidR="00900FBB" w:rsidRPr="00F53493">
          <w:rPr>
            <w:rStyle w:val="a8"/>
            <w:lang w:val="en-US"/>
          </w:rPr>
          <w:t>Dokumenty</w:t>
        </w:r>
        <w:proofErr w:type="spellEnd"/>
        <w:r w:rsidR="00900FBB" w:rsidRPr="00D21642">
          <w:rPr>
            <w:rStyle w:val="a8"/>
          </w:rPr>
          <w:t>/</w:t>
        </w:r>
        <w:r w:rsidR="00900FBB" w:rsidRPr="00F53493">
          <w:rPr>
            <w:rStyle w:val="a8"/>
            <w:lang w:val="en-US"/>
          </w:rPr>
          <w:t>China</w:t>
        </w:r>
        <w:r w:rsidR="00900FBB" w:rsidRPr="00D21642">
          <w:rPr>
            <w:rStyle w:val="a8"/>
          </w:rPr>
          <w:t>/</w:t>
        </w:r>
        <w:proofErr w:type="spellStart"/>
        <w:r w:rsidR="00900FBB" w:rsidRPr="00F53493">
          <w:rPr>
            <w:rStyle w:val="a8"/>
            <w:lang w:val="en-US"/>
          </w:rPr>
          <w:t>Bicurin</w:t>
        </w:r>
        <w:proofErr w:type="spellEnd"/>
        <w:r w:rsidR="00900FBB" w:rsidRPr="00D21642">
          <w:rPr>
            <w:rStyle w:val="a8"/>
          </w:rPr>
          <w:t>/</w:t>
        </w:r>
        <w:proofErr w:type="spellStart"/>
        <w:r w:rsidR="00900FBB" w:rsidRPr="00F53493">
          <w:rPr>
            <w:rStyle w:val="a8"/>
            <w:lang w:val="en-US"/>
          </w:rPr>
          <w:t>Sobr</w:t>
        </w:r>
        <w:proofErr w:type="spellEnd"/>
        <w:r w:rsidR="00900FBB" w:rsidRPr="00D21642">
          <w:rPr>
            <w:rStyle w:val="a8"/>
          </w:rPr>
          <w:t>_</w:t>
        </w:r>
        <w:proofErr w:type="spellStart"/>
        <w:r w:rsidR="00900FBB" w:rsidRPr="00F53493">
          <w:rPr>
            <w:rStyle w:val="a8"/>
            <w:lang w:val="en-US"/>
          </w:rPr>
          <w:t>sved</w:t>
        </w:r>
        <w:proofErr w:type="spellEnd"/>
        <w:r w:rsidR="00900FBB" w:rsidRPr="00D21642">
          <w:rPr>
            <w:rStyle w:val="a8"/>
          </w:rPr>
          <w:t>_</w:t>
        </w:r>
        <w:r w:rsidR="00900FBB" w:rsidRPr="00F53493">
          <w:rPr>
            <w:rStyle w:val="a8"/>
            <w:lang w:val="en-US"/>
          </w:rPr>
          <w:t>o</w:t>
        </w:r>
        <w:r w:rsidR="00900FBB" w:rsidRPr="00D21642">
          <w:rPr>
            <w:rStyle w:val="a8"/>
          </w:rPr>
          <w:t>_</w:t>
        </w:r>
        <w:proofErr w:type="spellStart"/>
        <w:r w:rsidR="00900FBB" w:rsidRPr="00F53493">
          <w:rPr>
            <w:rStyle w:val="a8"/>
            <w:lang w:val="en-US"/>
          </w:rPr>
          <w:t>narodach</w:t>
        </w:r>
        <w:proofErr w:type="spellEnd"/>
        <w:r w:rsidR="00900FBB" w:rsidRPr="00D21642">
          <w:rPr>
            <w:rStyle w:val="a8"/>
          </w:rPr>
          <w:t>/</w:t>
        </w:r>
        <w:r w:rsidR="00900FBB" w:rsidRPr="00F53493">
          <w:rPr>
            <w:rStyle w:val="a8"/>
            <w:lang w:val="en-US"/>
          </w:rPr>
          <w:t>Tom</w:t>
        </w:r>
        <w:r w:rsidR="00900FBB" w:rsidRPr="00D21642">
          <w:rPr>
            <w:rStyle w:val="a8"/>
          </w:rPr>
          <w:t>_</w:t>
        </w:r>
        <w:r w:rsidR="00900FBB" w:rsidRPr="00F53493">
          <w:rPr>
            <w:rStyle w:val="a8"/>
            <w:lang w:val="en-US"/>
          </w:rPr>
          <w:t>I</w:t>
        </w:r>
        <w:r w:rsidR="00900FBB" w:rsidRPr="00D21642">
          <w:rPr>
            <w:rStyle w:val="a8"/>
          </w:rPr>
          <w:t>/</w:t>
        </w:r>
        <w:proofErr w:type="spellStart"/>
        <w:r w:rsidR="00900FBB" w:rsidRPr="00F53493">
          <w:rPr>
            <w:rStyle w:val="a8"/>
            <w:lang w:val="en-US"/>
          </w:rPr>
          <w:t>frametext</w:t>
        </w:r>
        <w:proofErr w:type="spellEnd"/>
        <w:r w:rsidR="00900FBB" w:rsidRPr="00D21642">
          <w:rPr>
            <w:rStyle w:val="a8"/>
          </w:rPr>
          <w:t>4.</w:t>
        </w:r>
        <w:proofErr w:type="spellStart"/>
        <w:r w:rsidR="00900FBB" w:rsidRPr="00F53493">
          <w:rPr>
            <w:rStyle w:val="a8"/>
            <w:lang w:val="en-US"/>
          </w:rPr>
          <w:t>htm</w:t>
        </w:r>
        <w:proofErr w:type="spellEnd"/>
      </w:hyperlink>
      <w:r w:rsidR="00900FBB" w:rsidRPr="00D21642">
        <w:t xml:space="preserve"> </w:t>
      </w:r>
    </w:p>
    <w:p w:rsidR="001665F6" w:rsidRPr="00443057" w:rsidRDefault="001665F6" w:rsidP="001665F6">
      <w:pPr>
        <w:pStyle w:val="a3"/>
      </w:pPr>
      <w:r w:rsidRPr="00443057">
        <w:t>[</w:t>
      </w:r>
      <w:r>
        <w:t>45</w:t>
      </w:r>
      <w:r w:rsidRPr="00443057">
        <w:t xml:space="preserve">] Гумилев Л. Н. </w:t>
      </w:r>
      <w:proofErr w:type="spellStart"/>
      <w:r w:rsidRPr="00443057">
        <w:t>Эфталиты</w:t>
      </w:r>
      <w:proofErr w:type="spellEnd"/>
      <w:r w:rsidRPr="00443057">
        <w:t xml:space="preserve"> и их соседи в IV веке.</w:t>
      </w:r>
    </w:p>
    <w:p w:rsidR="001665F6" w:rsidRPr="00961FE1" w:rsidRDefault="001665F6" w:rsidP="001665F6">
      <w:pPr>
        <w:pStyle w:val="a3"/>
      </w:pPr>
      <w:r w:rsidRPr="00380796">
        <w:t xml:space="preserve">[46] </w:t>
      </w:r>
      <w:proofErr w:type="spellStart"/>
      <w:r>
        <w:rPr>
          <w:bCs/>
          <w:color w:val="111111"/>
          <w:lang w:val="en-US"/>
        </w:rPr>
        <w:t>Theophanes</w:t>
      </w:r>
      <w:proofErr w:type="spellEnd"/>
      <w:r>
        <w:t xml:space="preserve">, </w:t>
      </w:r>
      <w:r>
        <w:rPr>
          <w:lang w:val="en-US"/>
        </w:rPr>
        <w:t>Annals</w:t>
      </w:r>
      <w:r w:rsidRPr="001665F6">
        <w:t>,</w:t>
      </w:r>
      <w:r>
        <w:t xml:space="preserve"> 551.</w:t>
      </w:r>
    </w:p>
    <w:p w:rsidR="001665F6" w:rsidRDefault="001665F6" w:rsidP="001665F6">
      <w:pPr>
        <w:pStyle w:val="a3"/>
      </w:pPr>
      <w:r w:rsidRPr="00380796">
        <w:t>[</w:t>
      </w:r>
      <w:r w:rsidRPr="00D06A76">
        <w:t>47</w:t>
      </w:r>
      <w:r w:rsidRPr="00380796">
        <w:t>] Ибн–</w:t>
      </w:r>
      <w:proofErr w:type="spellStart"/>
      <w:r w:rsidRPr="00380796">
        <w:t>Хордадбех</w:t>
      </w:r>
      <w:proofErr w:type="spellEnd"/>
      <w:r w:rsidRPr="00380796">
        <w:t>. Книга путей и стран.</w:t>
      </w:r>
      <w:r>
        <w:t xml:space="preserve"> </w:t>
      </w:r>
      <w:proofErr w:type="spellStart"/>
      <w:r w:rsidR="008C3E71">
        <w:t>Link</w:t>
      </w:r>
      <w:proofErr w:type="spellEnd"/>
      <w:r w:rsidRPr="00380796">
        <w:t>:</w:t>
      </w:r>
    </w:p>
    <w:p w:rsidR="001665F6" w:rsidRPr="00900FBB" w:rsidRDefault="00795E4B" w:rsidP="001665F6">
      <w:pPr>
        <w:pStyle w:val="a3"/>
        <w:rPr>
          <w:color w:val="0000FF"/>
          <w:u w:val="single"/>
        </w:rPr>
      </w:pPr>
      <w:hyperlink r:id="rId23" w:history="1">
        <w:r w:rsidR="00900FBB" w:rsidRPr="00F53493">
          <w:rPr>
            <w:rStyle w:val="a8"/>
          </w:rPr>
          <w:t>http://www.vostlit.info/Texts/rus2/Hordabeh/framepred3.htm</w:t>
        </w:r>
      </w:hyperlink>
      <w:r w:rsidR="00900FBB" w:rsidRPr="00900FBB">
        <w:t xml:space="preserve"> </w:t>
      </w:r>
    </w:p>
    <w:p w:rsidR="001665F6" w:rsidRPr="00D06A76" w:rsidRDefault="001665F6" w:rsidP="001665F6">
      <w:pPr>
        <w:pStyle w:val="a3"/>
        <w:rPr>
          <w:rStyle w:val="apple-converted-space"/>
        </w:rPr>
      </w:pPr>
      <w:r w:rsidRPr="00F56178">
        <w:t>[48] Ибн–</w:t>
      </w:r>
      <w:proofErr w:type="spellStart"/>
      <w:r w:rsidRPr="00F56178">
        <w:t>Хаукаль</w:t>
      </w:r>
      <w:proofErr w:type="spellEnd"/>
      <w:r w:rsidRPr="00F56178">
        <w:t xml:space="preserve">, Книга путей и стран. </w:t>
      </w:r>
      <w:proofErr w:type="spellStart"/>
      <w:r w:rsidR="008C3E71">
        <w:t>Link</w:t>
      </w:r>
      <w:proofErr w:type="spellEnd"/>
      <w:r w:rsidRPr="00F56178">
        <w:t>:</w:t>
      </w:r>
      <w:r w:rsidRPr="00F56178">
        <w:rPr>
          <w:rStyle w:val="apple-converted-space"/>
        </w:rPr>
        <w:t> </w:t>
      </w:r>
    </w:p>
    <w:p w:rsidR="001665F6" w:rsidRPr="00D06A76" w:rsidRDefault="00795E4B" w:rsidP="001665F6">
      <w:pPr>
        <w:pStyle w:val="a3"/>
        <w:rPr>
          <w:color w:val="0000FF"/>
          <w:u w:val="single"/>
        </w:rPr>
      </w:pPr>
      <w:hyperlink r:id="rId24" w:history="1">
        <w:r w:rsidR="00900FBB" w:rsidRPr="00F53493">
          <w:rPr>
            <w:rStyle w:val="a8"/>
            <w:lang w:val="en-US"/>
          </w:rPr>
          <w:t>http</w:t>
        </w:r>
        <w:r w:rsidR="00900FBB" w:rsidRPr="00F53493">
          <w:rPr>
            <w:rStyle w:val="a8"/>
          </w:rPr>
          <w:t>://</w:t>
        </w:r>
        <w:r w:rsidR="00900FBB" w:rsidRPr="00F53493">
          <w:rPr>
            <w:rStyle w:val="a8"/>
            <w:lang w:val="en-US"/>
          </w:rPr>
          <w:t>www</w:t>
        </w:r>
        <w:r w:rsidR="00900FBB" w:rsidRPr="00F53493">
          <w:rPr>
            <w:rStyle w:val="a8"/>
          </w:rPr>
          <w:t>.</w:t>
        </w:r>
        <w:proofErr w:type="spellStart"/>
        <w:r w:rsidR="00900FBB" w:rsidRPr="00F53493">
          <w:rPr>
            <w:rStyle w:val="a8"/>
            <w:lang w:val="en-US"/>
          </w:rPr>
          <w:t>vostlit</w:t>
        </w:r>
        <w:proofErr w:type="spellEnd"/>
        <w:r w:rsidR="00900FBB" w:rsidRPr="00F53493">
          <w:rPr>
            <w:rStyle w:val="a8"/>
          </w:rPr>
          <w:t>.</w:t>
        </w:r>
        <w:r w:rsidR="00900FBB" w:rsidRPr="00F53493">
          <w:rPr>
            <w:rStyle w:val="a8"/>
            <w:lang w:val="en-US"/>
          </w:rPr>
          <w:t>info</w:t>
        </w:r>
        <w:r w:rsidR="00900FBB" w:rsidRPr="00F53493">
          <w:rPr>
            <w:rStyle w:val="a8"/>
          </w:rPr>
          <w:t>/</w:t>
        </w:r>
        <w:r w:rsidR="00900FBB" w:rsidRPr="00F53493">
          <w:rPr>
            <w:rStyle w:val="a8"/>
            <w:lang w:val="en-US"/>
          </w:rPr>
          <w:t>Texts</w:t>
        </w:r>
        <w:r w:rsidR="00900FBB" w:rsidRPr="00F53493">
          <w:rPr>
            <w:rStyle w:val="a8"/>
          </w:rPr>
          <w:t>/</w:t>
        </w:r>
        <w:proofErr w:type="spellStart"/>
        <w:r w:rsidR="00900FBB" w:rsidRPr="00F53493">
          <w:rPr>
            <w:rStyle w:val="a8"/>
            <w:lang w:val="en-US"/>
          </w:rPr>
          <w:t>rus</w:t>
        </w:r>
        <w:proofErr w:type="spellEnd"/>
        <w:r w:rsidR="00900FBB" w:rsidRPr="00F53493">
          <w:rPr>
            <w:rStyle w:val="a8"/>
          </w:rPr>
          <w:t>9/</w:t>
        </w:r>
        <w:proofErr w:type="spellStart"/>
        <w:r w:rsidR="00900FBB" w:rsidRPr="00F53493">
          <w:rPr>
            <w:rStyle w:val="a8"/>
            <w:lang w:val="en-US"/>
          </w:rPr>
          <w:t>Haukal</w:t>
        </w:r>
        <w:proofErr w:type="spellEnd"/>
        <w:r w:rsidR="00900FBB" w:rsidRPr="00F53493">
          <w:rPr>
            <w:rStyle w:val="a8"/>
          </w:rPr>
          <w:t>/</w:t>
        </w:r>
        <w:r w:rsidR="00900FBB" w:rsidRPr="00F53493">
          <w:rPr>
            <w:rStyle w:val="a8"/>
            <w:lang w:val="en-US"/>
          </w:rPr>
          <w:t>text</w:t>
        </w:r>
        <w:r w:rsidR="00900FBB" w:rsidRPr="00F53493">
          <w:rPr>
            <w:rStyle w:val="a8"/>
          </w:rPr>
          <w:t>5.</w:t>
        </w:r>
        <w:proofErr w:type="spellStart"/>
        <w:r w:rsidR="00900FBB" w:rsidRPr="00F53493">
          <w:rPr>
            <w:rStyle w:val="a8"/>
            <w:lang w:val="en-US"/>
          </w:rPr>
          <w:t>phtml</w:t>
        </w:r>
        <w:proofErr w:type="spellEnd"/>
        <w:r w:rsidR="00900FBB" w:rsidRPr="00F53493">
          <w:rPr>
            <w:rStyle w:val="a8"/>
          </w:rPr>
          <w:t>?</w:t>
        </w:r>
        <w:r w:rsidR="00900FBB" w:rsidRPr="00F53493">
          <w:rPr>
            <w:rStyle w:val="a8"/>
            <w:lang w:val="en-US"/>
          </w:rPr>
          <w:t>id</w:t>
        </w:r>
        <w:r w:rsidR="00900FBB" w:rsidRPr="00F53493">
          <w:rPr>
            <w:rStyle w:val="a8"/>
          </w:rPr>
          <w:t>=9400</w:t>
        </w:r>
      </w:hyperlink>
      <w:r w:rsidR="00900FBB" w:rsidRPr="00900FBB">
        <w:t xml:space="preserve"> </w:t>
      </w:r>
      <w:r w:rsidR="001665F6" w:rsidRPr="00D06A76">
        <w:rPr>
          <w:color w:val="0000FF"/>
          <w:u w:val="single"/>
        </w:rPr>
        <w:t xml:space="preserve"> </w:t>
      </w:r>
    </w:p>
    <w:p w:rsidR="001665F6" w:rsidRPr="007B0A92" w:rsidRDefault="001665F6" w:rsidP="00876556">
      <w:pPr>
        <w:pStyle w:val="a3"/>
        <w:rPr>
          <w:rStyle w:val="apple-converted-space"/>
          <w:lang w:val="en-US"/>
        </w:rPr>
      </w:pPr>
      <w:r w:rsidRPr="007B0A92">
        <w:rPr>
          <w:lang w:val="en-US"/>
        </w:rPr>
        <w:t xml:space="preserve">[49] </w:t>
      </w:r>
      <w:proofErr w:type="spellStart"/>
      <w:r w:rsidR="00876556" w:rsidRPr="007B0A92">
        <w:rPr>
          <w:lang w:val="en-US"/>
        </w:rPr>
        <w:t>Kubarev</w:t>
      </w:r>
      <w:proofErr w:type="spellEnd"/>
      <w:r w:rsidR="00876556" w:rsidRPr="007B0A92">
        <w:rPr>
          <w:lang w:val="en-US"/>
        </w:rPr>
        <w:t xml:space="preserve"> V.V., Hungarian Kingdom of Russ, Clause,</w:t>
      </w:r>
      <w:r w:rsidRPr="007B0A92">
        <w:rPr>
          <w:lang w:val="en-US"/>
        </w:rPr>
        <w:t xml:space="preserve"> 2013. </w:t>
      </w:r>
      <w:r w:rsidR="008C3E71" w:rsidRPr="007B0A92">
        <w:rPr>
          <w:lang w:val="en-US"/>
        </w:rPr>
        <w:t>Link</w:t>
      </w:r>
      <w:r w:rsidRPr="007B0A92">
        <w:rPr>
          <w:lang w:val="en-US"/>
        </w:rPr>
        <w:t>:</w:t>
      </w:r>
      <w:r w:rsidRPr="007B0A92">
        <w:rPr>
          <w:rStyle w:val="apple-converted-space"/>
          <w:lang w:val="en-US"/>
        </w:rPr>
        <w:t> </w:t>
      </w:r>
    </w:p>
    <w:p w:rsidR="001665F6" w:rsidRPr="007B0A92" w:rsidRDefault="00795E4B" w:rsidP="001665F6">
      <w:pPr>
        <w:pStyle w:val="a3"/>
        <w:rPr>
          <w:color w:val="0000FF"/>
          <w:u w:val="single"/>
          <w:lang w:val="en-US"/>
        </w:rPr>
      </w:pPr>
      <w:hyperlink r:id="rId25" w:history="1">
        <w:r w:rsidR="00876556" w:rsidRPr="007B0A92">
          <w:rPr>
            <w:rStyle w:val="a8"/>
            <w:lang w:val="en-US"/>
          </w:rPr>
          <w:t>http://www.kubarev.ru/</w:t>
        </w:r>
        <w:r w:rsidR="00876556" w:rsidRPr="009F584F">
          <w:rPr>
            <w:rStyle w:val="a8"/>
            <w:lang w:val="en-US"/>
          </w:rPr>
          <w:t>en</w:t>
        </w:r>
        <w:r w:rsidR="00876556" w:rsidRPr="007B0A92">
          <w:rPr>
            <w:rStyle w:val="a8"/>
            <w:lang w:val="en-US"/>
          </w:rPr>
          <w:t>/content/382.htm</w:t>
        </w:r>
      </w:hyperlink>
    </w:p>
    <w:p w:rsidR="001665F6" w:rsidRPr="007B0A92" w:rsidRDefault="001665F6" w:rsidP="001665F6">
      <w:pPr>
        <w:pStyle w:val="a3"/>
        <w:rPr>
          <w:lang w:val="en-US"/>
        </w:rPr>
      </w:pPr>
      <w:r w:rsidRPr="00044BF9">
        <w:rPr>
          <w:lang w:val="en-US"/>
        </w:rPr>
        <w:t xml:space="preserve">[50] </w:t>
      </w:r>
      <w:proofErr w:type="spellStart"/>
      <w:r w:rsidR="00044BF9" w:rsidRPr="00044BF9">
        <w:rPr>
          <w:lang w:val="en-US"/>
        </w:rPr>
        <w:t>Kubarev</w:t>
      </w:r>
      <w:proofErr w:type="spellEnd"/>
      <w:r w:rsidR="00044BF9" w:rsidRPr="00044BF9">
        <w:rPr>
          <w:lang w:val="en-US"/>
        </w:rPr>
        <w:t xml:space="preserve"> V.V., Day of Church Slavonic writing. Russ Cyril and Methodius</w:t>
      </w:r>
      <w:r w:rsidR="00044BF9">
        <w:rPr>
          <w:lang w:val="en-US"/>
        </w:rPr>
        <w:t>,</w:t>
      </w:r>
      <w:r w:rsidR="00044BF9" w:rsidRPr="00044BF9">
        <w:rPr>
          <w:lang w:val="en-US"/>
        </w:rPr>
        <w:t xml:space="preserve"> Clause</w:t>
      </w:r>
      <w:r w:rsidRPr="00044BF9">
        <w:rPr>
          <w:lang w:val="en-US"/>
        </w:rPr>
        <w:t xml:space="preserve">, 2011. </w:t>
      </w:r>
      <w:r w:rsidR="008C3E71" w:rsidRPr="00044BF9">
        <w:rPr>
          <w:lang w:val="en-US"/>
        </w:rPr>
        <w:t>Link</w:t>
      </w:r>
      <w:r w:rsidRPr="00044BF9">
        <w:rPr>
          <w:lang w:val="en-US"/>
        </w:rPr>
        <w:t xml:space="preserve">: </w:t>
      </w:r>
      <w:hyperlink r:id="rId26" w:history="1">
        <w:r w:rsidR="00044BF9" w:rsidRPr="00044BF9">
          <w:rPr>
            <w:rStyle w:val="a8"/>
            <w:lang w:val="en-US"/>
          </w:rPr>
          <w:t>http://www.kubarev.ru/</w:t>
        </w:r>
        <w:r w:rsidR="00044BF9" w:rsidRPr="009F584F">
          <w:rPr>
            <w:rStyle w:val="a8"/>
            <w:lang w:val="en-US"/>
          </w:rPr>
          <w:t>en</w:t>
        </w:r>
        <w:r w:rsidR="00044BF9" w:rsidRPr="00044BF9">
          <w:rPr>
            <w:rStyle w:val="a8"/>
            <w:lang w:val="en-US"/>
          </w:rPr>
          <w:t>/content/303.htm</w:t>
        </w:r>
      </w:hyperlink>
    </w:p>
    <w:p w:rsidR="001665F6" w:rsidRPr="003A18E3" w:rsidRDefault="001665F6" w:rsidP="001665F6">
      <w:pPr>
        <w:pStyle w:val="a3"/>
      </w:pPr>
      <w:r w:rsidRPr="003A18E3">
        <w:rPr>
          <w:lang w:val="en-US"/>
        </w:rPr>
        <w:t xml:space="preserve">[51] </w:t>
      </w:r>
      <w:proofErr w:type="spellStart"/>
      <w:r w:rsidR="003A18E3" w:rsidRPr="003A18E3">
        <w:rPr>
          <w:lang w:val="en-US"/>
        </w:rPr>
        <w:t>Kubarev</w:t>
      </w:r>
      <w:proofErr w:type="spellEnd"/>
      <w:r w:rsidR="003A18E3" w:rsidRPr="003A18E3">
        <w:rPr>
          <w:lang w:val="en-US"/>
        </w:rPr>
        <w:t xml:space="preserve"> V.V., Ethnic threats to peoples of Russia, Clause, 2014</w:t>
      </w:r>
      <w:r w:rsidRPr="003A18E3">
        <w:rPr>
          <w:lang w:val="en-US"/>
        </w:rPr>
        <w:t xml:space="preserve">. </w:t>
      </w:r>
      <w:proofErr w:type="spellStart"/>
      <w:r w:rsidR="008C3E71" w:rsidRPr="003A18E3">
        <w:t>Link</w:t>
      </w:r>
      <w:proofErr w:type="spellEnd"/>
      <w:r w:rsidRPr="003A18E3">
        <w:t xml:space="preserve">: </w:t>
      </w:r>
      <w:hyperlink r:id="rId27" w:history="1">
        <w:r w:rsidR="003A18E3" w:rsidRPr="009F584F">
          <w:rPr>
            <w:rStyle w:val="a8"/>
          </w:rPr>
          <w:t>http://www.kubarev.ru/</w:t>
        </w:r>
        <w:r w:rsidR="003A18E3" w:rsidRPr="009F584F">
          <w:rPr>
            <w:rStyle w:val="a8"/>
            <w:lang w:val="en-US"/>
          </w:rPr>
          <w:t>en</w:t>
        </w:r>
        <w:r w:rsidR="003A18E3" w:rsidRPr="009F584F">
          <w:rPr>
            <w:rStyle w:val="a8"/>
          </w:rPr>
          <w:t>/</w:t>
        </w:r>
        <w:proofErr w:type="spellStart"/>
        <w:r w:rsidR="003A18E3" w:rsidRPr="009F584F">
          <w:rPr>
            <w:rStyle w:val="a8"/>
          </w:rPr>
          <w:t>content</w:t>
        </w:r>
        <w:proofErr w:type="spellEnd"/>
        <w:r w:rsidR="003A18E3" w:rsidRPr="009F584F">
          <w:rPr>
            <w:rStyle w:val="a8"/>
          </w:rPr>
          <w:t>/406.htm</w:t>
        </w:r>
      </w:hyperlink>
    </w:p>
    <w:p w:rsidR="001665F6" w:rsidRPr="00F17F46" w:rsidRDefault="001665F6" w:rsidP="001665F6">
      <w:pPr>
        <w:pStyle w:val="a3"/>
      </w:pPr>
      <w:r w:rsidRPr="00F17F46">
        <w:t>[52] Рыбаков Б. А.,</w:t>
      </w:r>
      <w:r w:rsidRPr="00F17F46">
        <w:rPr>
          <w:rStyle w:val="apple-converted-space"/>
        </w:rPr>
        <w:t> </w:t>
      </w:r>
      <w:r w:rsidRPr="00F17F46">
        <w:t>Ремесло Древней Руси,</w:t>
      </w:r>
      <w:r w:rsidRPr="00F17F46">
        <w:rPr>
          <w:rStyle w:val="apple-converted-space"/>
        </w:rPr>
        <w:t> </w:t>
      </w:r>
      <w:r w:rsidRPr="00F17F46">
        <w:t>1948, с.525–533; 780–781.</w:t>
      </w:r>
    </w:p>
    <w:p w:rsidR="001665F6" w:rsidRPr="007B0A92" w:rsidRDefault="001665F6" w:rsidP="001665F6">
      <w:pPr>
        <w:pStyle w:val="a3"/>
        <w:rPr>
          <w:lang w:val="en-US"/>
        </w:rPr>
      </w:pPr>
      <w:r w:rsidRPr="00F17F46">
        <w:t>[</w:t>
      </w:r>
      <w:r>
        <w:t>53</w:t>
      </w:r>
      <w:r w:rsidRPr="00F17F46">
        <w:t>]</w:t>
      </w:r>
      <w:r>
        <w:t xml:space="preserve"> Сапунов Б.В., Основные ориентиры внешней политики Александра Невского, Статья, 2009. </w:t>
      </w:r>
      <w:r w:rsidR="008C3E71" w:rsidRPr="007B0A92">
        <w:rPr>
          <w:lang w:val="en-US"/>
        </w:rPr>
        <w:t>Link</w:t>
      </w:r>
      <w:r w:rsidRPr="007B0A92">
        <w:rPr>
          <w:lang w:val="en-US"/>
        </w:rPr>
        <w:t xml:space="preserve">: </w:t>
      </w:r>
      <w:hyperlink r:id="rId28" w:anchor="Beg" w:history="1">
        <w:r w:rsidR="00900FBB" w:rsidRPr="007B0A92">
          <w:rPr>
            <w:rStyle w:val="a8"/>
            <w:lang w:val="en-US"/>
          </w:rPr>
          <w:t>http://www.sir35.narod.ru/Sapunov/AN.htm#Beg</w:t>
        </w:r>
      </w:hyperlink>
      <w:r w:rsidR="00900FBB" w:rsidRPr="007B0A92">
        <w:rPr>
          <w:lang w:val="en-US"/>
        </w:rPr>
        <w:t xml:space="preserve"> </w:t>
      </w:r>
      <w:r w:rsidRPr="007B0A92">
        <w:rPr>
          <w:lang w:val="en-US"/>
        </w:rPr>
        <w:t xml:space="preserve"> </w:t>
      </w:r>
    </w:p>
    <w:p w:rsidR="001665F6" w:rsidRPr="002A6BC2" w:rsidRDefault="001665F6" w:rsidP="001665F6">
      <w:pPr>
        <w:pStyle w:val="a3"/>
        <w:rPr>
          <w:lang w:val="en-US"/>
        </w:rPr>
      </w:pPr>
      <w:r w:rsidRPr="002A6BC2">
        <w:rPr>
          <w:lang w:val="en-US"/>
        </w:rPr>
        <w:t xml:space="preserve">[54] </w:t>
      </w:r>
      <w:proofErr w:type="spellStart"/>
      <w:r w:rsidR="002A6BC2" w:rsidRPr="002A6BC2">
        <w:rPr>
          <w:lang w:val="en-US"/>
        </w:rPr>
        <w:t>Kubarev</w:t>
      </w:r>
      <w:proofErr w:type="spellEnd"/>
      <w:r w:rsidR="002A6BC2" w:rsidRPr="002A6BC2">
        <w:rPr>
          <w:lang w:val="en-US"/>
        </w:rPr>
        <w:t xml:space="preserve"> V.V., Putin's Eurasian impasse, Clause, 2014, </w:t>
      </w:r>
      <w:r w:rsidR="008C3E71" w:rsidRPr="002A6BC2">
        <w:rPr>
          <w:lang w:val="en-US"/>
        </w:rPr>
        <w:t>Link</w:t>
      </w:r>
      <w:r w:rsidRPr="002A6BC2">
        <w:rPr>
          <w:lang w:val="en-US"/>
        </w:rPr>
        <w:t>:</w:t>
      </w:r>
      <w:r w:rsidRPr="002A6BC2">
        <w:rPr>
          <w:rStyle w:val="apple-converted-space"/>
          <w:lang w:val="en-US"/>
        </w:rPr>
        <w:t> </w:t>
      </w:r>
      <w:r w:rsidRPr="002A6BC2">
        <w:rPr>
          <w:lang w:val="en-US"/>
        </w:rPr>
        <w:br w:type="textWrapping" w:clear="all"/>
      </w:r>
      <w:hyperlink r:id="rId29" w:history="1">
        <w:r w:rsidR="002A6BC2" w:rsidRPr="009F584F">
          <w:rPr>
            <w:rStyle w:val="a8"/>
            <w:lang w:val="en-US"/>
          </w:rPr>
          <w:t>http://kubarev.ru/en/content/399.htm</w:t>
        </w:r>
      </w:hyperlink>
    </w:p>
    <w:p w:rsidR="001665F6" w:rsidRPr="006B04D1" w:rsidRDefault="001665F6" w:rsidP="001665F6">
      <w:pPr>
        <w:pStyle w:val="a3"/>
      </w:pPr>
      <w:r w:rsidRPr="006B04D1">
        <w:t>[</w:t>
      </w:r>
      <w:r>
        <w:t>55</w:t>
      </w:r>
      <w:r w:rsidRPr="006B04D1">
        <w:t xml:space="preserve">] </w:t>
      </w:r>
      <w:proofErr w:type="gramStart"/>
      <w:r w:rsidRPr="006B04D1">
        <w:t>Русская</w:t>
      </w:r>
      <w:proofErr w:type="gramEnd"/>
      <w:r w:rsidRPr="006B04D1">
        <w:t xml:space="preserve"> правда (свод законов).</w:t>
      </w:r>
      <w:r w:rsidRPr="006B04D1">
        <w:rPr>
          <w:rStyle w:val="apple-converted-space"/>
        </w:rPr>
        <w:t> </w:t>
      </w:r>
    </w:p>
    <w:p w:rsidR="001665F6" w:rsidRPr="00377B84" w:rsidRDefault="001665F6" w:rsidP="001665F6">
      <w:pPr>
        <w:pStyle w:val="a3"/>
      </w:pPr>
      <w:r w:rsidRPr="00377B84">
        <w:t xml:space="preserve">[56] </w:t>
      </w:r>
      <w:r w:rsidRPr="00377B84">
        <w:rPr>
          <w:iCs/>
        </w:rPr>
        <w:t>Рогачев А. Н.</w:t>
      </w:r>
      <w:r w:rsidRPr="00377B84">
        <w:rPr>
          <w:rStyle w:val="apple-converted-space"/>
          <w:rFonts w:ascii="Arial" w:hAnsi="Arial" w:cs="Arial"/>
          <w:color w:val="252525"/>
          <w:sz w:val="21"/>
          <w:szCs w:val="21"/>
        </w:rPr>
        <w:t> </w:t>
      </w:r>
      <w:r w:rsidRPr="00377B84">
        <w:t xml:space="preserve">Многослойные стоянки </w:t>
      </w:r>
      <w:proofErr w:type="spellStart"/>
      <w:r w:rsidRPr="00377B84">
        <w:t>Костёнковско</w:t>
      </w:r>
      <w:proofErr w:type="spellEnd"/>
      <w:r>
        <w:t>–</w:t>
      </w:r>
      <w:proofErr w:type="spellStart"/>
      <w:r w:rsidRPr="00377B84">
        <w:t>Боршевского</w:t>
      </w:r>
      <w:proofErr w:type="spellEnd"/>
      <w:r w:rsidRPr="00377B84">
        <w:t xml:space="preserve"> района на Дону и проблема развития культуры в эпоху верхнего палеолита на Русской равнине //</w:t>
      </w:r>
      <w:r w:rsidRPr="00377B84">
        <w:rPr>
          <w:rStyle w:val="apple-converted-space"/>
          <w:rFonts w:ascii="Arial" w:hAnsi="Arial" w:cs="Arial"/>
          <w:color w:val="252525"/>
          <w:sz w:val="21"/>
          <w:szCs w:val="21"/>
        </w:rPr>
        <w:t> </w:t>
      </w:r>
      <w:r w:rsidRPr="00377B84">
        <w:t>Материалы и исследования по археологии СССР, № 59, М.</w:t>
      </w:r>
      <w:r>
        <w:t>–</w:t>
      </w:r>
      <w:r w:rsidRPr="00377B84">
        <w:t xml:space="preserve"> Л., 1957.</w:t>
      </w:r>
    </w:p>
    <w:p w:rsidR="001665F6" w:rsidRPr="007B0A92" w:rsidRDefault="001665F6" w:rsidP="003861DE">
      <w:pPr>
        <w:pStyle w:val="a3"/>
        <w:rPr>
          <w:rStyle w:val="apple-converted-space"/>
          <w:lang w:val="en-US"/>
        </w:rPr>
      </w:pPr>
      <w:r w:rsidRPr="007B0A92">
        <w:rPr>
          <w:lang w:val="en-US"/>
        </w:rPr>
        <w:t xml:space="preserve">[57] </w:t>
      </w:r>
      <w:proofErr w:type="spellStart"/>
      <w:r w:rsidR="003861DE" w:rsidRPr="007B0A92">
        <w:rPr>
          <w:lang w:val="en-US"/>
        </w:rPr>
        <w:t>Kubarev</w:t>
      </w:r>
      <w:proofErr w:type="spellEnd"/>
      <w:r w:rsidR="003861DE" w:rsidRPr="007B0A92">
        <w:rPr>
          <w:lang w:val="en-US"/>
        </w:rPr>
        <w:t xml:space="preserve"> V.V., Chronology of religions, Clause, </w:t>
      </w:r>
      <w:r w:rsidRPr="007B0A92">
        <w:rPr>
          <w:lang w:val="en-US"/>
        </w:rPr>
        <w:t xml:space="preserve">26.01.2015 – 12.03.2015, </w:t>
      </w:r>
      <w:r w:rsidR="008C3E71" w:rsidRPr="007B0A92">
        <w:rPr>
          <w:lang w:val="en-US"/>
        </w:rPr>
        <w:t>Link</w:t>
      </w:r>
      <w:r w:rsidRPr="007B0A92">
        <w:rPr>
          <w:lang w:val="en-US"/>
        </w:rPr>
        <w:t>:</w:t>
      </w:r>
      <w:r w:rsidRPr="007B0A92">
        <w:rPr>
          <w:rStyle w:val="apple-converted-space"/>
          <w:lang w:val="en-US"/>
        </w:rPr>
        <w:t> </w:t>
      </w:r>
    </w:p>
    <w:p w:rsidR="001665F6" w:rsidRPr="007B0A92" w:rsidRDefault="00795E4B" w:rsidP="001665F6">
      <w:pPr>
        <w:pStyle w:val="a3"/>
        <w:rPr>
          <w:lang w:val="en-US"/>
        </w:rPr>
      </w:pPr>
      <w:hyperlink r:id="rId30" w:history="1">
        <w:r w:rsidR="00306C9C" w:rsidRPr="007B0A92">
          <w:rPr>
            <w:rStyle w:val="a8"/>
            <w:lang w:val="en-US"/>
          </w:rPr>
          <w:t>http://www.kubarev.ru/</w:t>
        </w:r>
        <w:r w:rsidR="00306C9C" w:rsidRPr="009F584F">
          <w:rPr>
            <w:rStyle w:val="a8"/>
            <w:lang w:val="en-US"/>
          </w:rPr>
          <w:t>en</w:t>
        </w:r>
        <w:r w:rsidR="00306C9C" w:rsidRPr="007B0A92">
          <w:rPr>
            <w:rStyle w:val="a8"/>
            <w:lang w:val="en-US"/>
          </w:rPr>
          <w:t>/content/417.htm</w:t>
        </w:r>
      </w:hyperlink>
    </w:p>
    <w:p w:rsidR="001665F6" w:rsidRPr="00DB4C26" w:rsidRDefault="001665F6" w:rsidP="001665F6">
      <w:pPr>
        <w:pStyle w:val="a3"/>
      </w:pPr>
      <w:r w:rsidRPr="00986F96">
        <w:rPr>
          <w:lang w:val="en-US"/>
        </w:rPr>
        <w:t>[5</w:t>
      </w:r>
      <w:r>
        <w:rPr>
          <w:lang w:val="en-US"/>
        </w:rPr>
        <w:t>8</w:t>
      </w:r>
      <w:r w:rsidRPr="00986F96">
        <w:rPr>
          <w:lang w:val="en-US"/>
        </w:rPr>
        <w:t xml:space="preserve">] </w:t>
      </w:r>
      <w:proofErr w:type="spellStart"/>
      <w:r w:rsidRPr="00986F96">
        <w:rPr>
          <w:lang w:val="en-US"/>
        </w:rPr>
        <w:t>Gimbutas</w:t>
      </w:r>
      <w:proofErr w:type="spellEnd"/>
      <w:r w:rsidRPr="00986F96">
        <w:rPr>
          <w:lang w:val="en-US"/>
        </w:rPr>
        <w:t xml:space="preserve">, M. (1964) Bronze Age Cultures in Central and Eastern Europe. </w:t>
      </w:r>
      <w:proofErr w:type="gramStart"/>
      <w:r w:rsidRPr="00DB4C26">
        <w:rPr>
          <w:lang w:val="en-US"/>
        </w:rPr>
        <w:t>Mouton.</w:t>
      </w:r>
      <w:proofErr w:type="gramEnd"/>
      <w:r w:rsidRPr="00DB4C26">
        <w:rPr>
          <w:lang w:val="en-US"/>
        </w:rPr>
        <w:br/>
      </w:r>
      <w:r w:rsidRPr="00986F96">
        <w:rPr>
          <w:lang w:val="en-US"/>
        </w:rPr>
        <w:t>[5</w:t>
      </w:r>
      <w:r>
        <w:rPr>
          <w:lang w:val="en-US"/>
        </w:rPr>
        <w:t>9</w:t>
      </w:r>
      <w:r w:rsidRPr="00986F96">
        <w:rPr>
          <w:lang w:val="en-US"/>
        </w:rPr>
        <w:t xml:space="preserve">] </w:t>
      </w:r>
      <w:proofErr w:type="spellStart"/>
      <w:r w:rsidRPr="00986F96">
        <w:rPr>
          <w:lang w:val="en-US"/>
        </w:rPr>
        <w:t>Gimbutas</w:t>
      </w:r>
      <w:proofErr w:type="spellEnd"/>
      <w:r w:rsidRPr="00986F96">
        <w:rPr>
          <w:lang w:val="en-US"/>
        </w:rPr>
        <w:t xml:space="preserve">, M. (1977) </w:t>
      </w:r>
      <w:proofErr w:type="gramStart"/>
      <w:r w:rsidRPr="00986F96">
        <w:rPr>
          <w:lang w:val="en-US"/>
        </w:rPr>
        <w:t>The</w:t>
      </w:r>
      <w:proofErr w:type="gramEnd"/>
      <w:r w:rsidRPr="00986F96">
        <w:rPr>
          <w:lang w:val="en-US"/>
        </w:rPr>
        <w:t xml:space="preserve"> first wave of Eurasian steppe pastoralists into Copper Age Europe. </w:t>
      </w:r>
      <w:proofErr w:type="gramStart"/>
      <w:r w:rsidRPr="00DB4C26">
        <w:rPr>
          <w:lang w:val="en-US"/>
        </w:rPr>
        <w:t>J. of Indo–European Studies, vol. 5.</w:t>
      </w:r>
      <w:proofErr w:type="gramEnd"/>
      <w:r w:rsidRPr="00DB4C26">
        <w:rPr>
          <w:lang w:val="en-US"/>
        </w:rPr>
        <w:br/>
      </w:r>
      <w:r w:rsidRPr="00986F96">
        <w:rPr>
          <w:lang w:val="en-US"/>
        </w:rPr>
        <w:t>[</w:t>
      </w:r>
      <w:r>
        <w:rPr>
          <w:lang w:val="en-US"/>
        </w:rPr>
        <w:t>60</w:t>
      </w:r>
      <w:r w:rsidRPr="00986F96">
        <w:rPr>
          <w:lang w:val="en-US"/>
        </w:rPr>
        <w:t xml:space="preserve">] </w:t>
      </w:r>
      <w:proofErr w:type="spellStart"/>
      <w:r w:rsidRPr="00986F96">
        <w:rPr>
          <w:lang w:val="en-US"/>
        </w:rPr>
        <w:t>Gimbutas</w:t>
      </w:r>
      <w:proofErr w:type="spellEnd"/>
      <w:r w:rsidRPr="00986F96">
        <w:rPr>
          <w:lang w:val="en-US"/>
        </w:rPr>
        <w:t xml:space="preserve">, M. (1974) </w:t>
      </w:r>
      <w:proofErr w:type="gramStart"/>
      <w:r w:rsidRPr="00986F96">
        <w:rPr>
          <w:lang w:val="en-US"/>
        </w:rPr>
        <w:t>The</w:t>
      </w:r>
      <w:proofErr w:type="gramEnd"/>
      <w:r w:rsidRPr="00986F96">
        <w:rPr>
          <w:lang w:val="en-US"/>
        </w:rPr>
        <w:t xml:space="preserve"> God and Goddesses of Old Europe. 7000–3500 B. C. L</w:t>
      </w:r>
      <w:proofErr w:type="gramStart"/>
      <w:r w:rsidRPr="00986F96">
        <w:rPr>
          <w:lang w:val="en-US"/>
        </w:rPr>
        <w:t>.</w:t>
      </w:r>
      <w:proofErr w:type="gramEnd"/>
      <w:r w:rsidRPr="00986F96">
        <w:rPr>
          <w:lang w:val="en-US"/>
        </w:rPr>
        <w:br/>
        <w:t>[6</w:t>
      </w:r>
      <w:r>
        <w:rPr>
          <w:lang w:val="en-US"/>
        </w:rPr>
        <w:t>1</w:t>
      </w:r>
      <w:r w:rsidRPr="00986F96">
        <w:rPr>
          <w:lang w:val="en-US"/>
        </w:rPr>
        <w:t xml:space="preserve">] </w:t>
      </w:r>
      <w:proofErr w:type="spellStart"/>
      <w:r w:rsidRPr="00986F96">
        <w:rPr>
          <w:lang w:val="en-US"/>
        </w:rPr>
        <w:t>Gimbutas</w:t>
      </w:r>
      <w:proofErr w:type="spellEnd"/>
      <w:r w:rsidRPr="00986F96">
        <w:rPr>
          <w:lang w:val="en-US"/>
        </w:rPr>
        <w:t>, M. (1980) The Kurgan wave № 2 (c. 3400–3200 B. C.) into Europe and</w:t>
      </w:r>
      <w:r w:rsidRPr="00986F96">
        <w:rPr>
          <w:lang w:val="en-US"/>
        </w:rPr>
        <w:br/>
        <w:t xml:space="preserve">the following transformation of culture. </w:t>
      </w:r>
      <w:proofErr w:type="gramStart"/>
      <w:r w:rsidRPr="00986F96">
        <w:rPr>
          <w:lang w:val="en-US"/>
        </w:rPr>
        <w:t>J</w:t>
      </w:r>
      <w:r w:rsidRPr="00DB4C26">
        <w:t xml:space="preserve">. </w:t>
      </w:r>
      <w:r w:rsidRPr="00986F96">
        <w:rPr>
          <w:lang w:val="en-US"/>
        </w:rPr>
        <w:t>of</w:t>
      </w:r>
      <w:r w:rsidRPr="00DB4C26">
        <w:t xml:space="preserve"> </w:t>
      </w:r>
      <w:r w:rsidRPr="00986F96">
        <w:rPr>
          <w:lang w:val="en-US"/>
        </w:rPr>
        <w:t>Indo</w:t>
      </w:r>
      <w:r w:rsidRPr="00DB4C26">
        <w:t>–</w:t>
      </w:r>
      <w:r w:rsidRPr="00986F96">
        <w:rPr>
          <w:lang w:val="en-US"/>
        </w:rPr>
        <w:t>European</w:t>
      </w:r>
      <w:r w:rsidRPr="00DB4C26">
        <w:t xml:space="preserve"> </w:t>
      </w:r>
      <w:r w:rsidRPr="00986F96">
        <w:rPr>
          <w:lang w:val="en-US"/>
        </w:rPr>
        <w:t>Studies</w:t>
      </w:r>
      <w:r w:rsidRPr="00DB4C26">
        <w:t xml:space="preserve">, </w:t>
      </w:r>
      <w:proofErr w:type="spellStart"/>
      <w:r w:rsidRPr="00986F96">
        <w:rPr>
          <w:lang w:val="en-US"/>
        </w:rPr>
        <w:t>vol</w:t>
      </w:r>
      <w:proofErr w:type="spellEnd"/>
      <w:r w:rsidRPr="00DB4C26">
        <w:t>. 8.</w:t>
      </w:r>
      <w:proofErr w:type="gramEnd"/>
    </w:p>
    <w:p w:rsidR="001665F6" w:rsidRPr="007D6639" w:rsidRDefault="001665F6" w:rsidP="001665F6">
      <w:pPr>
        <w:pStyle w:val="a3"/>
      </w:pPr>
      <w:r w:rsidRPr="007D6639">
        <w:t>[6</w:t>
      </w:r>
      <w:r w:rsidRPr="007E2E0C">
        <w:t>2</w:t>
      </w:r>
      <w:r w:rsidRPr="007D6639">
        <w:t xml:space="preserve">] </w:t>
      </w:r>
      <w:proofErr w:type="spellStart"/>
      <w:r w:rsidRPr="007D6639">
        <w:t>Крайнов</w:t>
      </w:r>
      <w:proofErr w:type="spellEnd"/>
      <w:r w:rsidRPr="007D6639">
        <w:t xml:space="preserve"> Д. А.</w:t>
      </w:r>
      <w:r w:rsidRPr="007D6639">
        <w:rPr>
          <w:rStyle w:val="apple-converted-space"/>
        </w:rPr>
        <w:t> </w:t>
      </w:r>
      <w:r w:rsidRPr="007D6639">
        <w:t xml:space="preserve">Древнейшая история </w:t>
      </w:r>
      <w:proofErr w:type="spellStart"/>
      <w:r w:rsidRPr="007D6639">
        <w:t>Волго</w:t>
      </w:r>
      <w:proofErr w:type="spellEnd"/>
      <w:r>
        <w:t>–</w:t>
      </w:r>
      <w:r w:rsidRPr="007D6639">
        <w:t xml:space="preserve">Окского междуречья. </w:t>
      </w:r>
      <w:proofErr w:type="spellStart"/>
      <w:r w:rsidRPr="007D6639">
        <w:t>Фатьяновская</w:t>
      </w:r>
      <w:proofErr w:type="spellEnd"/>
      <w:r w:rsidRPr="007D6639">
        <w:t xml:space="preserve"> культура II тысячелетия до н. э. М.: </w:t>
      </w:r>
      <w:proofErr w:type="spellStart"/>
      <w:r w:rsidRPr="007D6639">
        <w:t>Изд</w:t>
      </w:r>
      <w:proofErr w:type="spellEnd"/>
      <w:r>
        <w:t>–</w:t>
      </w:r>
      <w:r w:rsidRPr="007D6639">
        <w:t>во АН СССР, 1972.</w:t>
      </w:r>
    </w:p>
    <w:p w:rsidR="001665F6" w:rsidRPr="00E96F83" w:rsidRDefault="001665F6" w:rsidP="001665F6">
      <w:pPr>
        <w:pStyle w:val="a3"/>
        <w:rPr>
          <w:lang w:val="en-US"/>
        </w:rPr>
      </w:pPr>
      <w:r w:rsidRPr="00CD02F2">
        <w:t>[</w:t>
      </w:r>
      <w:r>
        <w:t>6</w:t>
      </w:r>
      <w:r w:rsidRPr="007E2E0C">
        <w:t>3</w:t>
      </w:r>
      <w:r w:rsidRPr="00CD02F2">
        <w:t>]</w:t>
      </w:r>
      <w:r>
        <w:t xml:space="preserve"> </w:t>
      </w:r>
      <w:r w:rsidRPr="00DA7698">
        <w:t xml:space="preserve">Брайан Сайкс, </w:t>
      </w:r>
      <w:r>
        <w:t>«</w:t>
      </w:r>
      <w:r w:rsidRPr="00DA7698">
        <w:t>Семь дочерей Евы</w:t>
      </w:r>
      <w:r>
        <w:t>». Издательство</w:t>
      </w:r>
      <w:r w:rsidRPr="00E96F83">
        <w:rPr>
          <w:lang w:val="en-US"/>
        </w:rPr>
        <w:t xml:space="preserve">: </w:t>
      </w:r>
      <w:proofErr w:type="spellStart"/>
      <w:r>
        <w:t>Рипол</w:t>
      </w:r>
      <w:proofErr w:type="spellEnd"/>
      <w:r w:rsidRPr="00E96F83">
        <w:rPr>
          <w:lang w:val="en-US"/>
        </w:rPr>
        <w:t xml:space="preserve"> </w:t>
      </w:r>
      <w:r>
        <w:t>Классик</w:t>
      </w:r>
      <w:r w:rsidRPr="00E96F83">
        <w:rPr>
          <w:lang w:val="en-US"/>
        </w:rPr>
        <w:t xml:space="preserve">, </w:t>
      </w:r>
      <w:r>
        <w:t>М</w:t>
      </w:r>
      <w:r w:rsidRPr="00E96F83">
        <w:rPr>
          <w:lang w:val="en-US"/>
        </w:rPr>
        <w:t>., 2003.</w:t>
      </w:r>
    </w:p>
    <w:p w:rsidR="001665F6" w:rsidRPr="001665F6" w:rsidRDefault="001665F6" w:rsidP="001665F6">
      <w:pPr>
        <w:pStyle w:val="a3"/>
      </w:pPr>
      <w:r w:rsidRPr="008B461B">
        <w:rPr>
          <w:lang w:val="en-US"/>
        </w:rPr>
        <w:t>[6</w:t>
      </w:r>
      <w:r>
        <w:rPr>
          <w:lang w:val="en-US"/>
        </w:rPr>
        <w:t>4</w:t>
      </w:r>
      <w:r w:rsidRPr="008B461B">
        <w:rPr>
          <w:lang w:val="en-US"/>
        </w:rPr>
        <w:t xml:space="preserve">] M. </w:t>
      </w:r>
      <w:proofErr w:type="spellStart"/>
      <w:r w:rsidRPr="008B461B">
        <w:rPr>
          <w:lang w:val="en-US"/>
        </w:rPr>
        <w:t>Liverani</w:t>
      </w:r>
      <w:proofErr w:type="spellEnd"/>
      <w:r w:rsidRPr="008B461B">
        <w:rPr>
          <w:lang w:val="en-US"/>
        </w:rPr>
        <w:t>, «The collapse of the Near Eastern regional system at the end of the Bronze Age: the case of Syria», in</w:t>
      </w:r>
      <w:r>
        <w:rPr>
          <w:lang w:val="en-US"/>
        </w:rPr>
        <w:t xml:space="preserve"> </w:t>
      </w:r>
      <w:r w:rsidRPr="008B461B">
        <w:rPr>
          <w:lang w:val="en-US"/>
        </w:rPr>
        <w:t xml:space="preserve">Centre and Periphery in the Ancient World, M. </w:t>
      </w:r>
      <w:proofErr w:type="spellStart"/>
      <w:r w:rsidRPr="008B461B">
        <w:rPr>
          <w:lang w:val="en-US"/>
        </w:rPr>
        <w:t>Rowlands</w:t>
      </w:r>
      <w:proofErr w:type="spellEnd"/>
      <w:r w:rsidRPr="008B461B">
        <w:rPr>
          <w:lang w:val="en-US"/>
        </w:rPr>
        <w:t xml:space="preserve">, M.T. Larsen, K. Kristiansen, eds. </w:t>
      </w:r>
      <w:r w:rsidRPr="001665F6">
        <w:t>(</w:t>
      </w:r>
      <w:r w:rsidRPr="008B461B">
        <w:rPr>
          <w:lang w:val="en-US"/>
        </w:rPr>
        <w:t>Cambridge</w:t>
      </w:r>
      <w:r w:rsidRPr="001665F6">
        <w:t xml:space="preserve"> </w:t>
      </w:r>
      <w:r w:rsidRPr="008B461B">
        <w:rPr>
          <w:lang w:val="en-US"/>
        </w:rPr>
        <w:t>University</w:t>
      </w:r>
      <w:r w:rsidRPr="001665F6">
        <w:t xml:space="preserve"> </w:t>
      </w:r>
      <w:r w:rsidRPr="008B461B">
        <w:rPr>
          <w:lang w:val="en-US"/>
        </w:rPr>
        <w:t>Press</w:t>
      </w:r>
      <w:r w:rsidRPr="001665F6">
        <w:t>) 1987.</w:t>
      </w:r>
    </w:p>
    <w:p w:rsidR="001665F6" w:rsidRPr="00652D42" w:rsidRDefault="001665F6" w:rsidP="001665F6">
      <w:pPr>
        <w:pStyle w:val="a3"/>
        <w:rPr>
          <w:lang w:eastAsia="ru-RU"/>
        </w:rPr>
      </w:pPr>
      <w:r w:rsidRPr="00652D42">
        <w:t>[6</w:t>
      </w:r>
      <w:r w:rsidRPr="007E2E0C">
        <w:t>5</w:t>
      </w:r>
      <w:r w:rsidRPr="00652D42">
        <w:t xml:space="preserve">] </w:t>
      </w:r>
      <w:proofErr w:type="spellStart"/>
      <w:r w:rsidRPr="00652D42">
        <w:rPr>
          <w:bCs/>
          <w:lang w:eastAsia="ru-RU"/>
        </w:rPr>
        <w:t>Зданович</w:t>
      </w:r>
      <w:proofErr w:type="spellEnd"/>
      <w:r w:rsidRPr="00652D42">
        <w:rPr>
          <w:bCs/>
          <w:lang w:eastAsia="ru-RU"/>
        </w:rPr>
        <w:t xml:space="preserve"> Г. Б. </w:t>
      </w:r>
      <w:proofErr w:type="spellStart"/>
      <w:r w:rsidRPr="00652D42">
        <w:rPr>
          <w:bCs/>
          <w:lang w:eastAsia="ru-RU"/>
        </w:rPr>
        <w:t>Аркаим</w:t>
      </w:r>
      <w:proofErr w:type="spellEnd"/>
      <w:r w:rsidRPr="00652D42">
        <w:rPr>
          <w:bCs/>
          <w:lang w:eastAsia="ru-RU"/>
        </w:rPr>
        <w:t> — Страна городов: пространство и образы</w:t>
      </w:r>
      <w:r w:rsidRPr="00652D42">
        <w:rPr>
          <w:lang w:eastAsia="ru-RU"/>
        </w:rPr>
        <w:t> (</w:t>
      </w:r>
      <w:proofErr w:type="spellStart"/>
      <w:r w:rsidRPr="00652D42">
        <w:rPr>
          <w:lang w:eastAsia="ru-RU"/>
        </w:rPr>
        <w:t>Аркаим</w:t>
      </w:r>
      <w:proofErr w:type="spellEnd"/>
      <w:r w:rsidRPr="00652D42">
        <w:rPr>
          <w:lang w:eastAsia="ru-RU"/>
        </w:rPr>
        <w:t>: горизонты исследований) / Г. Б. </w:t>
      </w:r>
      <w:proofErr w:type="spellStart"/>
      <w:r w:rsidRPr="00652D42">
        <w:rPr>
          <w:lang w:eastAsia="ru-RU"/>
        </w:rPr>
        <w:t>Зданович</w:t>
      </w:r>
      <w:proofErr w:type="spellEnd"/>
      <w:r w:rsidRPr="00652D42">
        <w:rPr>
          <w:lang w:eastAsia="ru-RU"/>
        </w:rPr>
        <w:t>, И. М. </w:t>
      </w:r>
      <w:proofErr w:type="spellStart"/>
      <w:r w:rsidRPr="00652D42">
        <w:rPr>
          <w:lang w:eastAsia="ru-RU"/>
        </w:rPr>
        <w:t>Батанина</w:t>
      </w:r>
      <w:proofErr w:type="spellEnd"/>
      <w:r w:rsidRPr="00652D42">
        <w:rPr>
          <w:lang w:eastAsia="ru-RU"/>
        </w:rPr>
        <w:t> — </w:t>
      </w:r>
      <w:r w:rsidRPr="00652D42">
        <w:rPr>
          <w:iCs/>
          <w:lang w:eastAsia="ru-RU"/>
        </w:rPr>
        <w:t>Челябинск: Из</w:t>
      </w:r>
      <w:r>
        <w:rPr>
          <w:iCs/>
          <w:lang w:eastAsia="ru-RU"/>
        </w:rPr>
        <w:t>–</w:t>
      </w:r>
      <w:r w:rsidRPr="00652D42">
        <w:rPr>
          <w:iCs/>
          <w:lang w:eastAsia="ru-RU"/>
        </w:rPr>
        <w:t xml:space="preserve">во Крокус; </w:t>
      </w:r>
      <w:proofErr w:type="spellStart"/>
      <w:r w:rsidRPr="00652D42">
        <w:rPr>
          <w:iCs/>
          <w:lang w:eastAsia="ru-RU"/>
        </w:rPr>
        <w:t>Юж</w:t>
      </w:r>
      <w:proofErr w:type="spellEnd"/>
      <w:proofErr w:type="gramStart"/>
      <w:r w:rsidRPr="00652D42">
        <w:rPr>
          <w:iCs/>
          <w:lang w:eastAsia="ru-RU"/>
        </w:rPr>
        <w:t>.</w:t>
      </w:r>
      <w:r>
        <w:rPr>
          <w:iCs/>
          <w:lang w:eastAsia="ru-RU"/>
        </w:rPr>
        <w:t>–</w:t>
      </w:r>
      <w:proofErr w:type="gramEnd"/>
      <w:r w:rsidRPr="00652D42">
        <w:rPr>
          <w:iCs/>
          <w:lang w:eastAsia="ru-RU"/>
        </w:rPr>
        <w:t xml:space="preserve">Урал. кн. </w:t>
      </w:r>
      <w:proofErr w:type="spellStart"/>
      <w:r w:rsidRPr="00652D42">
        <w:rPr>
          <w:iCs/>
          <w:lang w:eastAsia="ru-RU"/>
        </w:rPr>
        <w:t>изд</w:t>
      </w:r>
      <w:proofErr w:type="spellEnd"/>
      <w:r>
        <w:rPr>
          <w:iCs/>
          <w:lang w:eastAsia="ru-RU"/>
        </w:rPr>
        <w:t>–</w:t>
      </w:r>
      <w:r w:rsidRPr="00652D42">
        <w:rPr>
          <w:iCs/>
          <w:lang w:eastAsia="ru-RU"/>
        </w:rPr>
        <w:t>во, 2007 , — 260 с.: ил.</w:t>
      </w:r>
    </w:p>
    <w:p w:rsidR="001665F6" w:rsidRPr="004570E9" w:rsidRDefault="001665F6" w:rsidP="001665F6">
      <w:pPr>
        <w:pStyle w:val="a3"/>
        <w:rPr>
          <w:lang w:val="en-US"/>
        </w:rPr>
      </w:pPr>
      <w:r w:rsidRPr="004570E9">
        <w:rPr>
          <w:lang w:val="en-US"/>
        </w:rPr>
        <w:t xml:space="preserve">[66] </w:t>
      </w:r>
      <w:proofErr w:type="spellStart"/>
      <w:r w:rsidR="004570E9" w:rsidRPr="004570E9">
        <w:rPr>
          <w:lang w:val="en-US"/>
        </w:rPr>
        <w:t>Kubarev</w:t>
      </w:r>
      <w:proofErr w:type="spellEnd"/>
      <w:r w:rsidR="004570E9" w:rsidRPr="004570E9">
        <w:rPr>
          <w:lang w:val="en-US"/>
        </w:rPr>
        <w:t xml:space="preserve"> V.V., Old Rome and Italic union of the Volga region, Clause</w:t>
      </w:r>
      <w:r w:rsidRPr="004570E9">
        <w:rPr>
          <w:lang w:val="en-US"/>
        </w:rPr>
        <w:t xml:space="preserve">, 2011, </w:t>
      </w:r>
      <w:r w:rsidR="008C3E71" w:rsidRPr="004570E9">
        <w:rPr>
          <w:lang w:val="en-US"/>
        </w:rPr>
        <w:t>Link</w:t>
      </w:r>
      <w:r w:rsidRPr="004570E9">
        <w:rPr>
          <w:lang w:val="en-US"/>
        </w:rPr>
        <w:t xml:space="preserve">: </w:t>
      </w:r>
      <w:hyperlink r:id="rId31" w:history="1">
        <w:r w:rsidR="004570E9" w:rsidRPr="009F584F">
          <w:rPr>
            <w:rStyle w:val="a8"/>
            <w:lang w:val="en-US"/>
          </w:rPr>
          <w:t>http://www.kubarev.ru/en/content/297.htm</w:t>
        </w:r>
      </w:hyperlink>
    </w:p>
    <w:p w:rsidR="001665F6" w:rsidRPr="00044BF9" w:rsidRDefault="001665F6" w:rsidP="001665F6">
      <w:pPr>
        <w:pStyle w:val="a3"/>
        <w:rPr>
          <w:lang w:val="en-US"/>
        </w:rPr>
      </w:pPr>
      <w:r w:rsidRPr="00044BF9">
        <w:rPr>
          <w:lang w:val="en-US"/>
        </w:rPr>
        <w:t xml:space="preserve">[67] </w:t>
      </w:r>
      <w:proofErr w:type="spellStart"/>
      <w:r w:rsidR="00044BF9" w:rsidRPr="00044BF9">
        <w:rPr>
          <w:lang w:val="en-US"/>
        </w:rPr>
        <w:t>Kubarev</w:t>
      </w:r>
      <w:proofErr w:type="spellEnd"/>
      <w:r w:rsidR="00044BF9" w:rsidRPr="00044BF9">
        <w:rPr>
          <w:lang w:val="en-US"/>
        </w:rPr>
        <w:t xml:space="preserve"> V.V., Attribution of </w:t>
      </w:r>
      <w:proofErr w:type="spellStart"/>
      <w:r w:rsidR="00044BF9" w:rsidRPr="00044BF9">
        <w:rPr>
          <w:lang w:val="en-US"/>
        </w:rPr>
        <w:t>Rurikovich</w:t>
      </w:r>
      <w:proofErr w:type="spellEnd"/>
      <w:r w:rsidR="00044BF9" w:rsidRPr="00044BF9">
        <w:rPr>
          <w:lang w:val="en-US"/>
        </w:rPr>
        <w:t xml:space="preserve"> and Emperors </w:t>
      </w:r>
      <w:proofErr w:type="spellStart"/>
      <w:r w:rsidR="00044BF9" w:rsidRPr="00044BF9">
        <w:rPr>
          <w:lang w:val="en-US"/>
        </w:rPr>
        <w:t>Lecapenus</w:t>
      </w:r>
      <w:proofErr w:type="spellEnd"/>
      <w:r w:rsidR="00044BF9" w:rsidRPr="00044BF9">
        <w:rPr>
          <w:lang w:val="en-US"/>
        </w:rPr>
        <w:t xml:space="preserve">, the Report at XXVIII International conference on problems of the Civilization, 26.04.2014, Moscow, </w:t>
      </w:r>
      <w:proofErr w:type="spellStart"/>
      <w:r w:rsidR="00044BF9" w:rsidRPr="00044BF9">
        <w:rPr>
          <w:lang w:val="en-US"/>
        </w:rPr>
        <w:t>RosNoU</w:t>
      </w:r>
      <w:proofErr w:type="spellEnd"/>
      <w:r w:rsidR="00044BF9">
        <w:rPr>
          <w:lang w:val="en-US"/>
        </w:rPr>
        <w:t>.</w:t>
      </w:r>
      <w:r w:rsidRPr="00044BF9">
        <w:rPr>
          <w:lang w:val="en-US"/>
        </w:rPr>
        <w:t xml:space="preserve"> </w:t>
      </w:r>
      <w:r w:rsidR="008C3E71" w:rsidRPr="00044BF9">
        <w:rPr>
          <w:lang w:val="en-US"/>
        </w:rPr>
        <w:t>Link</w:t>
      </w:r>
      <w:r w:rsidRPr="00044BF9">
        <w:rPr>
          <w:lang w:val="en-US"/>
        </w:rPr>
        <w:t>:</w:t>
      </w:r>
      <w:r w:rsidRPr="00044BF9">
        <w:rPr>
          <w:rStyle w:val="apple-converted-space"/>
          <w:lang w:val="en-US"/>
        </w:rPr>
        <w:t> </w:t>
      </w:r>
      <w:hyperlink r:id="rId32" w:history="1">
        <w:r w:rsidR="00044BF9" w:rsidRPr="009F584F">
          <w:rPr>
            <w:rStyle w:val="a8"/>
            <w:lang w:val="en-US"/>
          </w:rPr>
          <w:t>http://www.kubarev.ru/en/content/402.htm</w:t>
        </w:r>
      </w:hyperlink>
    </w:p>
    <w:p w:rsidR="001665F6" w:rsidRPr="00044BF9" w:rsidRDefault="001665F6" w:rsidP="00C4440D">
      <w:pPr>
        <w:autoSpaceDE w:val="0"/>
        <w:autoSpaceDN w:val="0"/>
        <w:adjustRightInd w:val="0"/>
        <w:rPr>
          <w:rFonts w:eastAsiaTheme="minorHAnsi"/>
          <w:color w:val="111111"/>
          <w:lang w:val="en-US" w:eastAsia="en-US"/>
        </w:rPr>
      </w:pPr>
    </w:p>
    <w:sectPr w:rsidR="001665F6" w:rsidRPr="00044BF9">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4B" w:rsidRDefault="00795E4B" w:rsidP="0039180C">
      <w:r>
        <w:separator/>
      </w:r>
    </w:p>
  </w:endnote>
  <w:endnote w:type="continuationSeparator" w:id="0">
    <w:p w:rsidR="00795E4B" w:rsidRDefault="00795E4B" w:rsidP="0039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4B" w:rsidRDefault="00795E4B" w:rsidP="0039180C">
      <w:r>
        <w:separator/>
      </w:r>
    </w:p>
  </w:footnote>
  <w:footnote w:type="continuationSeparator" w:id="0">
    <w:p w:rsidR="00795E4B" w:rsidRDefault="00795E4B" w:rsidP="0039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86954"/>
      <w:docPartObj>
        <w:docPartGallery w:val="Page Numbers (Top of Page)"/>
        <w:docPartUnique/>
      </w:docPartObj>
    </w:sdtPr>
    <w:sdtEndPr/>
    <w:sdtContent>
      <w:p w:rsidR="0070356F" w:rsidRDefault="0070356F">
        <w:pPr>
          <w:pStyle w:val="a4"/>
          <w:jc w:val="center"/>
        </w:pPr>
        <w:r>
          <w:fldChar w:fldCharType="begin"/>
        </w:r>
        <w:r>
          <w:instrText>PAGE   \* MERGEFORMAT</w:instrText>
        </w:r>
        <w:r>
          <w:fldChar w:fldCharType="separate"/>
        </w:r>
        <w:r w:rsidR="0054698C">
          <w:rPr>
            <w:noProof/>
          </w:rPr>
          <w:t>14</w:t>
        </w:r>
        <w:r>
          <w:fldChar w:fldCharType="end"/>
        </w:r>
      </w:p>
    </w:sdtContent>
  </w:sdt>
  <w:p w:rsidR="0070356F" w:rsidRDefault="007035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07F"/>
    <w:multiLevelType w:val="multilevel"/>
    <w:tmpl w:val="48C6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C5467"/>
    <w:multiLevelType w:val="multilevel"/>
    <w:tmpl w:val="6D6E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20CD5"/>
    <w:multiLevelType w:val="multilevel"/>
    <w:tmpl w:val="EC4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0754F"/>
    <w:multiLevelType w:val="multilevel"/>
    <w:tmpl w:val="2C7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900A91"/>
    <w:multiLevelType w:val="multilevel"/>
    <w:tmpl w:val="0B1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1F0BB8"/>
    <w:multiLevelType w:val="multilevel"/>
    <w:tmpl w:val="7602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64"/>
    <w:rsid w:val="000001A7"/>
    <w:rsid w:val="00003AAA"/>
    <w:rsid w:val="000048F5"/>
    <w:rsid w:val="00010AB0"/>
    <w:rsid w:val="00016511"/>
    <w:rsid w:val="00027D77"/>
    <w:rsid w:val="000330CA"/>
    <w:rsid w:val="00037818"/>
    <w:rsid w:val="00044BF9"/>
    <w:rsid w:val="000527F7"/>
    <w:rsid w:val="00055027"/>
    <w:rsid w:val="00056813"/>
    <w:rsid w:val="00056FD1"/>
    <w:rsid w:val="00063BF2"/>
    <w:rsid w:val="00065F81"/>
    <w:rsid w:val="00066F62"/>
    <w:rsid w:val="000724BC"/>
    <w:rsid w:val="00074547"/>
    <w:rsid w:val="000818E2"/>
    <w:rsid w:val="00086F6C"/>
    <w:rsid w:val="00087690"/>
    <w:rsid w:val="0009622A"/>
    <w:rsid w:val="00096F73"/>
    <w:rsid w:val="000A036C"/>
    <w:rsid w:val="000A0A9F"/>
    <w:rsid w:val="000A78A6"/>
    <w:rsid w:val="000B2923"/>
    <w:rsid w:val="000B511B"/>
    <w:rsid w:val="000B737A"/>
    <w:rsid w:val="000C116C"/>
    <w:rsid w:val="000C351A"/>
    <w:rsid w:val="000C373E"/>
    <w:rsid w:val="000C4C5D"/>
    <w:rsid w:val="000D12F7"/>
    <w:rsid w:val="000D3229"/>
    <w:rsid w:val="000D340C"/>
    <w:rsid w:val="000F7327"/>
    <w:rsid w:val="000F7F9B"/>
    <w:rsid w:val="001051A2"/>
    <w:rsid w:val="0010554D"/>
    <w:rsid w:val="001073F4"/>
    <w:rsid w:val="001146FB"/>
    <w:rsid w:val="00116FC1"/>
    <w:rsid w:val="00125097"/>
    <w:rsid w:val="00125C00"/>
    <w:rsid w:val="00126ECE"/>
    <w:rsid w:val="001306AE"/>
    <w:rsid w:val="0013301D"/>
    <w:rsid w:val="00135DD3"/>
    <w:rsid w:val="00142239"/>
    <w:rsid w:val="00144291"/>
    <w:rsid w:val="001509D0"/>
    <w:rsid w:val="00150A59"/>
    <w:rsid w:val="00151531"/>
    <w:rsid w:val="00153022"/>
    <w:rsid w:val="001552B9"/>
    <w:rsid w:val="00157348"/>
    <w:rsid w:val="00157C8D"/>
    <w:rsid w:val="00163CBF"/>
    <w:rsid w:val="00165BA9"/>
    <w:rsid w:val="00166213"/>
    <w:rsid w:val="0016634C"/>
    <w:rsid w:val="001665F6"/>
    <w:rsid w:val="00170643"/>
    <w:rsid w:val="0017483E"/>
    <w:rsid w:val="00175172"/>
    <w:rsid w:val="001823FC"/>
    <w:rsid w:val="00186E36"/>
    <w:rsid w:val="001952B3"/>
    <w:rsid w:val="001A1D7B"/>
    <w:rsid w:val="001A2F7D"/>
    <w:rsid w:val="001A52EC"/>
    <w:rsid w:val="001A6AB0"/>
    <w:rsid w:val="001B0C60"/>
    <w:rsid w:val="001C5026"/>
    <w:rsid w:val="001D278F"/>
    <w:rsid w:val="001D7CA6"/>
    <w:rsid w:val="001E6591"/>
    <w:rsid w:val="001F5354"/>
    <w:rsid w:val="001F6706"/>
    <w:rsid w:val="001F7CAA"/>
    <w:rsid w:val="00201CDB"/>
    <w:rsid w:val="00211614"/>
    <w:rsid w:val="0021500F"/>
    <w:rsid w:val="00221DD2"/>
    <w:rsid w:val="00225CF5"/>
    <w:rsid w:val="00235E1D"/>
    <w:rsid w:val="00240EBF"/>
    <w:rsid w:val="00255C06"/>
    <w:rsid w:val="002562BA"/>
    <w:rsid w:val="0026122B"/>
    <w:rsid w:val="0026172A"/>
    <w:rsid w:val="0026349D"/>
    <w:rsid w:val="00264D8A"/>
    <w:rsid w:val="00270BEC"/>
    <w:rsid w:val="00272837"/>
    <w:rsid w:val="00273002"/>
    <w:rsid w:val="00275CF5"/>
    <w:rsid w:val="00281B30"/>
    <w:rsid w:val="0028659A"/>
    <w:rsid w:val="00291904"/>
    <w:rsid w:val="00293FF7"/>
    <w:rsid w:val="002A672E"/>
    <w:rsid w:val="002A6BC2"/>
    <w:rsid w:val="002B1347"/>
    <w:rsid w:val="002B4772"/>
    <w:rsid w:val="002B51AB"/>
    <w:rsid w:val="002B6E4C"/>
    <w:rsid w:val="002C003D"/>
    <w:rsid w:val="002C2D7B"/>
    <w:rsid w:val="002C3ADD"/>
    <w:rsid w:val="002D1FDD"/>
    <w:rsid w:val="002D6A10"/>
    <w:rsid w:val="002E03FF"/>
    <w:rsid w:val="002E51DE"/>
    <w:rsid w:val="002E710C"/>
    <w:rsid w:val="002F0C48"/>
    <w:rsid w:val="002F59A1"/>
    <w:rsid w:val="00300EFA"/>
    <w:rsid w:val="0030234C"/>
    <w:rsid w:val="003059D9"/>
    <w:rsid w:val="00305B1E"/>
    <w:rsid w:val="00306C9C"/>
    <w:rsid w:val="00306D2B"/>
    <w:rsid w:val="00312EA2"/>
    <w:rsid w:val="0031371D"/>
    <w:rsid w:val="003168DF"/>
    <w:rsid w:val="00322287"/>
    <w:rsid w:val="00327857"/>
    <w:rsid w:val="0033152E"/>
    <w:rsid w:val="00332D95"/>
    <w:rsid w:val="0033474B"/>
    <w:rsid w:val="003403EC"/>
    <w:rsid w:val="00342C28"/>
    <w:rsid w:val="00343FD2"/>
    <w:rsid w:val="00352707"/>
    <w:rsid w:val="00354FC6"/>
    <w:rsid w:val="00355028"/>
    <w:rsid w:val="003712E7"/>
    <w:rsid w:val="00377B84"/>
    <w:rsid w:val="0038059D"/>
    <w:rsid w:val="00380796"/>
    <w:rsid w:val="003821FA"/>
    <w:rsid w:val="003861DE"/>
    <w:rsid w:val="00387563"/>
    <w:rsid w:val="0039180C"/>
    <w:rsid w:val="003920EB"/>
    <w:rsid w:val="0039666E"/>
    <w:rsid w:val="003A18E3"/>
    <w:rsid w:val="003A40F8"/>
    <w:rsid w:val="003B3B30"/>
    <w:rsid w:val="003B5185"/>
    <w:rsid w:val="003C0642"/>
    <w:rsid w:val="003C3124"/>
    <w:rsid w:val="003D119E"/>
    <w:rsid w:val="003D18D8"/>
    <w:rsid w:val="003D331C"/>
    <w:rsid w:val="003E0C44"/>
    <w:rsid w:val="003E4184"/>
    <w:rsid w:val="003E644E"/>
    <w:rsid w:val="003F230C"/>
    <w:rsid w:val="003F607F"/>
    <w:rsid w:val="00401A04"/>
    <w:rsid w:val="00414F40"/>
    <w:rsid w:val="004160CC"/>
    <w:rsid w:val="004305AD"/>
    <w:rsid w:val="004310FD"/>
    <w:rsid w:val="0043119C"/>
    <w:rsid w:val="00437686"/>
    <w:rsid w:val="00442E97"/>
    <w:rsid w:val="00443057"/>
    <w:rsid w:val="00443F2B"/>
    <w:rsid w:val="00445043"/>
    <w:rsid w:val="004570E9"/>
    <w:rsid w:val="0046241D"/>
    <w:rsid w:val="00464EA8"/>
    <w:rsid w:val="00467886"/>
    <w:rsid w:val="004731F1"/>
    <w:rsid w:val="00483F22"/>
    <w:rsid w:val="00486E22"/>
    <w:rsid w:val="00487DD7"/>
    <w:rsid w:val="00492664"/>
    <w:rsid w:val="00493028"/>
    <w:rsid w:val="004A0842"/>
    <w:rsid w:val="004A2621"/>
    <w:rsid w:val="004B0C43"/>
    <w:rsid w:val="004B1FB8"/>
    <w:rsid w:val="004B2C0B"/>
    <w:rsid w:val="004B4CC6"/>
    <w:rsid w:val="004B5C8F"/>
    <w:rsid w:val="004B5E51"/>
    <w:rsid w:val="004B7F18"/>
    <w:rsid w:val="004C125E"/>
    <w:rsid w:val="004C18C9"/>
    <w:rsid w:val="004C726A"/>
    <w:rsid w:val="004D552C"/>
    <w:rsid w:val="004D7632"/>
    <w:rsid w:val="004D7D61"/>
    <w:rsid w:val="004E00AB"/>
    <w:rsid w:val="004E68C9"/>
    <w:rsid w:val="004E7C77"/>
    <w:rsid w:val="004F00F7"/>
    <w:rsid w:val="004F3CCC"/>
    <w:rsid w:val="004F70CA"/>
    <w:rsid w:val="00503125"/>
    <w:rsid w:val="005102E0"/>
    <w:rsid w:val="0051308C"/>
    <w:rsid w:val="0051335F"/>
    <w:rsid w:val="005165EA"/>
    <w:rsid w:val="00516D25"/>
    <w:rsid w:val="00521203"/>
    <w:rsid w:val="005223D0"/>
    <w:rsid w:val="00527628"/>
    <w:rsid w:val="0053202C"/>
    <w:rsid w:val="0053261D"/>
    <w:rsid w:val="0053600C"/>
    <w:rsid w:val="00541599"/>
    <w:rsid w:val="00541924"/>
    <w:rsid w:val="00542144"/>
    <w:rsid w:val="0054698C"/>
    <w:rsid w:val="005559DD"/>
    <w:rsid w:val="0055610E"/>
    <w:rsid w:val="00557A85"/>
    <w:rsid w:val="005626CD"/>
    <w:rsid w:val="005650BC"/>
    <w:rsid w:val="00566CE7"/>
    <w:rsid w:val="00567E60"/>
    <w:rsid w:val="00575CEF"/>
    <w:rsid w:val="00580BD7"/>
    <w:rsid w:val="005847B0"/>
    <w:rsid w:val="00587BDA"/>
    <w:rsid w:val="00587C0C"/>
    <w:rsid w:val="00587EF4"/>
    <w:rsid w:val="00590369"/>
    <w:rsid w:val="0059157F"/>
    <w:rsid w:val="00592B08"/>
    <w:rsid w:val="00593517"/>
    <w:rsid w:val="005974E9"/>
    <w:rsid w:val="005A1C54"/>
    <w:rsid w:val="005A57D2"/>
    <w:rsid w:val="005A61FF"/>
    <w:rsid w:val="005C2A72"/>
    <w:rsid w:val="005C3721"/>
    <w:rsid w:val="005C5AB8"/>
    <w:rsid w:val="005C78A2"/>
    <w:rsid w:val="005D0286"/>
    <w:rsid w:val="005D0B29"/>
    <w:rsid w:val="005D11E6"/>
    <w:rsid w:val="005D5BD2"/>
    <w:rsid w:val="005D7E79"/>
    <w:rsid w:val="005E12BA"/>
    <w:rsid w:val="006005F9"/>
    <w:rsid w:val="0061008F"/>
    <w:rsid w:val="00613013"/>
    <w:rsid w:val="006154EC"/>
    <w:rsid w:val="00615E82"/>
    <w:rsid w:val="00617012"/>
    <w:rsid w:val="006272A2"/>
    <w:rsid w:val="006277E1"/>
    <w:rsid w:val="006321A4"/>
    <w:rsid w:val="00634896"/>
    <w:rsid w:val="0064783C"/>
    <w:rsid w:val="00647D85"/>
    <w:rsid w:val="0065004B"/>
    <w:rsid w:val="006523C2"/>
    <w:rsid w:val="00652D42"/>
    <w:rsid w:val="0065380C"/>
    <w:rsid w:val="00656ED8"/>
    <w:rsid w:val="006659B0"/>
    <w:rsid w:val="00673914"/>
    <w:rsid w:val="006849FB"/>
    <w:rsid w:val="00691738"/>
    <w:rsid w:val="00692123"/>
    <w:rsid w:val="006A4CF5"/>
    <w:rsid w:val="006A53E2"/>
    <w:rsid w:val="006A68C3"/>
    <w:rsid w:val="006A7501"/>
    <w:rsid w:val="006B04D1"/>
    <w:rsid w:val="006B3E0E"/>
    <w:rsid w:val="006B5D17"/>
    <w:rsid w:val="006B7BC2"/>
    <w:rsid w:val="006D0067"/>
    <w:rsid w:val="006D770C"/>
    <w:rsid w:val="006D79DF"/>
    <w:rsid w:val="006F1A7A"/>
    <w:rsid w:val="006F5700"/>
    <w:rsid w:val="00702986"/>
    <w:rsid w:val="0070356F"/>
    <w:rsid w:val="007047D1"/>
    <w:rsid w:val="007077B7"/>
    <w:rsid w:val="007116F2"/>
    <w:rsid w:val="0071646A"/>
    <w:rsid w:val="0072046C"/>
    <w:rsid w:val="00724873"/>
    <w:rsid w:val="007303AF"/>
    <w:rsid w:val="007407EE"/>
    <w:rsid w:val="00741F02"/>
    <w:rsid w:val="00743BC9"/>
    <w:rsid w:val="0075435E"/>
    <w:rsid w:val="007553F3"/>
    <w:rsid w:val="00761512"/>
    <w:rsid w:val="0076750A"/>
    <w:rsid w:val="00767C1D"/>
    <w:rsid w:val="00770429"/>
    <w:rsid w:val="0077732F"/>
    <w:rsid w:val="00780141"/>
    <w:rsid w:val="007860F4"/>
    <w:rsid w:val="00786734"/>
    <w:rsid w:val="00793A27"/>
    <w:rsid w:val="00795E4B"/>
    <w:rsid w:val="007A0FC4"/>
    <w:rsid w:val="007A1B7A"/>
    <w:rsid w:val="007A3089"/>
    <w:rsid w:val="007A483D"/>
    <w:rsid w:val="007A4F82"/>
    <w:rsid w:val="007A6B9E"/>
    <w:rsid w:val="007B0A92"/>
    <w:rsid w:val="007B50D2"/>
    <w:rsid w:val="007C4896"/>
    <w:rsid w:val="007C76FE"/>
    <w:rsid w:val="007C77A1"/>
    <w:rsid w:val="007D0DF7"/>
    <w:rsid w:val="007D2DCA"/>
    <w:rsid w:val="007D33A0"/>
    <w:rsid w:val="007D6639"/>
    <w:rsid w:val="007D70EB"/>
    <w:rsid w:val="007E2E0C"/>
    <w:rsid w:val="007E641A"/>
    <w:rsid w:val="007F3934"/>
    <w:rsid w:val="007F48F9"/>
    <w:rsid w:val="007F627E"/>
    <w:rsid w:val="008020BE"/>
    <w:rsid w:val="008037FE"/>
    <w:rsid w:val="00805758"/>
    <w:rsid w:val="00805D0E"/>
    <w:rsid w:val="00807107"/>
    <w:rsid w:val="008132E0"/>
    <w:rsid w:val="00823D01"/>
    <w:rsid w:val="008261EB"/>
    <w:rsid w:val="00827706"/>
    <w:rsid w:val="00836110"/>
    <w:rsid w:val="00842396"/>
    <w:rsid w:val="008439A3"/>
    <w:rsid w:val="00843D43"/>
    <w:rsid w:val="00853BAB"/>
    <w:rsid w:val="00854417"/>
    <w:rsid w:val="008557FE"/>
    <w:rsid w:val="00865E84"/>
    <w:rsid w:val="00872477"/>
    <w:rsid w:val="00872BF7"/>
    <w:rsid w:val="008761D9"/>
    <w:rsid w:val="00876556"/>
    <w:rsid w:val="0087671E"/>
    <w:rsid w:val="0088176C"/>
    <w:rsid w:val="00881896"/>
    <w:rsid w:val="00885DF2"/>
    <w:rsid w:val="0089170C"/>
    <w:rsid w:val="008939F0"/>
    <w:rsid w:val="00895317"/>
    <w:rsid w:val="008A07FF"/>
    <w:rsid w:val="008A5CFA"/>
    <w:rsid w:val="008B0502"/>
    <w:rsid w:val="008B0B06"/>
    <w:rsid w:val="008B1CC8"/>
    <w:rsid w:val="008B204B"/>
    <w:rsid w:val="008B2FDD"/>
    <w:rsid w:val="008B461B"/>
    <w:rsid w:val="008C2E92"/>
    <w:rsid w:val="008C3E71"/>
    <w:rsid w:val="008C68AC"/>
    <w:rsid w:val="008D43E5"/>
    <w:rsid w:val="008D4E69"/>
    <w:rsid w:val="008E4483"/>
    <w:rsid w:val="008F2B67"/>
    <w:rsid w:val="00900FBB"/>
    <w:rsid w:val="00907DA4"/>
    <w:rsid w:val="00911711"/>
    <w:rsid w:val="00916B48"/>
    <w:rsid w:val="00920F01"/>
    <w:rsid w:val="0092177B"/>
    <w:rsid w:val="00922778"/>
    <w:rsid w:val="00923340"/>
    <w:rsid w:val="00924407"/>
    <w:rsid w:val="009306B0"/>
    <w:rsid w:val="00931029"/>
    <w:rsid w:val="00940CC4"/>
    <w:rsid w:val="0094611F"/>
    <w:rsid w:val="00946C26"/>
    <w:rsid w:val="009473BB"/>
    <w:rsid w:val="009524E8"/>
    <w:rsid w:val="00956387"/>
    <w:rsid w:val="00956773"/>
    <w:rsid w:val="009570D8"/>
    <w:rsid w:val="00961C06"/>
    <w:rsid w:val="00961FE1"/>
    <w:rsid w:val="0096227D"/>
    <w:rsid w:val="00964927"/>
    <w:rsid w:val="00964DCE"/>
    <w:rsid w:val="009653B7"/>
    <w:rsid w:val="00982A82"/>
    <w:rsid w:val="00986F96"/>
    <w:rsid w:val="00987B47"/>
    <w:rsid w:val="00993588"/>
    <w:rsid w:val="009A049B"/>
    <w:rsid w:val="009A1010"/>
    <w:rsid w:val="009A1CC2"/>
    <w:rsid w:val="009A253A"/>
    <w:rsid w:val="009B5E25"/>
    <w:rsid w:val="009B6EE3"/>
    <w:rsid w:val="009C0151"/>
    <w:rsid w:val="009C4C91"/>
    <w:rsid w:val="009C7F76"/>
    <w:rsid w:val="009D05CD"/>
    <w:rsid w:val="009D1C7E"/>
    <w:rsid w:val="009D5866"/>
    <w:rsid w:val="009D7AD4"/>
    <w:rsid w:val="009F440A"/>
    <w:rsid w:val="00A01958"/>
    <w:rsid w:val="00A01BDE"/>
    <w:rsid w:val="00A12FD6"/>
    <w:rsid w:val="00A20E6F"/>
    <w:rsid w:val="00A23494"/>
    <w:rsid w:val="00A24E18"/>
    <w:rsid w:val="00A24E59"/>
    <w:rsid w:val="00A31C2A"/>
    <w:rsid w:val="00A31DCC"/>
    <w:rsid w:val="00A34911"/>
    <w:rsid w:val="00A37295"/>
    <w:rsid w:val="00A402B9"/>
    <w:rsid w:val="00A46FEE"/>
    <w:rsid w:val="00A50CE7"/>
    <w:rsid w:val="00A517E3"/>
    <w:rsid w:val="00A561AE"/>
    <w:rsid w:val="00A56874"/>
    <w:rsid w:val="00A66ECD"/>
    <w:rsid w:val="00A67C64"/>
    <w:rsid w:val="00A71A14"/>
    <w:rsid w:val="00A83A2E"/>
    <w:rsid w:val="00A83F41"/>
    <w:rsid w:val="00A86B7C"/>
    <w:rsid w:val="00A93D33"/>
    <w:rsid w:val="00A96269"/>
    <w:rsid w:val="00AA3227"/>
    <w:rsid w:val="00AA581F"/>
    <w:rsid w:val="00AA653C"/>
    <w:rsid w:val="00AB1349"/>
    <w:rsid w:val="00AB24D7"/>
    <w:rsid w:val="00AC4AC5"/>
    <w:rsid w:val="00AD1FB4"/>
    <w:rsid w:val="00AD25D5"/>
    <w:rsid w:val="00AE26E3"/>
    <w:rsid w:val="00AF2C15"/>
    <w:rsid w:val="00AF6F36"/>
    <w:rsid w:val="00B00835"/>
    <w:rsid w:val="00B00AC7"/>
    <w:rsid w:val="00B01E33"/>
    <w:rsid w:val="00B04C02"/>
    <w:rsid w:val="00B16162"/>
    <w:rsid w:val="00B16303"/>
    <w:rsid w:val="00B1672D"/>
    <w:rsid w:val="00B179EB"/>
    <w:rsid w:val="00B17DED"/>
    <w:rsid w:val="00B20F80"/>
    <w:rsid w:val="00B22B0F"/>
    <w:rsid w:val="00B22EEE"/>
    <w:rsid w:val="00B231C9"/>
    <w:rsid w:val="00B249F9"/>
    <w:rsid w:val="00B26238"/>
    <w:rsid w:val="00B27D54"/>
    <w:rsid w:val="00B31792"/>
    <w:rsid w:val="00B41F59"/>
    <w:rsid w:val="00B50B9A"/>
    <w:rsid w:val="00B62914"/>
    <w:rsid w:val="00B71131"/>
    <w:rsid w:val="00B84D78"/>
    <w:rsid w:val="00B92509"/>
    <w:rsid w:val="00BA03A5"/>
    <w:rsid w:val="00BB0677"/>
    <w:rsid w:val="00BB0763"/>
    <w:rsid w:val="00BB58F1"/>
    <w:rsid w:val="00BB6E13"/>
    <w:rsid w:val="00BC2858"/>
    <w:rsid w:val="00BD19BE"/>
    <w:rsid w:val="00BD3864"/>
    <w:rsid w:val="00BD4BC0"/>
    <w:rsid w:val="00BD528B"/>
    <w:rsid w:val="00BD5D76"/>
    <w:rsid w:val="00BE1BBA"/>
    <w:rsid w:val="00BE1FDF"/>
    <w:rsid w:val="00BE3EB1"/>
    <w:rsid w:val="00BE7CDD"/>
    <w:rsid w:val="00C00E96"/>
    <w:rsid w:val="00C019EC"/>
    <w:rsid w:val="00C138A5"/>
    <w:rsid w:val="00C13DCE"/>
    <w:rsid w:val="00C16043"/>
    <w:rsid w:val="00C16C12"/>
    <w:rsid w:val="00C23D6C"/>
    <w:rsid w:val="00C2507F"/>
    <w:rsid w:val="00C26D99"/>
    <w:rsid w:val="00C27727"/>
    <w:rsid w:val="00C30133"/>
    <w:rsid w:val="00C30397"/>
    <w:rsid w:val="00C34BF9"/>
    <w:rsid w:val="00C3549B"/>
    <w:rsid w:val="00C37B72"/>
    <w:rsid w:val="00C41220"/>
    <w:rsid w:val="00C41234"/>
    <w:rsid w:val="00C4440D"/>
    <w:rsid w:val="00C44DB7"/>
    <w:rsid w:val="00C453A3"/>
    <w:rsid w:val="00C46D67"/>
    <w:rsid w:val="00C46E9D"/>
    <w:rsid w:val="00C530C8"/>
    <w:rsid w:val="00C53421"/>
    <w:rsid w:val="00C537D8"/>
    <w:rsid w:val="00C67252"/>
    <w:rsid w:val="00C77027"/>
    <w:rsid w:val="00C84CDA"/>
    <w:rsid w:val="00C85D9A"/>
    <w:rsid w:val="00C87805"/>
    <w:rsid w:val="00C879F1"/>
    <w:rsid w:val="00C90A5F"/>
    <w:rsid w:val="00CA204C"/>
    <w:rsid w:val="00CA58CF"/>
    <w:rsid w:val="00CB7909"/>
    <w:rsid w:val="00CC3C31"/>
    <w:rsid w:val="00CC3E8A"/>
    <w:rsid w:val="00CC562A"/>
    <w:rsid w:val="00CC5928"/>
    <w:rsid w:val="00CC6AA2"/>
    <w:rsid w:val="00CD02F2"/>
    <w:rsid w:val="00CD1EEB"/>
    <w:rsid w:val="00CF031C"/>
    <w:rsid w:val="00CF4549"/>
    <w:rsid w:val="00D011C4"/>
    <w:rsid w:val="00D0151A"/>
    <w:rsid w:val="00D054E1"/>
    <w:rsid w:val="00D05F23"/>
    <w:rsid w:val="00D06A76"/>
    <w:rsid w:val="00D07E87"/>
    <w:rsid w:val="00D156AA"/>
    <w:rsid w:val="00D21642"/>
    <w:rsid w:val="00D227F7"/>
    <w:rsid w:val="00D25809"/>
    <w:rsid w:val="00D333B1"/>
    <w:rsid w:val="00D443D3"/>
    <w:rsid w:val="00D51D2C"/>
    <w:rsid w:val="00D57106"/>
    <w:rsid w:val="00D629A9"/>
    <w:rsid w:val="00D74CE8"/>
    <w:rsid w:val="00D80866"/>
    <w:rsid w:val="00D80C45"/>
    <w:rsid w:val="00D81BA2"/>
    <w:rsid w:val="00D8423E"/>
    <w:rsid w:val="00D859D3"/>
    <w:rsid w:val="00D9791C"/>
    <w:rsid w:val="00DA1948"/>
    <w:rsid w:val="00DA237E"/>
    <w:rsid w:val="00DA454E"/>
    <w:rsid w:val="00DA4F84"/>
    <w:rsid w:val="00DB425A"/>
    <w:rsid w:val="00DB4769"/>
    <w:rsid w:val="00DB4C26"/>
    <w:rsid w:val="00DC32BC"/>
    <w:rsid w:val="00DC4DF8"/>
    <w:rsid w:val="00DD0F6F"/>
    <w:rsid w:val="00DD1342"/>
    <w:rsid w:val="00DD3DE3"/>
    <w:rsid w:val="00DE028E"/>
    <w:rsid w:val="00DE7DFD"/>
    <w:rsid w:val="00E0192C"/>
    <w:rsid w:val="00E12ED8"/>
    <w:rsid w:val="00E13AB5"/>
    <w:rsid w:val="00E171B4"/>
    <w:rsid w:val="00E17945"/>
    <w:rsid w:val="00E2300D"/>
    <w:rsid w:val="00E2319D"/>
    <w:rsid w:val="00E27630"/>
    <w:rsid w:val="00E32F15"/>
    <w:rsid w:val="00E33517"/>
    <w:rsid w:val="00E54E1B"/>
    <w:rsid w:val="00E60072"/>
    <w:rsid w:val="00E61538"/>
    <w:rsid w:val="00E67F63"/>
    <w:rsid w:val="00E71BE9"/>
    <w:rsid w:val="00E80602"/>
    <w:rsid w:val="00E84287"/>
    <w:rsid w:val="00E93798"/>
    <w:rsid w:val="00E940EE"/>
    <w:rsid w:val="00E94DE8"/>
    <w:rsid w:val="00E969C9"/>
    <w:rsid w:val="00E96F83"/>
    <w:rsid w:val="00EA0A42"/>
    <w:rsid w:val="00EA43AF"/>
    <w:rsid w:val="00EB140A"/>
    <w:rsid w:val="00EB4218"/>
    <w:rsid w:val="00EB4B80"/>
    <w:rsid w:val="00EB5BAF"/>
    <w:rsid w:val="00EC0FA1"/>
    <w:rsid w:val="00EC561F"/>
    <w:rsid w:val="00ED022D"/>
    <w:rsid w:val="00ED09CE"/>
    <w:rsid w:val="00ED6BB4"/>
    <w:rsid w:val="00EE7132"/>
    <w:rsid w:val="00EF09DA"/>
    <w:rsid w:val="00EF6F0F"/>
    <w:rsid w:val="00EF777B"/>
    <w:rsid w:val="00EF7A78"/>
    <w:rsid w:val="00F03CA1"/>
    <w:rsid w:val="00F10C52"/>
    <w:rsid w:val="00F10F5F"/>
    <w:rsid w:val="00F12ECE"/>
    <w:rsid w:val="00F13E36"/>
    <w:rsid w:val="00F14E44"/>
    <w:rsid w:val="00F17D24"/>
    <w:rsid w:val="00F17F46"/>
    <w:rsid w:val="00F2198C"/>
    <w:rsid w:val="00F23DB2"/>
    <w:rsid w:val="00F315F3"/>
    <w:rsid w:val="00F32996"/>
    <w:rsid w:val="00F4771B"/>
    <w:rsid w:val="00F54388"/>
    <w:rsid w:val="00F56178"/>
    <w:rsid w:val="00F601B6"/>
    <w:rsid w:val="00F62B03"/>
    <w:rsid w:val="00F715DE"/>
    <w:rsid w:val="00F751DA"/>
    <w:rsid w:val="00F76227"/>
    <w:rsid w:val="00F7751D"/>
    <w:rsid w:val="00F9086A"/>
    <w:rsid w:val="00F91B1D"/>
    <w:rsid w:val="00FA409B"/>
    <w:rsid w:val="00FA466E"/>
    <w:rsid w:val="00FA6C24"/>
    <w:rsid w:val="00FA74C9"/>
    <w:rsid w:val="00FB3EB7"/>
    <w:rsid w:val="00FC420E"/>
    <w:rsid w:val="00FC4F6C"/>
    <w:rsid w:val="00FC5C78"/>
    <w:rsid w:val="00FC70A0"/>
    <w:rsid w:val="00FD241D"/>
    <w:rsid w:val="00FD4F5D"/>
    <w:rsid w:val="00FD7DCA"/>
    <w:rsid w:val="00FE2908"/>
    <w:rsid w:val="00FE4DA6"/>
    <w:rsid w:val="00FE623C"/>
    <w:rsid w:val="00FF4CC5"/>
    <w:rsid w:val="00FF695B"/>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25"/>
    <w:pPr>
      <w:spacing w:after="0" w:line="240" w:lineRule="auto"/>
    </w:pPr>
    <w:rPr>
      <w:rFonts w:eastAsia="Times New Roman"/>
      <w:lang w:eastAsia="ru-RU"/>
    </w:rPr>
  </w:style>
  <w:style w:type="paragraph" w:styleId="1">
    <w:name w:val="heading 1"/>
    <w:basedOn w:val="a"/>
    <w:link w:val="10"/>
    <w:uiPriority w:val="9"/>
    <w:qFormat/>
    <w:rsid w:val="00B249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80C"/>
    <w:pPr>
      <w:spacing w:after="0" w:line="240" w:lineRule="auto"/>
    </w:pPr>
  </w:style>
  <w:style w:type="paragraph" w:styleId="a4">
    <w:name w:val="header"/>
    <w:basedOn w:val="a"/>
    <w:link w:val="a5"/>
    <w:uiPriority w:val="99"/>
    <w:unhideWhenUsed/>
    <w:rsid w:val="0039180C"/>
    <w:pPr>
      <w:tabs>
        <w:tab w:val="center" w:pos="4677"/>
        <w:tab w:val="right" w:pos="9355"/>
      </w:tabs>
    </w:pPr>
    <w:rPr>
      <w:rFonts w:eastAsiaTheme="minorHAnsi"/>
      <w:lang w:eastAsia="en-US"/>
    </w:rPr>
  </w:style>
  <w:style w:type="character" w:customStyle="1" w:styleId="a5">
    <w:name w:val="Верхний колонтитул Знак"/>
    <w:basedOn w:val="a0"/>
    <w:link w:val="a4"/>
    <w:uiPriority w:val="99"/>
    <w:rsid w:val="0039180C"/>
  </w:style>
  <w:style w:type="paragraph" w:styleId="a6">
    <w:name w:val="footer"/>
    <w:basedOn w:val="a"/>
    <w:link w:val="a7"/>
    <w:uiPriority w:val="99"/>
    <w:unhideWhenUsed/>
    <w:rsid w:val="0039180C"/>
    <w:pPr>
      <w:tabs>
        <w:tab w:val="center" w:pos="4677"/>
        <w:tab w:val="right" w:pos="9355"/>
      </w:tabs>
    </w:pPr>
    <w:rPr>
      <w:rFonts w:eastAsiaTheme="minorHAnsi"/>
      <w:lang w:eastAsia="en-US"/>
    </w:rPr>
  </w:style>
  <w:style w:type="character" w:customStyle="1" w:styleId="a7">
    <w:name w:val="Нижний колонтитул Знак"/>
    <w:basedOn w:val="a0"/>
    <w:link w:val="a6"/>
    <w:uiPriority w:val="99"/>
    <w:rsid w:val="0039180C"/>
  </w:style>
  <w:style w:type="character" w:styleId="a8">
    <w:name w:val="Hyperlink"/>
    <w:basedOn w:val="a0"/>
    <w:uiPriority w:val="99"/>
    <w:unhideWhenUsed/>
    <w:rsid w:val="0051335F"/>
    <w:rPr>
      <w:color w:val="0000FF"/>
      <w:u w:val="single"/>
    </w:rPr>
  </w:style>
  <w:style w:type="character" w:customStyle="1" w:styleId="apple-converted-space">
    <w:name w:val="apple-converted-space"/>
    <w:basedOn w:val="a0"/>
    <w:rsid w:val="0051335F"/>
  </w:style>
  <w:style w:type="paragraph" w:styleId="a9">
    <w:name w:val="Normal (Web)"/>
    <w:basedOn w:val="a"/>
    <w:uiPriority w:val="99"/>
    <w:unhideWhenUsed/>
    <w:rsid w:val="0061008F"/>
    <w:rPr>
      <w:rFonts w:ascii="Arial" w:hAnsi="Arial" w:cs="Arial"/>
      <w:color w:val="111111"/>
      <w:sz w:val="18"/>
      <w:szCs w:val="18"/>
    </w:rPr>
  </w:style>
  <w:style w:type="character" w:customStyle="1" w:styleId="reference-text">
    <w:name w:val="reference-text"/>
    <w:basedOn w:val="a0"/>
    <w:rsid w:val="00DE028E"/>
  </w:style>
  <w:style w:type="character" w:customStyle="1" w:styleId="ref-info">
    <w:name w:val="ref-info"/>
    <w:basedOn w:val="a0"/>
    <w:rsid w:val="00D80C45"/>
  </w:style>
  <w:style w:type="character" w:customStyle="1" w:styleId="nowrap">
    <w:name w:val="nowrap"/>
    <w:basedOn w:val="a0"/>
    <w:rsid w:val="00D80C45"/>
  </w:style>
  <w:style w:type="character" w:customStyle="1" w:styleId="aa">
    <w:name w:val="a"/>
    <w:basedOn w:val="a0"/>
    <w:rsid w:val="0013301D"/>
  </w:style>
  <w:style w:type="table" w:styleId="ab">
    <w:name w:val="Table Grid"/>
    <w:basedOn w:val="a1"/>
    <w:rsid w:val="0050312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49F9"/>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25"/>
    <w:pPr>
      <w:spacing w:after="0" w:line="240" w:lineRule="auto"/>
    </w:pPr>
    <w:rPr>
      <w:rFonts w:eastAsia="Times New Roman"/>
      <w:lang w:eastAsia="ru-RU"/>
    </w:rPr>
  </w:style>
  <w:style w:type="paragraph" w:styleId="1">
    <w:name w:val="heading 1"/>
    <w:basedOn w:val="a"/>
    <w:link w:val="10"/>
    <w:uiPriority w:val="9"/>
    <w:qFormat/>
    <w:rsid w:val="00B249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80C"/>
    <w:pPr>
      <w:spacing w:after="0" w:line="240" w:lineRule="auto"/>
    </w:pPr>
  </w:style>
  <w:style w:type="paragraph" w:styleId="a4">
    <w:name w:val="header"/>
    <w:basedOn w:val="a"/>
    <w:link w:val="a5"/>
    <w:uiPriority w:val="99"/>
    <w:unhideWhenUsed/>
    <w:rsid w:val="0039180C"/>
    <w:pPr>
      <w:tabs>
        <w:tab w:val="center" w:pos="4677"/>
        <w:tab w:val="right" w:pos="9355"/>
      </w:tabs>
    </w:pPr>
    <w:rPr>
      <w:rFonts w:eastAsiaTheme="minorHAnsi"/>
      <w:lang w:eastAsia="en-US"/>
    </w:rPr>
  </w:style>
  <w:style w:type="character" w:customStyle="1" w:styleId="a5">
    <w:name w:val="Верхний колонтитул Знак"/>
    <w:basedOn w:val="a0"/>
    <w:link w:val="a4"/>
    <w:uiPriority w:val="99"/>
    <w:rsid w:val="0039180C"/>
  </w:style>
  <w:style w:type="paragraph" w:styleId="a6">
    <w:name w:val="footer"/>
    <w:basedOn w:val="a"/>
    <w:link w:val="a7"/>
    <w:uiPriority w:val="99"/>
    <w:unhideWhenUsed/>
    <w:rsid w:val="0039180C"/>
    <w:pPr>
      <w:tabs>
        <w:tab w:val="center" w:pos="4677"/>
        <w:tab w:val="right" w:pos="9355"/>
      </w:tabs>
    </w:pPr>
    <w:rPr>
      <w:rFonts w:eastAsiaTheme="minorHAnsi"/>
      <w:lang w:eastAsia="en-US"/>
    </w:rPr>
  </w:style>
  <w:style w:type="character" w:customStyle="1" w:styleId="a7">
    <w:name w:val="Нижний колонтитул Знак"/>
    <w:basedOn w:val="a0"/>
    <w:link w:val="a6"/>
    <w:uiPriority w:val="99"/>
    <w:rsid w:val="0039180C"/>
  </w:style>
  <w:style w:type="character" w:styleId="a8">
    <w:name w:val="Hyperlink"/>
    <w:basedOn w:val="a0"/>
    <w:uiPriority w:val="99"/>
    <w:unhideWhenUsed/>
    <w:rsid w:val="0051335F"/>
    <w:rPr>
      <w:color w:val="0000FF"/>
      <w:u w:val="single"/>
    </w:rPr>
  </w:style>
  <w:style w:type="character" w:customStyle="1" w:styleId="apple-converted-space">
    <w:name w:val="apple-converted-space"/>
    <w:basedOn w:val="a0"/>
    <w:rsid w:val="0051335F"/>
  </w:style>
  <w:style w:type="paragraph" w:styleId="a9">
    <w:name w:val="Normal (Web)"/>
    <w:basedOn w:val="a"/>
    <w:uiPriority w:val="99"/>
    <w:unhideWhenUsed/>
    <w:rsid w:val="0061008F"/>
    <w:rPr>
      <w:rFonts w:ascii="Arial" w:hAnsi="Arial" w:cs="Arial"/>
      <w:color w:val="111111"/>
      <w:sz w:val="18"/>
      <w:szCs w:val="18"/>
    </w:rPr>
  </w:style>
  <w:style w:type="character" w:customStyle="1" w:styleId="reference-text">
    <w:name w:val="reference-text"/>
    <w:basedOn w:val="a0"/>
    <w:rsid w:val="00DE028E"/>
  </w:style>
  <w:style w:type="character" w:customStyle="1" w:styleId="ref-info">
    <w:name w:val="ref-info"/>
    <w:basedOn w:val="a0"/>
    <w:rsid w:val="00D80C45"/>
  </w:style>
  <w:style w:type="character" w:customStyle="1" w:styleId="nowrap">
    <w:name w:val="nowrap"/>
    <w:basedOn w:val="a0"/>
    <w:rsid w:val="00D80C45"/>
  </w:style>
  <w:style w:type="character" w:customStyle="1" w:styleId="aa">
    <w:name w:val="a"/>
    <w:basedOn w:val="a0"/>
    <w:rsid w:val="0013301D"/>
  </w:style>
  <w:style w:type="table" w:styleId="ab">
    <w:name w:val="Table Grid"/>
    <w:basedOn w:val="a1"/>
    <w:rsid w:val="0050312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49F9"/>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384">
      <w:bodyDiv w:val="1"/>
      <w:marLeft w:val="0"/>
      <w:marRight w:val="0"/>
      <w:marTop w:val="0"/>
      <w:marBottom w:val="0"/>
      <w:divBdr>
        <w:top w:val="none" w:sz="0" w:space="0" w:color="auto"/>
        <w:left w:val="none" w:sz="0" w:space="0" w:color="auto"/>
        <w:bottom w:val="none" w:sz="0" w:space="0" w:color="auto"/>
        <w:right w:val="none" w:sz="0" w:space="0" w:color="auto"/>
      </w:divBdr>
    </w:div>
    <w:div w:id="273442952">
      <w:bodyDiv w:val="1"/>
      <w:marLeft w:val="0"/>
      <w:marRight w:val="0"/>
      <w:marTop w:val="0"/>
      <w:marBottom w:val="0"/>
      <w:divBdr>
        <w:top w:val="none" w:sz="0" w:space="0" w:color="auto"/>
        <w:left w:val="none" w:sz="0" w:space="0" w:color="auto"/>
        <w:bottom w:val="none" w:sz="0" w:space="0" w:color="auto"/>
        <w:right w:val="none" w:sz="0" w:space="0" w:color="auto"/>
      </w:divBdr>
    </w:div>
    <w:div w:id="429667921">
      <w:bodyDiv w:val="1"/>
      <w:marLeft w:val="0"/>
      <w:marRight w:val="0"/>
      <w:marTop w:val="0"/>
      <w:marBottom w:val="0"/>
      <w:divBdr>
        <w:top w:val="none" w:sz="0" w:space="0" w:color="auto"/>
        <w:left w:val="none" w:sz="0" w:space="0" w:color="auto"/>
        <w:bottom w:val="none" w:sz="0" w:space="0" w:color="auto"/>
        <w:right w:val="none" w:sz="0" w:space="0" w:color="auto"/>
      </w:divBdr>
    </w:div>
    <w:div w:id="434518241">
      <w:bodyDiv w:val="1"/>
      <w:marLeft w:val="0"/>
      <w:marRight w:val="0"/>
      <w:marTop w:val="0"/>
      <w:marBottom w:val="0"/>
      <w:divBdr>
        <w:top w:val="none" w:sz="0" w:space="0" w:color="auto"/>
        <w:left w:val="none" w:sz="0" w:space="0" w:color="auto"/>
        <w:bottom w:val="none" w:sz="0" w:space="0" w:color="auto"/>
        <w:right w:val="none" w:sz="0" w:space="0" w:color="auto"/>
      </w:divBdr>
    </w:div>
    <w:div w:id="510804269">
      <w:bodyDiv w:val="1"/>
      <w:marLeft w:val="0"/>
      <w:marRight w:val="0"/>
      <w:marTop w:val="0"/>
      <w:marBottom w:val="0"/>
      <w:divBdr>
        <w:top w:val="none" w:sz="0" w:space="0" w:color="auto"/>
        <w:left w:val="none" w:sz="0" w:space="0" w:color="auto"/>
        <w:bottom w:val="none" w:sz="0" w:space="0" w:color="auto"/>
        <w:right w:val="none" w:sz="0" w:space="0" w:color="auto"/>
      </w:divBdr>
    </w:div>
    <w:div w:id="557059852">
      <w:bodyDiv w:val="1"/>
      <w:marLeft w:val="0"/>
      <w:marRight w:val="0"/>
      <w:marTop w:val="0"/>
      <w:marBottom w:val="0"/>
      <w:divBdr>
        <w:top w:val="none" w:sz="0" w:space="0" w:color="auto"/>
        <w:left w:val="none" w:sz="0" w:space="0" w:color="auto"/>
        <w:bottom w:val="none" w:sz="0" w:space="0" w:color="auto"/>
        <w:right w:val="none" w:sz="0" w:space="0" w:color="auto"/>
      </w:divBdr>
    </w:div>
    <w:div w:id="673386070">
      <w:bodyDiv w:val="1"/>
      <w:marLeft w:val="0"/>
      <w:marRight w:val="0"/>
      <w:marTop w:val="0"/>
      <w:marBottom w:val="0"/>
      <w:divBdr>
        <w:top w:val="none" w:sz="0" w:space="0" w:color="auto"/>
        <w:left w:val="none" w:sz="0" w:space="0" w:color="auto"/>
        <w:bottom w:val="none" w:sz="0" w:space="0" w:color="auto"/>
        <w:right w:val="none" w:sz="0" w:space="0" w:color="auto"/>
      </w:divBdr>
    </w:div>
    <w:div w:id="691802747">
      <w:bodyDiv w:val="1"/>
      <w:marLeft w:val="0"/>
      <w:marRight w:val="0"/>
      <w:marTop w:val="0"/>
      <w:marBottom w:val="0"/>
      <w:divBdr>
        <w:top w:val="none" w:sz="0" w:space="0" w:color="auto"/>
        <w:left w:val="none" w:sz="0" w:space="0" w:color="auto"/>
        <w:bottom w:val="none" w:sz="0" w:space="0" w:color="auto"/>
        <w:right w:val="none" w:sz="0" w:space="0" w:color="auto"/>
      </w:divBdr>
    </w:div>
    <w:div w:id="1276058765">
      <w:bodyDiv w:val="1"/>
      <w:marLeft w:val="0"/>
      <w:marRight w:val="0"/>
      <w:marTop w:val="0"/>
      <w:marBottom w:val="0"/>
      <w:divBdr>
        <w:top w:val="none" w:sz="0" w:space="0" w:color="auto"/>
        <w:left w:val="none" w:sz="0" w:space="0" w:color="auto"/>
        <w:bottom w:val="none" w:sz="0" w:space="0" w:color="auto"/>
        <w:right w:val="none" w:sz="0" w:space="0" w:color="auto"/>
      </w:divBdr>
    </w:div>
    <w:div w:id="1311784972">
      <w:bodyDiv w:val="1"/>
      <w:marLeft w:val="0"/>
      <w:marRight w:val="0"/>
      <w:marTop w:val="0"/>
      <w:marBottom w:val="0"/>
      <w:divBdr>
        <w:top w:val="none" w:sz="0" w:space="0" w:color="auto"/>
        <w:left w:val="none" w:sz="0" w:space="0" w:color="auto"/>
        <w:bottom w:val="none" w:sz="0" w:space="0" w:color="auto"/>
        <w:right w:val="none" w:sz="0" w:space="0" w:color="auto"/>
      </w:divBdr>
    </w:div>
    <w:div w:id="1411391396">
      <w:bodyDiv w:val="1"/>
      <w:marLeft w:val="0"/>
      <w:marRight w:val="0"/>
      <w:marTop w:val="0"/>
      <w:marBottom w:val="0"/>
      <w:divBdr>
        <w:top w:val="none" w:sz="0" w:space="0" w:color="auto"/>
        <w:left w:val="none" w:sz="0" w:space="0" w:color="auto"/>
        <w:bottom w:val="none" w:sz="0" w:space="0" w:color="auto"/>
        <w:right w:val="none" w:sz="0" w:space="0" w:color="auto"/>
      </w:divBdr>
    </w:div>
    <w:div w:id="1523399644">
      <w:bodyDiv w:val="1"/>
      <w:marLeft w:val="0"/>
      <w:marRight w:val="0"/>
      <w:marTop w:val="0"/>
      <w:marBottom w:val="0"/>
      <w:divBdr>
        <w:top w:val="none" w:sz="0" w:space="0" w:color="auto"/>
        <w:left w:val="none" w:sz="0" w:space="0" w:color="auto"/>
        <w:bottom w:val="none" w:sz="0" w:space="0" w:color="auto"/>
        <w:right w:val="none" w:sz="0" w:space="0" w:color="auto"/>
      </w:divBdr>
    </w:div>
    <w:div w:id="1723362641">
      <w:bodyDiv w:val="1"/>
      <w:marLeft w:val="0"/>
      <w:marRight w:val="0"/>
      <w:marTop w:val="0"/>
      <w:marBottom w:val="0"/>
      <w:divBdr>
        <w:top w:val="none" w:sz="0" w:space="0" w:color="auto"/>
        <w:left w:val="none" w:sz="0" w:space="0" w:color="auto"/>
        <w:bottom w:val="none" w:sz="0" w:space="0" w:color="auto"/>
        <w:right w:val="none" w:sz="0" w:space="0" w:color="auto"/>
      </w:divBdr>
    </w:div>
    <w:div w:id="20672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barev.ru/en/content/256.htm" TargetMode="External"/><Relationship Id="rId18" Type="http://schemas.openxmlformats.org/officeDocument/2006/relationships/hyperlink" Target="https://www.yfull.com/tree/R1a/" TargetMode="External"/><Relationship Id="rId26" Type="http://schemas.openxmlformats.org/officeDocument/2006/relationships/hyperlink" Target="http://www.kubarev.ru/en/content/303.htm" TargetMode="External"/><Relationship Id="rId3" Type="http://schemas.openxmlformats.org/officeDocument/2006/relationships/styles" Target="styles.xml"/><Relationship Id="rId21" Type="http://schemas.openxmlformats.org/officeDocument/2006/relationships/hyperlink" Target="http://www.kubarev.ru/en/content/387.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ubarev.ru/en/content/200.htm" TargetMode="External"/><Relationship Id="rId17" Type="http://schemas.openxmlformats.org/officeDocument/2006/relationships/hyperlink" Target="http://old.archeo&#8211;news.ru/2012/07/blog&#8211;post_24.html" TargetMode="External"/><Relationship Id="rId25" Type="http://schemas.openxmlformats.org/officeDocument/2006/relationships/hyperlink" Target="http://www.kubarev.ru/en/content/382.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ubarev.ru/en/content/346.htm" TargetMode="External"/><Relationship Id="rId20" Type="http://schemas.openxmlformats.org/officeDocument/2006/relationships/hyperlink" Target="http://www.kubarev.ru/en/content/386.htm" TargetMode="External"/><Relationship Id="rId29" Type="http://schemas.openxmlformats.org/officeDocument/2006/relationships/hyperlink" Target="http://kubarev.ru/en/content/39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arev.ru/en/content/204.htm" TargetMode="External"/><Relationship Id="rId24" Type="http://schemas.openxmlformats.org/officeDocument/2006/relationships/hyperlink" Target="http://www.vostlit.info/Texts/rus9/Haukal/text5.phtml?id=9400" TargetMode="External"/><Relationship Id="rId32" Type="http://schemas.openxmlformats.org/officeDocument/2006/relationships/hyperlink" Target="http://www.kubarev.ru/en/content/402.htm" TargetMode="External"/><Relationship Id="rId5" Type="http://schemas.openxmlformats.org/officeDocument/2006/relationships/settings" Target="settings.xml"/><Relationship Id="rId15" Type="http://schemas.openxmlformats.org/officeDocument/2006/relationships/hyperlink" Target="http://www.kubarev.ru/en/content/421.htm" TargetMode="External"/><Relationship Id="rId23" Type="http://schemas.openxmlformats.org/officeDocument/2006/relationships/hyperlink" Target="http://www.vostlit.info/Texts/rus2/Hordabeh/framepred3.htm" TargetMode="External"/><Relationship Id="rId28" Type="http://schemas.openxmlformats.org/officeDocument/2006/relationships/hyperlink" Target="http://www.sir35.narod.ru/Sapunov/AN.htm" TargetMode="External"/><Relationship Id="rId10" Type="http://schemas.openxmlformats.org/officeDocument/2006/relationships/hyperlink" Target="http://www.kubarev.ru/en/content/481.htm" TargetMode="External"/><Relationship Id="rId19" Type="http://schemas.openxmlformats.org/officeDocument/2006/relationships/hyperlink" Target="http://www.kubarev.ru/en/content/300.htm" TargetMode="External"/><Relationship Id="rId31" Type="http://schemas.openxmlformats.org/officeDocument/2006/relationships/hyperlink" Target="http://www.kubarev.ru/en/content/297.htm" TargetMode="External"/><Relationship Id="rId4" Type="http://schemas.microsoft.com/office/2007/relationships/stylesWithEffects" Target="stylesWithEffects.xml"/><Relationship Id="rId9" Type="http://schemas.openxmlformats.org/officeDocument/2006/relationships/hyperlink" Target="http://www.kubarev.ru/en/content/251.htm" TargetMode="External"/><Relationship Id="rId14" Type="http://schemas.openxmlformats.org/officeDocument/2006/relationships/hyperlink" Target="http://www.kubarev.ru/en/content/273.htm" TargetMode="External"/><Relationship Id="rId22" Type="http://schemas.openxmlformats.org/officeDocument/2006/relationships/hyperlink" Target="http://www.vostlit.info/Texts/Dokumenty/China/Bicurin/Sobr_sved_o_narodach/Tom_I/frametext4.htm" TargetMode="External"/><Relationship Id="rId27" Type="http://schemas.openxmlformats.org/officeDocument/2006/relationships/hyperlink" Target="http://www.kubarev.ru/en/content/406.htm" TargetMode="External"/><Relationship Id="rId30" Type="http://schemas.openxmlformats.org/officeDocument/2006/relationships/hyperlink" Target="http://www.kubarev.ru/en/content/417.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BE7E-9FBB-4EAF-BDB5-2FEC974E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11495</Words>
  <Characters>65527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76869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2017-03-24T13:13:00Z</dcterms:created>
  <dcterms:modified xsi:type="dcterms:W3CDTF">2017-03-31T07:22:00Z</dcterms:modified>
</cp:coreProperties>
</file>